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F514B9" w14:textId="77777777" w:rsidR="00F82414" w:rsidRPr="00441A8A" w:rsidRDefault="00F82414">
      <w:pPr>
        <w:ind w:firstLine="10080"/>
        <w:jc w:val="both"/>
        <w:rPr>
          <w:rFonts w:ascii="Arial" w:hAnsi="Arial" w:cs="Arial"/>
          <w:sz w:val="22"/>
          <w:szCs w:val="22"/>
          <w:lang w:val="fr-CA"/>
        </w:rPr>
      </w:pPr>
    </w:p>
    <w:p w14:paraId="1728C66A" w14:textId="77777777" w:rsidR="00F82414" w:rsidRPr="00441A8A" w:rsidRDefault="00F82414">
      <w:pPr>
        <w:ind w:firstLine="3600"/>
        <w:jc w:val="both"/>
        <w:rPr>
          <w:rFonts w:ascii="Arial" w:hAnsi="Arial" w:cs="Arial"/>
          <w:sz w:val="22"/>
          <w:szCs w:val="22"/>
          <w:lang w:val="fr-CA"/>
        </w:rPr>
      </w:pPr>
    </w:p>
    <w:p w14:paraId="125095BF" w14:textId="77777777" w:rsidR="00F82414" w:rsidRPr="00441A8A" w:rsidRDefault="00F82414">
      <w:pPr>
        <w:ind w:firstLine="3600"/>
        <w:jc w:val="both"/>
        <w:rPr>
          <w:rFonts w:ascii="Arial" w:hAnsi="Arial" w:cs="Arial"/>
          <w:sz w:val="22"/>
          <w:szCs w:val="22"/>
          <w:lang w:val="fr-CA"/>
        </w:rPr>
      </w:pPr>
    </w:p>
    <w:p w14:paraId="388D6D92" w14:textId="77777777" w:rsidR="00F82414" w:rsidRPr="00441A8A" w:rsidRDefault="00F82414">
      <w:pPr>
        <w:jc w:val="both"/>
        <w:rPr>
          <w:rFonts w:ascii="Arial" w:hAnsi="Arial" w:cs="Arial"/>
          <w:sz w:val="22"/>
          <w:szCs w:val="22"/>
          <w:lang w:val="fr-CA"/>
        </w:rPr>
      </w:pPr>
    </w:p>
    <w:p w14:paraId="24B141D3" w14:textId="77777777" w:rsidR="00F82414" w:rsidRPr="00441A8A" w:rsidRDefault="00F82414">
      <w:pPr>
        <w:jc w:val="both"/>
        <w:rPr>
          <w:rFonts w:ascii="Arial" w:hAnsi="Arial" w:cs="Arial"/>
          <w:sz w:val="22"/>
          <w:szCs w:val="22"/>
          <w:lang w:val="fr-CA"/>
        </w:rPr>
      </w:pPr>
    </w:p>
    <w:p w14:paraId="3F36EF94" w14:textId="77777777" w:rsidR="00F82414" w:rsidRPr="00441A8A" w:rsidRDefault="009676AA">
      <w:pPr>
        <w:spacing w:line="19" w:lineRule="exact"/>
        <w:jc w:val="both"/>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30080" behindDoc="1" locked="1" layoutInCell="0" allowOverlap="1" wp14:anchorId="3F3FF709" wp14:editId="13F4E9D7">
                <wp:simplePos x="0" y="0"/>
                <wp:positionH relativeFrom="page">
                  <wp:posOffset>539750</wp:posOffset>
                </wp:positionH>
                <wp:positionV relativeFrom="paragraph">
                  <wp:posOffset>0</wp:posOffset>
                </wp:positionV>
                <wp:extent cx="6692900" cy="12065"/>
                <wp:effectExtent l="0" t="1905" r="0" b="0"/>
                <wp:wrapNone/>
                <wp:docPr id="5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2424A" id="Rectangle 2" o:spid="_x0000_s1026" style="position:absolute;margin-left:42.5pt;margin-top:0;width:527pt;height:.9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H6i4oRzAgAA+A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3991D5E3" w14:textId="77777777" w:rsidR="00F82414" w:rsidRPr="00441A8A" w:rsidRDefault="00F82414">
      <w:pPr>
        <w:jc w:val="both"/>
        <w:rPr>
          <w:rFonts w:ascii="Arial" w:hAnsi="Arial" w:cs="Arial"/>
          <w:sz w:val="22"/>
          <w:szCs w:val="22"/>
          <w:lang w:val="fr-CA"/>
        </w:rPr>
      </w:pPr>
    </w:p>
    <w:p w14:paraId="2AC72621" w14:textId="77777777" w:rsidR="00F82414" w:rsidRPr="00441A8A" w:rsidRDefault="00F82414">
      <w:pPr>
        <w:ind w:firstLine="4320"/>
        <w:jc w:val="both"/>
        <w:rPr>
          <w:rFonts w:ascii="Arial" w:hAnsi="Arial" w:cs="Arial"/>
          <w:sz w:val="28"/>
          <w:szCs w:val="28"/>
          <w:lang w:val="fr-CA"/>
        </w:rPr>
      </w:pPr>
    </w:p>
    <w:p w14:paraId="350E9076" w14:textId="77777777" w:rsidR="00F82414" w:rsidRPr="00441A8A" w:rsidRDefault="00F82414">
      <w:pPr>
        <w:tabs>
          <w:tab w:val="center" w:pos="5270"/>
        </w:tabs>
        <w:jc w:val="both"/>
        <w:rPr>
          <w:rFonts w:ascii="Arial" w:hAnsi="Arial" w:cs="Arial"/>
          <w:sz w:val="28"/>
          <w:szCs w:val="28"/>
          <w:lang w:val="fr-CA"/>
        </w:rPr>
      </w:pPr>
      <w:r w:rsidRPr="00441A8A">
        <w:rPr>
          <w:rFonts w:ascii="Arial" w:hAnsi="Arial" w:cs="Arial"/>
          <w:sz w:val="28"/>
          <w:szCs w:val="28"/>
          <w:lang w:val="fr-CA"/>
        </w:rPr>
        <w:tab/>
      </w:r>
      <w:r w:rsidR="0028270B" w:rsidRPr="00441A8A">
        <w:rPr>
          <w:rFonts w:ascii="Arial" w:hAnsi="Arial" w:cs="Arial"/>
          <w:b/>
          <w:sz w:val="28"/>
          <w:szCs w:val="28"/>
          <w:lang w:val="fr-CA"/>
        </w:rPr>
        <w:t>Enquête sur les voyages internationaux</w:t>
      </w:r>
    </w:p>
    <w:p w14:paraId="0AC8DBDB" w14:textId="77777777" w:rsidR="00F82414" w:rsidRPr="00441A8A" w:rsidRDefault="00F82414">
      <w:pPr>
        <w:jc w:val="both"/>
        <w:rPr>
          <w:rFonts w:ascii="Arial" w:hAnsi="Arial" w:cs="Arial"/>
          <w:sz w:val="28"/>
          <w:szCs w:val="28"/>
          <w:lang w:val="fr-CA"/>
        </w:rPr>
      </w:pPr>
    </w:p>
    <w:p w14:paraId="56A723FE" w14:textId="77777777" w:rsidR="00F82414" w:rsidRPr="00441A8A" w:rsidRDefault="00F82414">
      <w:pPr>
        <w:tabs>
          <w:tab w:val="center" w:pos="5270"/>
        </w:tabs>
        <w:jc w:val="both"/>
        <w:rPr>
          <w:rFonts w:ascii="Arial" w:hAnsi="Arial" w:cs="Arial"/>
          <w:b/>
          <w:sz w:val="28"/>
          <w:szCs w:val="28"/>
          <w:lang w:val="fr-CA"/>
        </w:rPr>
      </w:pPr>
      <w:r w:rsidRPr="00441A8A">
        <w:rPr>
          <w:rFonts w:ascii="Arial" w:hAnsi="Arial" w:cs="Arial"/>
          <w:b/>
          <w:sz w:val="28"/>
          <w:szCs w:val="28"/>
          <w:lang w:val="fr-CA"/>
        </w:rPr>
        <w:tab/>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VOYAGES DES RÉSIDENTS CANADIENS À L</w:t>
      </w:r>
      <w:r w:rsidR="00F94CF2"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w:t>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ÉTRANGER</w:t>
      </w:r>
    </w:p>
    <w:p w14:paraId="651CB365" w14:textId="77777777" w:rsidR="00F82414" w:rsidRPr="00441A8A" w:rsidRDefault="00F82414">
      <w:pPr>
        <w:jc w:val="both"/>
        <w:rPr>
          <w:rFonts w:ascii="Arial" w:hAnsi="Arial" w:cs="Arial"/>
          <w:b/>
          <w:sz w:val="28"/>
          <w:szCs w:val="28"/>
          <w:lang w:val="fr-CA"/>
        </w:rPr>
      </w:pPr>
    </w:p>
    <w:p w14:paraId="191B07A7" w14:textId="77777777" w:rsidR="0028270B" w:rsidRPr="00441A8A" w:rsidRDefault="00F82414" w:rsidP="0028270B">
      <w:pPr>
        <w:pStyle w:val="Heading4"/>
        <w:rPr>
          <w:rFonts w:ascii="Arial" w:hAnsi="Arial" w:cs="Arial"/>
          <w:sz w:val="28"/>
          <w:szCs w:val="28"/>
        </w:rPr>
      </w:pPr>
      <w:r w:rsidRPr="00441A8A">
        <w:rPr>
          <w:rFonts w:ascii="Arial" w:hAnsi="Arial" w:cs="Arial"/>
          <w:b w:val="0"/>
          <w:sz w:val="28"/>
          <w:szCs w:val="28"/>
        </w:rPr>
        <w:tab/>
      </w:r>
      <w:r w:rsidR="0028270B" w:rsidRPr="00441A8A">
        <w:rPr>
          <w:rFonts w:ascii="Arial" w:hAnsi="Arial" w:cs="Arial"/>
          <w:sz w:val="28"/>
          <w:szCs w:val="28"/>
        </w:rPr>
        <w:t>CONTENU DES FICHIERS DE MICRODONNÉES</w:t>
      </w:r>
    </w:p>
    <w:p w14:paraId="3D0162F7" w14:textId="77777777" w:rsidR="0028270B" w:rsidRPr="00441A8A" w:rsidRDefault="0028270B" w:rsidP="0028270B">
      <w:pPr>
        <w:jc w:val="center"/>
        <w:rPr>
          <w:rFonts w:ascii="Arial" w:hAnsi="Arial" w:cs="Arial"/>
          <w:sz w:val="28"/>
          <w:szCs w:val="28"/>
          <w:lang w:val="fr-CA"/>
        </w:rPr>
      </w:pPr>
    </w:p>
    <w:p w14:paraId="793E7AA3" w14:textId="24C1B3C6" w:rsidR="0028270B" w:rsidRPr="00441A8A" w:rsidRDefault="006A0075" w:rsidP="00FA24D6">
      <w:pPr>
        <w:jc w:val="center"/>
        <w:rPr>
          <w:rFonts w:ascii="Arial" w:hAnsi="Arial" w:cs="Arial"/>
          <w:b/>
          <w:sz w:val="28"/>
          <w:szCs w:val="28"/>
          <w:lang w:val="fr-CA"/>
        </w:rPr>
      </w:pP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201</w:t>
      </w:r>
      <w:r>
        <w:rPr>
          <w:rFonts w:ascii="Arial" w:hAnsi="Arial" w:cs="Arial"/>
          <w:b/>
          <w:sz w:val="28"/>
          <w:szCs w:val="28"/>
          <w:lang w:val="fr-CA"/>
          <w14:shadow w14:blurRad="50800" w14:dist="38100" w14:dir="2700000" w14:sx="100000" w14:sy="100000" w14:kx="0" w14:ky="0" w14:algn="tl">
            <w14:srgbClr w14:val="000000">
              <w14:alpha w14:val="60000"/>
            </w14:srgbClr>
          </w14:shadow>
        </w:rPr>
        <w:t>4</w:t>
      </w:r>
    </w:p>
    <w:p w14:paraId="6CF3C868" w14:textId="77777777" w:rsidR="00F82414" w:rsidRPr="00441A8A" w:rsidRDefault="00F82414">
      <w:pPr>
        <w:tabs>
          <w:tab w:val="center" w:pos="5270"/>
        </w:tabs>
        <w:jc w:val="both"/>
        <w:rPr>
          <w:rFonts w:ascii="Arial" w:hAnsi="Arial" w:cs="Arial"/>
          <w:b/>
          <w:sz w:val="28"/>
          <w:szCs w:val="28"/>
          <w:lang w:val="fr-CA"/>
        </w:rPr>
      </w:pPr>
    </w:p>
    <w:p w14:paraId="5F5C2E19" w14:textId="77777777" w:rsidR="00F82414" w:rsidRPr="00441A8A" w:rsidRDefault="00F82414">
      <w:pPr>
        <w:jc w:val="both"/>
        <w:rPr>
          <w:rFonts w:ascii="Arial" w:hAnsi="Arial" w:cs="Arial"/>
          <w:sz w:val="22"/>
          <w:szCs w:val="22"/>
          <w:lang w:val="fr-CA"/>
        </w:rPr>
      </w:pPr>
    </w:p>
    <w:p w14:paraId="6E6159B5" w14:textId="77777777" w:rsidR="00F82414" w:rsidRPr="00441A8A" w:rsidRDefault="009676AA">
      <w:pPr>
        <w:spacing w:line="19" w:lineRule="exact"/>
        <w:jc w:val="both"/>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31104" behindDoc="1" locked="1" layoutInCell="0" allowOverlap="1" wp14:anchorId="35BBA137" wp14:editId="7A249916">
                <wp:simplePos x="0" y="0"/>
                <wp:positionH relativeFrom="page">
                  <wp:posOffset>539750</wp:posOffset>
                </wp:positionH>
                <wp:positionV relativeFrom="paragraph">
                  <wp:posOffset>0</wp:posOffset>
                </wp:positionV>
                <wp:extent cx="6692900" cy="12065"/>
                <wp:effectExtent l="0" t="3810" r="0" b="3175"/>
                <wp:wrapNone/>
                <wp:docPr id="5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1FD7C5" id="Rectangle 3" o:spid="_x0000_s1026" style="position:absolute;margin-left:42.5pt;margin-top:0;width:527pt;height:.95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" o:allowincell="f" fillcolor="black" stroked="f" strokeweight="0">
                <w10:wrap anchorx="page"/>
                <w10:anchorlock/>
              </v:rect>
            </w:pict>
          </mc:Fallback>
        </mc:AlternateContent>
      </w:r>
    </w:p>
    <w:p w14:paraId="27BB72C9" w14:textId="77777777" w:rsidR="00F82414" w:rsidRPr="00441A8A" w:rsidRDefault="00F82414">
      <w:pPr>
        <w:jc w:val="both"/>
        <w:rPr>
          <w:rFonts w:ascii="Arial" w:hAnsi="Arial" w:cs="Arial"/>
          <w:sz w:val="22"/>
          <w:szCs w:val="22"/>
          <w:lang w:val="fr-CA"/>
        </w:rPr>
      </w:pPr>
    </w:p>
    <w:p w14:paraId="5D2F5093" w14:textId="77777777" w:rsidR="00F82414" w:rsidRPr="00441A8A" w:rsidRDefault="00F82414">
      <w:pPr>
        <w:jc w:val="both"/>
        <w:rPr>
          <w:rFonts w:ascii="Arial" w:hAnsi="Arial" w:cs="Arial"/>
          <w:sz w:val="22"/>
          <w:szCs w:val="22"/>
          <w:lang w:val="fr-CA"/>
        </w:rPr>
      </w:pPr>
    </w:p>
    <w:p w14:paraId="7B330325" w14:textId="77777777" w:rsidR="00F82414" w:rsidRPr="00441A8A" w:rsidRDefault="00F82414">
      <w:pPr>
        <w:jc w:val="both"/>
        <w:rPr>
          <w:rFonts w:ascii="Arial" w:hAnsi="Arial" w:cs="Arial"/>
          <w:sz w:val="22"/>
          <w:szCs w:val="22"/>
          <w:lang w:val="fr-CA"/>
        </w:rPr>
      </w:pPr>
    </w:p>
    <w:p w14:paraId="6F0CAA49" w14:textId="77777777" w:rsidR="00F82414" w:rsidRPr="00441A8A" w:rsidRDefault="00425DDB">
      <w:pPr>
        <w:framePr w:w="7254" w:h="5444" w:hRule="exact" w:hSpace="90" w:vSpace="90" w:wrap="auto" w:vAnchor="page" w:hAnchor="margin" w:x="1539" w:y="7490"/>
        <w:pBdr>
          <w:top w:val="single" w:sz="6" w:space="0" w:color="FFFFFF"/>
          <w:left w:val="single" w:sz="6" w:space="0" w:color="FFFFFF"/>
          <w:bottom w:val="single" w:sz="6" w:space="0" w:color="FFFFFF"/>
          <w:right w:val="single" w:sz="6" w:space="0" w:color="FFFFFF"/>
        </w:pBdr>
        <w:rPr>
          <w:rFonts w:ascii="Arial" w:hAnsi="Arial" w:cs="Arial"/>
          <w:sz w:val="22"/>
          <w:szCs w:val="22"/>
          <w:lang w:val="fr-CA"/>
        </w:rPr>
      </w:pPr>
      <w:r>
        <w:rPr>
          <w:rFonts w:ascii="Arial" w:hAnsi="Arial" w:cs="Arial"/>
          <w:noProof/>
          <w:snapToGrid/>
          <w:sz w:val="22"/>
          <w:szCs w:val="22"/>
          <w:lang w:eastAsia="en-US"/>
        </w:rPr>
        <w:object w:dxaOrig="1440" w:dyaOrig="1440" w14:anchorId="6911E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8" type="#_x0000_t75" style="position:absolute;margin-left:11.85pt;margin-top:30.7pt;width:4in;height:192pt;z-index:251671040;visibility:visible;mso-wrap-edited:f">
            <v:imagedata r:id="rId8" o:title=""/>
            <w10:wrap type="topAndBottom"/>
          </v:shape>
          <o:OLEObject Type="Embed" ProgID="Word.Picture.8" ShapeID="_x0000_s1068" DrawAspect="Content" ObjectID="_1520774926" r:id="rId9"/>
        </w:object>
      </w:r>
    </w:p>
    <w:p w14:paraId="53ED987F" w14:textId="77777777" w:rsidR="00F82414" w:rsidRPr="00441A8A" w:rsidRDefault="00F82414">
      <w:pPr>
        <w:ind w:firstLine="720"/>
        <w:jc w:val="both"/>
        <w:rPr>
          <w:rFonts w:ascii="Arial" w:hAnsi="Arial" w:cs="Arial"/>
          <w:sz w:val="22"/>
          <w:szCs w:val="22"/>
          <w:lang w:val="fr-CA"/>
        </w:rPr>
      </w:pPr>
    </w:p>
    <w:p w14:paraId="5D002237" w14:textId="77777777" w:rsidR="00F82414" w:rsidRPr="00441A8A" w:rsidRDefault="00F82414">
      <w:pPr>
        <w:jc w:val="both"/>
        <w:rPr>
          <w:rFonts w:ascii="Arial" w:hAnsi="Arial" w:cs="Arial"/>
          <w:sz w:val="22"/>
          <w:szCs w:val="22"/>
          <w:lang w:val="fr-CA"/>
        </w:rPr>
      </w:pPr>
    </w:p>
    <w:p w14:paraId="692D8F44" w14:textId="77777777" w:rsidR="00F82414" w:rsidRPr="00441A8A" w:rsidRDefault="00F82414">
      <w:pPr>
        <w:jc w:val="both"/>
        <w:rPr>
          <w:rFonts w:ascii="Arial" w:hAnsi="Arial" w:cs="Arial"/>
          <w:sz w:val="22"/>
          <w:szCs w:val="22"/>
          <w:lang w:val="fr-CA"/>
        </w:rPr>
      </w:pPr>
    </w:p>
    <w:p w14:paraId="13DE0424" w14:textId="77777777" w:rsidR="00F82414" w:rsidRPr="00441A8A" w:rsidRDefault="00F82414">
      <w:pPr>
        <w:jc w:val="both"/>
        <w:rPr>
          <w:rFonts w:ascii="Arial" w:hAnsi="Arial" w:cs="Arial"/>
          <w:sz w:val="22"/>
          <w:szCs w:val="22"/>
          <w:lang w:val="fr-CA"/>
        </w:rPr>
      </w:pPr>
    </w:p>
    <w:p w14:paraId="475183CA" w14:textId="77777777" w:rsidR="00F82414" w:rsidRPr="00441A8A" w:rsidRDefault="00F82414">
      <w:pPr>
        <w:tabs>
          <w:tab w:val="center" w:pos="5270"/>
        </w:tabs>
        <w:jc w:val="both"/>
        <w:rPr>
          <w:rFonts w:ascii="Arial" w:hAnsi="Arial" w:cs="Arial"/>
          <w:sz w:val="22"/>
          <w:szCs w:val="22"/>
          <w:lang w:val="fr-CA"/>
        </w:rPr>
      </w:pPr>
      <w:r w:rsidRPr="00441A8A">
        <w:rPr>
          <w:rFonts w:ascii="Arial" w:hAnsi="Arial" w:cs="Arial"/>
          <w:sz w:val="22"/>
          <w:szCs w:val="22"/>
          <w:lang w:val="fr-CA"/>
        </w:rPr>
        <w:tab/>
      </w:r>
    </w:p>
    <w:p w14:paraId="1D39A464" w14:textId="77777777" w:rsidR="00F82414" w:rsidRPr="00441A8A" w:rsidRDefault="00F82414">
      <w:pPr>
        <w:jc w:val="both"/>
        <w:rPr>
          <w:rFonts w:ascii="Arial" w:hAnsi="Arial" w:cs="Arial"/>
          <w:sz w:val="22"/>
          <w:szCs w:val="22"/>
          <w:lang w:val="fr-CA"/>
        </w:rPr>
      </w:pPr>
    </w:p>
    <w:p w14:paraId="47645929" w14:textId="77777777" w:rsidR="00F82414" w:rsidRPr="00441A8A" w:rsidRDefault="00F82414">
      <w:pPr>
        <w:rPr>
          <w:rFonts w:ascii="Arial" w:hAnsi="Arial" w:cs="Arial"/>
          <w:b/>
          <w:sz w:val="22"/>
          <w:szCs w:val="22"/>
          <w:lang w:val="fr-CA"/>
        </w:rPr>
      </w:pPr>
    </w:p>
    <w:p w14:paraId="6FBD42A6" w14:textId="77777777" w:rsidR="00F82414" w:rsidRPr="00441A8A" w:rsidRDefault="00F82414">
      <w:pPr>
        <w:ind w:firstLine="3600"/>
        <w:jc w:val="both"/>
        <w:rPr>
          <w:rFonts w:ascii="Arial" w:hAnsi="Arial" w:cs="Arial"/>
          <w:sz w:val="22"/>
          <w:szCs w:val="22"/>
          <w:lang w:val="fr-CA"/>
        </w:rPr>
      </w:pPr>
      <w:r w:rsidRPr="00441A8A">
        <w:rPr>
          <w:rFonts w:ascii="Arial" w:hAnsi="Arial" w:cs="Arial"/>
          <w:b/>
          <w:sz w:val="22"/>
          <w:szCs w:val="22"/>
          <w:lang w:val="fr-CA"/>
        </w:rPr>
        <w:t xml:space="preserve"> </w:t>
      </w:r>
    </w:p>
    <w:p w14:paraId="716352D4" w14:textId="77777777" w:rsidR="009C1557" w:rsidRPr="002D14B1" w:rsidRDefault="000F1B81" w:rsidP="009C1557">
      <w:pPr>
        <w:rPr>
          <w:rFonts w:ascii="Arial" w:hAnsi="Arial" w:cs="Arial"/>
          <w:b/>
          <w:bCs/>
          <w:color w:val="000000"/>
          <w:sz w:val="20"/>
          <w:lang w:val="fr-FR"/>
        </w:rPr>
      </w:pPr>
      <w:r>
        <w:rPr>
          <w:rFonts w:ascii="Arial" w:hAnsi="Arial" w:cs="Arial"/>
          <w:szCs w:val="24"/>
          <w:lang w:val="fr-CA"/>
        </w:rPr>
        <w:br w:type="page"/>
      </w:r>
      <w:r w:rsidR="009C1557" w:rsidRPr="002D14B1">
        <w:rPr>
          <w:rFonts w:ascii="Arial" w:hAnsi="Arial" w:cs="Arial"/>
          <w:b/>
          <w:bCs/>
          <w:sz w:val="20"/>
          <w:lang w:val="fr-FR"/>
        </w:rPr>
        <w:lastRenderedPageBreak/>
        <w:t>Comment obtenir d’autres renseignements</w:t>
      </w:r>
    </w:p>
    <w:p w14:paraId="0A6D93CB" w14:textId="77777777" w:rsidR="009C1557" w:rsidRPr="002D14B1" w:rsidRDefault="009C1557" w:rsidP="009C1557">
      <w:pPr>
        <w:rPr>
          <w:rFonts w:ascii="Arial" w:hAnsi="Arial" w:cs="Arial"/>
          <w:color w:val="000000"/>
          <w:sz w:val="20"/>
          <w:lang w:val="fr-FR"/>
        </w:rPr>
      </w:pPr>
      <w:r w:rsidRPr="002D14B1">
        <w:rPr>
          <w:rFonts w:ascii="Arial" w:hAnsi="Arial" w:cs="Arial"/>
          <w:sz w:val="20"/>
          <w:lang w:val="fr-FR"/>
        </w:rPr>
        <w:t>Toutes les questions concernant l’ensemble de données ou son utilisation devraient être adressées à :</w:t>
      </w:r>
    </w:p>
    <w:p w14:paraId="28CB8121" w14:textId="77777777" w:rsidR="009C1557" w:rsidRPr="002D14B1" w:rsidRDefault="009C1557" w:rsidP="009C1557">
      <w:pPr>
        <w:ind w:left="720"/>
        <w:rPr>
          <w:rFonts w:ascii="Arial" w:hAnsi="Arial" w:cs="Arial"/>
          <w:sz w:val="20"/>
          <w:lang w:val="fr-FR"/>
        </w:rPr>
      </w:pPr>
    </w:p>
    <w:p w14:paraId="2225932D"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 xml:space="preserve">Statistique Canada </w:t>
      </w:r>
    </w:p>
    <w:p w14:paraId="168BE411"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 xml:space="preserve">150 Promenade </w:t>
      </w:r>
      <w:proofErr w:type="spellStart"/>
      <w:r w:rsidRPr="002D14B1">
        <w:rPr>
          <w:rFonts w:ascii="Arial" w:hAnsi="Arial" w:cs="Arial"/>
          <w:sz w:val="20"/>
          <w:lang w:val="fr-FR"/>
        </w:rPr>
        <w:t>Tunney’s</w:t>
      </w:r>
      <w:proofErr w:type="spellEnd"/>
      <w:r w:rsidRPr="002D14B1">
        <w:rPr>
          <w:rFonts w:ascii="Arial" w:hAnsi="Arial" w:cs="Arial"/>
          <w:sz w:val="20"/>
          <w:lang w:val="fr-FR"/>
        </w:rPr>
        <w:t xml:space="preserve"> Pasture</w:t>
      </w:r>
    </w:p>
    <w:p w14:paraId="0FB914EE"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Ottawa (Ontario)  K1A 0T6</w:t>
      </w:r>
    </w:p>
    <w:p w14:paraId="4A649D24"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Téléphone : 613</w:t>
      </w:r>
      <w:r w:rsidRPr="002D14B1">
        <w:rPr>
          <w:rFonts w:ascii="Arial" w:hAnsi="Arial" w:cs="Arial"/>
          <w:sz w:val="20"/>
          <w:lang w:val="fr-FR"/>
        </w:rPr>
        <w:noBreakHyphen/>
        <w:t>951</w:t>
      </w:r>
      <w:r w:rsidRPr="002D14B1">
        <w:rPr>
          <w:rFonts w:ascii="Arial" w:hAnsi="Arial" w:cs="Arial"/>
          <w:sz w:val="20"/>
          <w:lang w:val="fr-FR"/>
        </w:rPr>
        <w:noBreakHyphen/>
        <w:t>8116 ou appelez sans frais : 1</w:t>
      </w:r>
      <w:r w:rsidRPr="002D14B1">
        <w:rPr>
          <w:rFonts w:ascii="Arial" w:hAnsi="Arial" w:cs="Arial"/>
          <w:sz w:val="20"/>
          <w:lang w:val="fr-FR"/>
        </w:rPr>
        <w:noBreakHyphen/>
        <w:t>800</w:t>
      </w:r>
      <w:r w:rsidRPr="002D14B1">
        <w:rPr>
          <w:rFonts w:ascii="Arial" w:hAnsi="Arial" w:cs="Arial"/>
          <w:sz w:val="20"/>
          <w:lang w:val="fr-FR"/>
        </w:rPr>
        <w:noBreakHyphen/>
        <w:t>263</w:t>
      </w:r>
      <w:r w:rsidRPr="002D14B1">
        <w:rPr>
          <w:rFonts w:ascii="Arial" w:hAnsi="Arial" w:cs="Arial"/>
          <w:sz w:val="20"/>
          <w:lang w:val="fr-FR"/>
        </w:rPr>
        <w:noBreakHyphen/>
        <w:t>1136</w:t>
      </w:r>
    </w:p>
    <w:p w14:paraId="10ED4E24"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Télécopieur : (613) 951</w:t>
      </w:r>
      <w:r w:rsidRPr="002D14B1">
        <w:rPr>
          <w:rFonts w:ascii="Arial" w:hAnsi="Arial" w:cs="Arial"/>
          <w:sz w:val="20"/>
          <w:lang w:val="fr-FR"/>
        </w:rPr>
        <w:noBreakHyphen/>
        <w:t>0581 ou 1-877-287-4369</w:t>
      </w:r>
    </w:p>
    <w:p w14:paraId="7ADB694E" w14:textId="77777777" w:rsidR="009C1557" w:rsidRPr="002D14B1" w:rsidRDefault="009C1557" w:rsidP="009C1557">
      <w:pPr>
        <w:ind w:left="720"/>
        <w:rPr>
          <w:lang w:val="fr-FR"/>
        </w:rPr>
      </w:pPr>
      <w:r w:rsidRPr="002D14B1">
        <w:rPr>
          <w:rFonts w:ascii="Arial" w:hAnsi="Arial" w:cs="Arial"/>
          <w:color w:val="000000"/>
          <w:sz w:val="20"/>
          <w:lang w:val="fr-FR"/>
        </w:rPr>
        <w:t>Courriel </w:t>
      </w:r>
      <w:proofErr w:type="gramStart"/>
      <w:r w:rsidRPr="002D14B1">
        <w:rPr>
          <w:rFonts w:ascii="Arial" w:hAnsi="Arial" w:cs="Arial"/>
          <w:color w:val="000000"/>
          <w:sz w:val="20"/>
          <w:lang w:val="fr-FR"/>
        </w:rPr>
        <w:t>:</w:t>
      </w:r>
      <w:proofErr w:type="gramEnd"/>
      <w:r w:rsidR="000F4417">
        <w:fldChar w:fldCharType="begin"/>
      </w:r>
      <w:r w:rsidR="000F4417" w:rsidRPr="00652432">
        <w:rPr>
          <w:lang w:val="fr-FR"/>
        </w:rPr>
        <w:instrText xml:space="preserve"> HYPERLINK "mailto:infostats@statcan.gc.ca" </w:instrText>
      </w:r>
      <w:r w:rsidR="000F4417">
        <w:fldChar w:fldCharType="separate"/>
      </w:r>
      <w:r w:rsidRPr="002D14B1">
        <w:rPr>
          <w:rStyle w:val="Hyperlink"/>
          <w:rFonts w:ascii="Arial" w:hAnsi="Arial" w:cs="Arial"/>
          <w:i/>
          <w:iCs/>
          <w:sz w:val="20"/>
          <w:lang w:val="fr-FR"/>
        </w:rPr>
        <w:t>infostats@statcan.gc.ca</w:t>
      </w:r>
      <w:r w:rsidR="000F4417">
        <w:rPr>
          <w:rStyle w:val="Hyperlink"/>
          <w:rFonts w:ascii="Arial" w:hAnsi="Arial" w:cs="Arial"/>
          <w:i/>
          <w:iCs/>
          <w:sz w:val="20"/>
          <w:lang w:val="fr-FR"/>
        </w:rPr>
        <w:fldChar w:fldCharType="end"/>
      </w:r>
    </w:p>
    <w:p w14:paraId="4E63D84F" w14:textId="77777777" w:rsidR="009C1557" w:rsidRPr="002D14B1" w:rsidRDefault="009C1557" w:rsidP="009C1557">
      <w:pPr>
        <w:rPr>
          <w:rFonts w:ascii="Arial" w:hAnsi="Arial" w:cs="Arial"/>
          <w:color w:val="000000"/>
          <w:sz w:val="20"/>
          <w:lang w:val="fr-FR"/>
        </w:rPr>
      </w:pPr>
    </w:p>
    <w:p w14:paraId="676E3C04" w14:textId="77777777" w:rsidR="009C1557" w:rsidRPr="002D14B1" w:rsidRDefault="009C1557" w:rsidP="009C1557">
      <w:pPr>
        <w:rPr>
          <w:rFonts w:ascii="Arial" w:hAnsi="Arial" w:cs="Arial"/>
          <w:b/>
          <w:color w:val="000000"/>
          <w:sz w:val="20"/>
          <w:lang w:val="fr-FR"/>
        </w:rPr>
      </w:pPr>
      <w:r w:rsidRPr="002D14B1">
        <w:rPr>
          <w:rFonts w:ascii="Arial" w:hAnsi="Arial" w:cs="Arial"/>
          <w:b/>
          <w:sz w:val="20"/>
          <w:lang w:val="fr-FR"/>
        </w:rPr>
        <w:t>Comment accéder aux produits ou les commander</w:t>
      </w:r>
    </w:p>
    <w:p w14:paraId="0B01662F" w14:textId="77777777" w:rsidR="009C1557" w:rsidRPr="002D14B1" w:rsidRDefault="009C1557" w:rsidP="009C1557">
      <w:pPr>
        <w:rPr>
          <w:rFonts w:ascii="Arial" w:hAnsi="Arial" w:cs="Arial"/>
          <w:color w:val="000000"/>
          <w:sz w:val="20"/>
          <w:lang w:val="fr-FR"/>
        </w:rPr>
      </w:pPr>
      <w:r w:rsidRPr="002D14B1">
        <w:rPr>
          <w:rFonts w:ascii="Arial" w:hAnsi="Arial" w:cs="Arial"/>
          <w:sz w:val="20"/>
          <w:lang w:val="fr-FR"/>
        </w:rPr>
        <w:t xml:space="preserve">L’Enquête sur les voyages </w:t>
      </w:r>
      <w:r>
        <w:rPr>
          <w:rFonts w:ascii="Arial" w:hAnsi="Arial" w:cs="Arial"/>
          <w:sz w:val="20"/>
          <w:lang w:val="fr-FR"/>
        </w:rPr>
        <w:t xml:space="preserve">internationaux (EVI) </w:t>
      </w:r>
      <w:r w:rsidRPr="002D14B1">
        <w:rPr>
          <w:rFonts w:ascii="Arial" w:hAnsi="Arial" w:cs="Arial"/>
          <w:sz w:val="20"/>
          <w:lang w:val="fr-FR"/>
        </w:rPr>
        <w:t xml:space="preserve">produit deux types de fichiers de </w:t>
      </w:r>
      <w:proofErr w:type="spellStart"/>
      <w:r w:rsidRPr="002D14B1">
        <w:rPr>
          <w:rFonts w:ascii="Arial" w:hAnsi="Arial" w:cs="Arial"/>
          <w:sz w:val="20"/>
          <w:lang w:val="fr-FR"/>
        </w:rPr>
        <w:t>microdonnées</w:t>
      </w:r>
      <w:proofErr w:type="spellEnd"/>
      <w:r w:rsidRPr="002D14B1">
        <w:rPr>
          <w:rFonts w:ascii="Arial" w:hAnsi="Arial" w:cs="Arial"/>
          <w:sz w:val="20"/>
          <w:lang w:val="fr-FR"/>
        </w:rPr>
        <w:t xml:space="preserve"> : les fichiers maîtres et les fichiers de </w:t>
      </w:r>
      <w:proofErr w:type="spellStart"/>
      <w:r w:rsidRPr="002D14B1">
        <w:rPr>
          <w:rFonts w:ascii="Arial" w:hAnsi="Arial" w:cs="Arial"/>
          <w:sz w:val="20"/>
          <w:lang w:val="fr-FR"/>
        </w:rPr>
        <w:t>microdonnées</w:t>
      </w:r>
      <w:proofErr w:type="spellEnd"/>
      <w:r w:rsidRPr="002D14B1">
        <w:rPr>
          <w:rFonts w:ascii="Arial" w:hAnsi="Arial" w:cs="Arial"/>
          <w:sz w:val="20"/>
          <w:lang w:val="fr-FR"/>
        </w:rPr>
        <w:t xml:space="preserve"> à grande diffusion (FMGD</w:t>
      </w:r>
      <w:r w:rsidRPr="002D14B1">
        <w:rPr>
          <w:rFonts w:ascii="Arial" w:hAnsi="Arial" w:cs="Arial"/>
          <w:color w:val="000000"/>
          <w:sz w:val="20"/>
          <w:lang w:val="fr-FR"/>
        </w:rPr>
        <w:t>).</w:t>
      </w:r>
    </w:p>
    <w:p w14:paraId="4FB9CECC" w14:textId="77777777" w:rsidR="009C1557" w:rsidRPr="002D14B1" w:rsidRDefault="009C1557" w:rsidP="009C1557">
      <w:pPr>
        <w:rPr>
          <w:rFonts w:ascii="Arial" w:hAnsi="Arial" w:cs="Arial"/>
          <w:b/>
          <w:bCs/>
          <w:sz w:val="20"/>
          <w:lang w:val="fr-FR"/>
        </w:rPr>
      </w:pPr>
    </w:p>
    <w:p w14:paraId="263F4B04" w14:textId="77777777" w:rsidR="009C1557" w:rsidRPr="002D14B1" w:rsidRDefault="009C1557" w:rsidP="009C1557">
      <w:pPr>
        <w:ind w:left="720"/>
        <w:rPr>
          <w:rFonts w:ascii="Arial" w:hAnsi="Arial" w:cs="Arial"/>
          <w:b/>
          <w:bCs/>
          <w:color w:val="000000"/>
          <w:sz w:val="20"/>
          <w:lang w:val="fr-FR"/>
        </w:rPr>
      </w:pPr>
      <w:r w:rsidRPr="002D14B1">
        <w:rPr>
          <w:rFonts w:ascii="Arial" w:hAnsi="Arial" w:cs="Arial"/>
          <w:b/>
          <w:bCs/>
          <w:sz w:val="20"/>
          <w:lang w:val="fr-FR"/>
        </w:rPr>
        <w:t>Fichiers maîtres</w:t>
      </w:r>
    </w:p>
    <w:p w14:paraId="652DA94C"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Les fichiers maîtres contiennent toutes les variables et tous les enregistrements de l’enquête recueillis au cours d’une période de collecte.</w:t>
      </w:r>
      <w:r w:rsidRPr="002D14B1">
        <w:rPr>
          <w:rFonts w:ascii="Arial" w:hAnsi="Arial" w:cs="Arial"/>
          <w:color w:val="000000"/>
          <w:sz w:val="20"/>
          <w:lang w:val="fr-FR"/>
        </w:rPr>
        <w:t xml:space="preserve"> </w:t>
      </w:r>
      <w:r w:rsidRPr="002D14B1">
        <w:rPr>
          <w:rFonts w:ascii="Arial" w:hAnsi="Arial" w:cs="Arial"/>
          <w:sz w:val="20"/>
          <w:lang w:val="fr-FR"/>
        </w:rPr>
        <w:t>Ces fichiers sont accessibles à Statistique Canada pour usage interne, dans les Centres de données de recherche (CDR) de Statistique Canada et peuvent aussi faire l’objet de demandes de totalisations personnalisées.</w:t>
      </w:r>
      <w:smartTag w:uri="urn:schemas-microsoft-com:office:smarttags" w:element="stockticker"/>
    </w:p>
    <w:p w14:paraId="23C4C870" w14:textId="77777777" w:rsidR="009C1557" w:rsidRPr="002D14B1" w:rsidRDefault="009C1557" w:rsidP="009C1557">
      <w:pPr>
        <w:rPr>
          <w:rFonts w:ascii="Arial" w:hAnsi="Arial" w:cs="Arial"/>
          <w:b/>
          <w:bCs/>
          <w:sz w:val="20"/>
          <w:lang w:val="fr-FR"/>
        </w:rPr>
      </w:pPr>
    </w:p>
    <w:p w14:paraId="4F4A45E1" w14:textId="77777777" w:rsidR="009C1557" w:rsidRPr="002D14B1" w:rsidRDefault="009C1557" w:rsidP="009C1557">
      <w:pPr>
        <w:ind w:left="1440"/>
        <w:rPr>
          <w:rFonts w:ascii="Arial" w:hAnsi="Arial" w:cs="Arial"/>
          <w:b/>
          <w:bCs/>
          <w:color w:val="000000"/>
          <w:sz w:val="20"/>
          <w:lang w:val="fr-FR"/>
        </w:rPr>
      </w:pPr>
      <w:r w:rsidRPr="002D14B1">
        <w:rPr>
          <w:rFonts w:ascii="Arial" w:hAnsi="Arial" w:cs="Arial"/>
          <w:b/>
          <w:bCs/>
          <w:sz w:val="20"/>
          <w:lang w:val="fr-FR"/>
        </w:rPr>
        <w:t>Centre de données de recherche</w:t>
      </w:r>
    </w:p>
    <w:p w14:paraId="6F67B6BB" w14:textId="77777777" w:rsidR="009C1557" w:rsidRPr="002D14B1" w:rsidRDefault="009C1557" w:rsidP="009C1557">
      <w:pPr>
        <w:ind w:left="1440"/>
        <w:rPr>
          <w:rFonts w:ascii="Arial" w:hAnsi="Arial" w:cs="Arial"/>
          <w:color w:val="0000FF"/>
          <w:sz w:val="20"/>
          <w:lang w:val="fr-FR"/>
        </w:rPr>
      </w:pPr>
      <w:r w:rsidRPr="002D14B1">
        <w:rPr>
          <w:rFonts w:ascii="Arial" w:hAnsi="Arial" w:cs="Arial"/>
          <w:sz w:val="20"/>
          <w:lang w:val="fr-FR"/>
        </w:rPr>
        <w:t>Le Programme des CDR permet aux chercheurs d’utiliser les données d’enquête contenues dans les fichiers maîtres dans un environnement sécuritaire situé dans plusieurs universités de tout le Canada.</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Les chercheurs doivent soumettre des propositions de recherche qui, une fois acceptées, leur donneront accès aux CDR.</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 xml:space="preserve">Pour plus de renseignements, consultez la page Web suivante : </w:t>
      </w:r>
      <w:r w:rsidRPr="002D14B1">
        <w:rPr>
          <w:rFonts w:ascii="Arial" w:hAnsi="Arial" w:cs="Arial"/>
          <w:color w:val="0000FF"/>
          <w:sz w:val="20"/>
          <w:u w:val="single"/>
          <w:lang w:val="fr-FR"/>
        </w:rPr>
        <w:t>http://www.statcan.gc.ca/rdc-cdr/index-fra.htm</w:t>
      </w:r>
    </w:p>
    <w:p w14:paraId="78DA16A5" w14:textId="77777777" w:rsidR="009C1557" w:rsidRPr="002D14B1" w:rsidRDefault="009C1557" w:rsidP="009C1557">
      <w:pPr>
        <w:ind w:left="1440"/>
        <w:rPr>
          <w:rFonts w:ascii="Arial" w:hAnsi="Arial" w:cs="Arial"/>
          <w:b/>
          <w:bCs/>
          <w:sz w:val="20"/>
          <w:lang w:val="fr-FR"/>
        </w:rPr>
      </w:pPr>
    </w:p>
    <w:p w14:paraId="61A3BBBD" w14:textId="77777777" w:rsidR="009C1557" w:rsidRPr="002D14B1" w:rsidRDefault="009C1557" w:rsidP="009C1557">
      <w:pPr>
        <w:ind w:left="1440"/>
        <w:rPr>
          <w:rFonts w:ascii="Arial" w:hAnsi="Arial" w:cs="Arial"/>
          <w:b/>
          <w:bCs/>
          <w:color w:val="000000"/>
          <w:sz w:val="20"/>
          <w:lang w:val="fr-FR"/>
        </w:rPr>
      </w:pPr>
      <w:r w:rsidRPr="002D14B1">
        <w:rPr>
          <w:rFonts w:ascii="Arial" w:hAnsi="Arial" w:cs="Arial"/>
          <w:b/>
          <w:bCs/>
          <w:sz w:val="20"/>
          <w:lang w:val="fr-FR"/>
        </w:rPr>
        <w:t>Totalisations personnalisées</w:t>
      </w:r>
    </w:p>
    <w:p w14:paraId="61662EFB" w14:textId="77777777" w:rsidR="009C1557" w:rsidRPr="002D14B1" w:rsidRDefault="009C1557" w:rsidP="009C1557">
      <w:pPr>
        <w:ind w:left="1440"/>
        <w:rPr>
          <w:rFonts w:ascii="Arial" w:hAnsi="Arial" w:cs="Arial"/>
          <w:color w:val="000000"/>
          <w:sz w:val="20"/>
          <w:lang w:val="fr-FR"/>
        </w:rPr>
      </w:pPr>
      <w:r w:rsidRPr="002D14B1">
        <w:rPr>
          <w:rFonts w:ascii="Arial" w:hAnsi="Arial" w:cs="Arial"/>
          <w:sz w:val="20"/>
          <w:lang w:val="fr-FR"/>
        </w:rPr>
        <w:t>Une autre méthode d’accès aux fichiers maîtres consiste à offrir à tous les utilisateurs de faire appel au personnel du Service à la clientèle de la section de l’EV</w:t>
      </w:r>
      <w:r>
        <w:rPr>
          <w:rFonts w:ascii="Arial" w:hAnsi="Arial" w:cs="Arial"/>
          <w:sz w:val="20"/>
          <w:lang w:val="fr-FR"/>
        </w:rPr>
        <w:t xml:space="preserve">I </w:t>
      </w:r>
      <w:r w:rsidRPr="002D14B1">
        <w:rPr>
          <w:rFonts w:ascii="Arial" w:hAnsi="Arial" w:cs="Arial"/>
          <w:sz w:val="20"/>
          <w:lang w:val="fr-FR"/>
        </w:rPr>
        <w:t>pour produire des totalisations personnalisées.</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Ce service est offert en recouvrement des coûts.</w:t>
      </w:r>
      <w:r w:rsidRPr="002D14B1">
        <w:rPr>
          <w:rFonts w:ascii="Arial" w:hAnsi="Arial" w:cs="Arial"/>
          <w:color w:val="000000"/>
          <w:sz w:val="20"/>
          <w:lang w:val="fr-FR"/>
        </w:rPr>
        <w:t xml:space="preserve"> </w:t>
      </w:r>
      <w:r w:rsidRPr="002D14B1">
        <w:rPr>
          <w:rFonts w:ascii="Arial" w:hAnsi="Arial" w:cs="Arial"/>
          <w:sz w:val="20"/>
          <w:lang w:val="fr-FR"/>
        </w:rPr>
        <w:t>Il permet aux utilisateurs qui ne savent pas se servir de logiciels de totalisation d’obtenir des résultats personnalisés.</w:t>
      </w:r>
      <w:r w:rsidRPr="002D14B1">
        <w:rPr>
          <w:rFonts w:ascii="Arial" w:hAnsi="Arial" w:cs="Arial"/>
          <w:color w:val="000000"/>
          <w:sz w:val="20"/>
          <w:lang w:val="fr-FR"/>
        </w:rPr>
        <w:t xml:space="preserve"> </w:t>
      </w:r>
      <w:r w:rsidRPr="002D14B1">
        <w:rPr>
          <w:rFonts w:ascii="Arial" w:hAnsi="Arial" w:cs="Arial"/>
          <w:sz w:val="20"/>
          <w:lang w:val="fr-FR"/>
        </w:rPr>
        <w:t>Le service filtre les résultats avant de les diffuser pour les rendre conformes aux normes de confidentialité et de fiabilité.</w:t>
      </w:r>
      <w:r w:rsidRPr="002D14B1">
        <w:rPr>
          <w:rFonts w:ascii="Arial" w:hAnsi="Arial" w:cs="Arial"/>
          <w:color w:val="000000"/>
          <w:sz w:val="20"/>
          <w:lang w:val="fr-FR"/>
        </w:rPr>
        <w:t xml:space="preserve"> </w:t>
      </w:r>
      <w:r w:rsidRPr="002D14B1">
        <w:rPr>
          <w:rFonts w:ascii="Arial" w:hAnsi="Arial" w:cs="Arial"/>
          <w:sz w:val="20"/>
          <w:lang w:val="fr-FR"/>
        </w:rPr>
        <w:t>Pour plus de renseignements, communiquez avec Statistique Canada.</w:t>
      </w:r>
    </w:p>
    <w:p w14:paraId="28252D8D" w14:textId="77777777" w:rsidR="009C1557" w:rsidRPr="002D14B1" w:rsidRDefault="009C1557" w:rsidP="009C1557">
      <w:pPr>
        <w:rPr>
          <w:rFonts w:ascii="Arial" w:hAnsi="Arial" w:cs="Arial"/>
          <w:b/>
          <w:bCs/>
          <w:sz w:val="20"/>
          <w:lang w:val="fr-FR"/>
        </w:rPr>
      </w:pPr>
    </w:p>
    <w:p w14:paraId="35512FF2" w14:textId="77777777" w:rsidR="009C1557" w:rsidRPr="002D14B1" w:rsidRDefault="009C1557" w:rsidP="009C1557">
      <w:pPr>
        <w:ind w:left="720"/>
        <w:rPr>
          <w:rFonts w:ascii="Arial" w:hAnsi="Arial" w:cs="Arial"/>
          <w:b/>
          <w:bCs/>
          <w:color w:val="000000"/>
          <w:sz w:val="20"/>
          <w:lang w:val="fr-FR"/>
        </w:rPr>
      </w:pPr>
      <w:r w:rsidRPr="002D14B1">
        <w:rPr>
          <w:rFonts w:ascii="Arial" w:hAnsi="Arial" w:cs="Arial"/>
          <w:b/>
          <w:bCs/>
          <w:sz w:val="20"/>
          <w:lang w:val="fr-FR"/>
        </w:rPr>
        <w:t xml:space="preserve">Fichiers de </w:t>
      </w:r>
      <w:proofErr w:type="spellStart"/>
      <w:r w:rsidRPr="002D14B1">
        <w:rPr>
          <w:rFonts w:ascii="Arial" w:hAnsi="Arial" w:cs="Arial"/>
          <w:b/>
          <w:bCs/>
          <w:sz w:val="20"/>
          <w:lang w:val="fr-FR"/>
        </w:rPr>
        <w:t>microdonnées</w:t>
      </w:r>
      <w:proofErr w:type="spellEnd"/>
      <w:r w:rsidRPr="002D14B1">
        <w:rPr>
          <w:rFonts w:ascii="Arial" w:hAnsi="Arial" w:cs="Arial"/>
          <w:b/>
          <w:bCs/>
          <w:sz w:val="20"/>
          <w:lang w:val="fr-FR"/>
        </w:rPr>
        <w:t xml:space="preserve"> à grande diffusion</w:t>
      </w:r>
    </w:p>
    <w:p w14:paraId="06A939D3" w14:textId="77777777" w:rsidR="009C1557" w:rsidRPr="002D14B1" w:rsidRDefault="009C1557" w:rsidP="009C1557">
      <w:pPr>
        <w:ind w:left="720"/>
        <w:rPr>
          <w:rFonts w:ascii="Arial" w:hAnsi="Arial" w:cs="Arial"/>
          <w:sz w:val="20"/>
          <w:lang w:val="fr-FR"/>
        </w:rPr>
      </w:pPr>
      <w:r w:rsidRPr="002D14B1">
        <w:rPr>
          <w:rFonts w:ascii="Arial" w:hAnsi="Arial" w:cs="Arial"/>
          <w:sz w:val="20"/>
          <w:lang w:val="fr-FR"/>
        </w:rPr>
        <w:t xml:space="preserve">Les fichiers de </w:t>
      </w:r>
      <w:proofErr w:type="spellStart"/>
      <w:r w:rsidRPr="002D14B1">
        <w:rPr>
          <w:rFonts w:ascii="Arial" w:hAnsi="Arial" w:cs="Arial"/>
          <w:sz w:val="20"/>
          <w:lang w:val="fr-FR"/>
        </w:rPr>
        <w:t>microdonnées</w:t>
      </w:r>
      <w:proofErr w:type="spellEnd"/>
      <w:r w:rsidRPr="002D14B1">
        <w:rPr>
          <w:rFonts w:ascii="Arial" w:hAnsi="Arial" w:cs="Arial"/>
          <w:sz w:val="20"/>
          <w:lang w:val="fr-FR"/>
        </w:rPr>
        <w:t xml:space="preserve"> à grande diffusion sont élaborés à partir des fichiers maîtres suivant une technique qui vise à concilier l’impératif de confidentialité des répondants et la nécessité de produire des données d’utilité maximale.</w:t>
      </w:r>
      <w:r w:rsidRPr="002D14B1">
        <w:rPr>
          <w:rFonts w:ascii="Arial" w:hAnsi="Arial" w:cs="Arial"/>
          <w:color w:val="000000"/>
          <w:sz w:val="20"/>
          <w:lang w:val="fr-FR"/>
        </w:rPr>
        <w:t xml:space="preserve"> </w:t>
      </w:r>
      <w:r w:rsidRPr="002D14B1">
        <w:rPr>
          <w:rFonts w:ascii="Arial" w:hAnsi="Arial" w:cs="Arial"/>
          <w:sz w:val="20"/>
          <w:lang w:val="fr-FR"/>
        </w:rPr>
        <w:t xml:space="preserve">Les FMGD doivent répondre à des normes sévères de sécurité et de confidentialité, conformément à la </w:t>
      </w:r>
      <w:r w:rsidRPr="002D14B1">
        <w:rPr>
          <w:rFonts w:ascii="Arial" w:hAnsi="Arial" w:cs="Arial"/>
          <w:i/>
          <w:sz w:val="20"/>
          <w:lang w:val="fr-FR"/>
        </w:rPr>
        <w:t>Loi sur la statistique</w:t>
      </w:r>
      <w:r w:rsidRPr="002D14B1">
        <w:rPr>
          <w:rFonts w:ascii="Arial" w:hAnsi="Arial" w:cs="Arial"/>
          <w:sz w:val="20"/>
          <w:lang w:val="fr-FR"/>
        </w:rPr>
        <w:t>, avant d’être diffusés.</w:t>
      </w:r>
      <w:r w:rsidRPr="002D14B1">
        <w:rPr>
          <w:rFonts w:ascii="Arial" w:hAnsi="Arial" w:cs="Arial"/>
          <w:color w:val="000000"/>
          <w:sz w:val="20"/>
          <w:lang w:val="fr-FR"/>
        </w:rPr>
        <w:t xml:space="preserve"> </w:t>
      </w:r>
      <w:r w:rsidRPr="002D14B1">
        <w:rPr>
          <w:rFonts w:ascii="Arial" w:hAnsi="Arial" w:cs="Arial"/>
          <w:sz w:val="20"/>
          <w:lang w:val="fr-FR"/>
        </w:rPr>
        <w:t>Pour s’assurer du respect de ces normes, un comité formé de hauts gestionnaires de Statistique Canada soumet chaque FMGD à un processus officiel d’examen et d’approbation.</w:t>
      </w:r>
      <w:r w:rsidRPr="002D14B1">
        <w:rPr>
          <w:rFonts w:ascii="Arial" w:hAnsi="Arial" w:cs="Arial"/>
          <w:color w:val="000000"/>
          <w:sz w:val="20"/>
          <w:lang w:val="fr-FR"/>
        </w:rPr>
        <w:t xml:space="preserve"> </w:t>
      </w:r>
      <w:r w:rsidRPr="002D14B1">
        <w:rPr>
          <w:rFonts w:ascii="Arial" w:hAnsi="Arial" w:cs="Arial"/>
          <w:sz w:val="20"/>
          <w:lang w:val="fr-FR"/>
        </w:rPr>
        <w:t>Les variables les plus susceptibles de permettre l’identification d’une personne sont supprimées du fichier ou agrégées en catégories moins détaillées.</w:t>
      </w:r>
    </w:p>
    <w:p w14:paraId="251BFE23" w14:textId="77777777" w:rsidR="009C1557" w:rsidRPr="002D14B1" w:rsidRDefault="009C1557" w:rsidP="009C1557">
      <w:pPr>
        <w:ind w:left="720"/>
        <w:rPr>
          <w:rFonts w:ascii="Arial" w:hAnsi="Arial" w:cs="Arial"/>
          <w:sz w:val="20"/>
          <w:lang w:val="fr-FR"/>
        </w:rPr>
      </w:pPr>
    </w:p>
    <w:p w14:paraId="3DF15E2E" w14:textId="77777777" w:rsidR="009C1557" w:rsidRPr="006A3775" w:rsidRDefault="009C1557" w:rsidP="009C1557">
      <w:pPr>
        <w:ind w:left="720"/>
        <w:rPr>
          <w:rFonts w:ascii="Arial" w:hAnsi="Arial" w:cs="Arial"/>
          <w:sz w:val="20"/>
          <w:lang w:val="fr-FR"/>
        </w:rPr>
      </w:pPr>
      <w:r w:rsidRPr="006A3775">
        <w:rPr>
          <w:rFonts w:ascii="Arial" w:hAnsi="Arial" w:cs="Arial"/>
          <w:iCs/>
          <w:sz w:val="20"/>
          <w:lang w:val="fr-FR"/>
        </w:rPr>
        <w:t xml:space="preserve">Veuillez noter que des différences entre les estimations diffusées </w:t>
      </w:r>
      <w:r>
        <w:rPr>
          <w:rFonts w:ascii="Arial" w:hAnsi="Arial" w:cs="Arial"/>
          <w:iCs/>
          <w:sz w:val="20"/>
          <w:lang w:val="fr-FR"/>
        </w:rPr>
        <w:t xml:space="preserve">par Statistique Canada </w:t>
      </w:r>
      <w:r w:rsidRPr="006A3775">
        <w:rPr>
          <w:rFonts w:ascii="Arial" w:hAnsi="Arial" w:cs="Arial"/>
          <w:iCs/>
          <w:sz w:val="20"/>
          <w:lang w:val="fr-FR"/>
        </w:rPr>
        <w:t xml:space="preserve">dans </w:t>
      </w:r>
      <w:r>
        <w:rPr>
          <w:rFonts w:ascii="Arial" w:hAnsi="Arial" w:cs="Arial"/>
          <w:iCs/>
          <w:sz w:val="20"/>
          <w:lang w:val="fr-FR"/>
        </w:rPr>
        <w:t>s</w:t>
      </w:r>
      <w:r w:rsidRPr="006A3775">
        <w:rPr>
          <w:rFonts w:ascii="Arial" w:hAnsi="Arial" w:cs="Arial"/>
          <w:iCs/>
          <w:sz w:val="20"/>
          <w:lang w:val="fr-FR"/>
        </w:rPr>
        <w:t xml:space="preserve">es produits statistiques et les estimations reproduites par les utilisateurs </w:t>
      </w:r>
      <w:r>
        <w:rPr>
          <w:rFonts w:ascii="Arial" w:hAnsi="Arial" w:cs="Arial"/>
          <w:iCs/>
          <w:sz w:val="20"/>
          <w:lang w:val="fr-FR"/>
        </w:rPr>
        <w:t xml:space="preserve">à l’aide </w:t>
      </w:r>
      <w:r w:rsidRPr="006A3775">
        <w:rPr>
          <w:rFonts w:ascii="Arial" w:hAnsi="Arial" w:cs="Arial"/>
          <w:iCs/>
          <w:sz w:val="20"/>
          <w:lang w:val="fr-FR"/>
        </w:rPr>
        <w:t xml:space="preserve">des fichiers de </w:t>
      </w:r>
      <w:proofErr w:type="spellStart"/>
      <w:r w:rsidRPr="006A3775">
        <w:rPr>
          <w:rFonts w:ascii="Arial" w:hAnsi="Arial" w:cs="Arial"/>
          <w:iCs/>
          <w:sz w:val="20"/>
          <w:lang w:val="fr-FR"/>
        </w:rPr>
        <w:t>microdonnées</w:t>
      </w:r>
      <w:proofErr w:type="spellEnd"/>
      <w:r w:rsidRPr="006A3775">
        <w:rPr>
          <w:rFonts w:ascii="Arial" w:hAnsi="Arial" w:cs="Arial"/>
          <w:iCs/>
          <w:sz w:val="20"/>
          <w:lang w:val="fr-FR"/>
        </w:rPr>
        <w:t xml:space="preserve"> à grande diffusion </w:t>
      </w:r>
      <w:r w:rsidRPr="001F1B4C">
        <w:rPr>
          <w:rFonts w:ascii="Arial" w:hAnsi="Arial" w:cs="Arial"/>
          <w:iCs/>
          <w:sz w:val="20"/>
          <w:lang w:val="fr-FR"/>
        </w:rPr>
        <w:t>pourraient</w:t>
      </w:r>
      <w:r>
        <w:rPr>
          <w:rFonts w:ascii="Arial" w:hAnsi="Arial" w:cs="Arial"/>
          <w:iCs/>
          <w:sz w:val="20"/>
          <w:lang w:val="fr-FR"/>
        </w:rPr>
        <w:t xml:space="preserve"> </w:t>
      </w:r>
      <w:r w:rsidRPr="006A3775">
        <w:rPr>
          <w:rFonts w:ascii="Arial" w:hAnsi="Arial" w:cs="Arial"/>
          <w:iCs/>
          <w:sz w:val="20"/>
          <w:lang w:val="fr-FR"/>
        </w:rPr>
        <w:t>être observées</w:t>
      </w:r>
      <w:r>
        <w:rPr>
          <w:rFonts w:ascii="Arial" w:hAnsi="Arial" w:cs="Arial"/>
          <w:iCs/>
          <w:sz w:val="20"/>
          <w:lang w:val="fr-FR"/>
        </w:rPr>
        <w:t>,</w:t>
      </w:r>
      <w:r w:rsidRPr="006A3775">
        <w:rPr>
          <w:rFonts w:ascii="Arial" w:hAnsi="Arial" w:cs="Arial"/>
          <w:iCs/>
          <w:sz w:val="20"/>
          <w:lang w:val="fr-FR"/>
        </w:rPr>
        <w:t xml:space="preserve"> </w:t>
      </w:r>
      <w:r>
        <w:rPr>
          <w:rFonts w:ascii="Arial" w:hAnsi="Arial" w:cs="Arial"/>
          <w:iCs/>
          <w:sz w:val="20"/>
          <w:lang w:val="fr-FR"/>
        </w:rPr>
        <w:t>les estimations diffusées par</w:t>
      </w:r>
      <w:r w:rsidRPr="006A3775">
        <w:rPr>
          <w:rFonts w:ascii="Arial" w:hAnsi="Arial" w:cs="Arial"/>
          <w:iCs/>
          <w:sz w:val="20"/>
          <w:lang w:val="fr-FR"/>
        </w:rPr>
        <w:t xml:space="preserve"> Statistique </w:t>
      </w:r>
      <w:r w:rsidRPr="001F1B4C">
        <w:rPr>
          <w:rFonts w:ascii="Arial" w:hAnsi="Arial" w:cs="Arial"/>
          <w:iCs/>
          <w:sz w:val="20"/>
          <w:lang w:val="fr-FR"/>
        </w:rPr>
        <w:t>Canada étant produites à l’aide</w:t>
      </w:r>
      <w:r>
        <w:rPr>
          <w:rFonts w:ascii="Arial" w:hAnsi="Arial" w:cs="Arial"/>
          <w:iCs/>
          <w:sz w:val="20"/>
          <w:lang w:val="fr-FR"/>
        </w:rPr>
        <w:t xml:space="preserve"> des</w:t>
      </w:r>
      <w:r w:rsidRPr="006A3775">
        <w:rPr>
          <w:rFonts w:ascii="Arial" w:hAnsi="Arial" w:cs="Arial"/>
          <w:iCs/>
          <w:sz w:val="20"/>
          <w:lang w:val="fr-FR"/>
        </w:rPr>
        <w:t xml:space="preserve"> fichiers maîtres.</w:t>
      </w:r>
    </w:p>
    <w:p w14:paraId="6FB6DFE7" w14:textId="77777777" w:rsidR="009C1557" w:rsidRPr="00B86C7E" w:rsidRDefault="009C1557" w:rsidP="009C1557">
      <w:pPr>
        <w:ind w:left="720"/>
        <w:rPr>
          <w:rFonts w:ascii="Arial" w:hAnsi="Arial" w:cs="Arial"/>
          <w:color w:val="000000"/>
          <w:sz w:val="20"/>
          <w:lang w:val="fr-FR"/>
        </w:rPr>
      </w:pPr>
    </w:p>
    <w:p w14:paraId="55B88EE9"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lastRenderedPageBreak/>
        <w:t>Pour commander un exemplaire de FMGD, communiquez avec Statistique Canada.</w:t>
      </w:r>
    </w:p>
    <w:p w14:paraId="244F735D" w14:textId="77777777" w:rsidR="009C1557" w:rsidRPr="002D14B1" w:rsidRDefault="009C1557" w:rsidP="009C1557">
      <w:pPr>
        <w:rPr>
          <w:rFonts w:ascii="Arial" w:hAnsi="Arial" w:cs="Arial"/>
          <w:b/>
          <w:sz w:val="20"/>
          <w:lang w:val="fr-FR"/>
        </w:rPr>
      </w:pPr>
    </w:p>
    <w:p w14:paraId="17096DC9" w14:textId="77777777" w:rsidR="009C1557" w:rsidRPr="002D14B1" w:rsidRDefault="009C1557" w:rsidP="009C1557">
      <w:pPr>
        <w:rPr>
          <w:rFonts w:ascii="Arial" w:hAnsi="Arial" w:cs="Arial"/>
          <w:b/>
          <w:color w:val="000000"/>
          <w:sz w:val="20"/>
          <w:lang w:val="fr-FR"/>
        </w:rPr>
      </w:pPr>
      <w:r w:rsidRPr="002D14B1">
        <w:rPr>
          <w:rFonts w:ascii="Arial" w:hAnsi="Arial" w:cs="Arial"/>
          <w:b/>
          <w:sz w:val="20"/>
          <w:lang w:val="fr-FR"/>
        </w:rPr>
        <w:t>L’Initiative de démocratisation des données</w:t>
      </w:r>
    </w:p>
    <w:p w14:paraId="5FC577EF" w14:textId="77777777" w:rsidR="009C1557" w:rsidRPr="002D14B1" w:rsidRDefault="009C1557" w:rsidP="009C1557">
      <w:pPr>
        <w:rPr>
          <w:lang w:val="fr-FR"/>
        </w:rPr>
      </w:pPr>
      <w:r w:rsidRPr="002D14B1">
        <w:rPr>
          <w:rFonts w:ascii="Arial" w:hAnsi="Arial" w:cs="Arial"/>
          <w:sz w:val="20"/>
          <w:lang w:val="fr-FR"/>
        </w:rPr>
        <w:t xml:space="preserve">Le Programme de l’Initiative de démocratisation des données (IDD) permet aux étudiants et chercheurs d’utiliser les fichiers de </w:t>
      </w:r>
      <w:proofErr w:type="spellStart"/>
      <w:r w:rsidRPr="002D14B1">
        <w:rPr>
          <w:rFonts w:ascii="Arial" w:hAnsi="Arial" w:cs="Arial"/>
          <w:sz w:val="20"/>
          <w:lang w:val="fr-FR"/>
        </w:rPr>
        <w:t>microdonnées</w:t>
      </w:r>
      <w:proofErr w:type="spellEnd"/>
      <w:r w:rsidRPr="002D14B1">
        <w:rPr>
          <w:rFonts w:ascii="Arial" w:hAnsi="Arial" w:cs="Arial"/>
          <w:sz w:val="20"/>
          <w:lang w:val="fr-FR"/>
        </w:rPr>
        <w:t xml:space="preserve"> à grande diffusion dans plusieurs universités de tout le Canada.</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 xml:space="preserve">Pour plus de renseignements, consultez la page web suivante : </w:t>
      </w:r>
      <w:hyperlink r:id="rId10" w:history="1">
        <w:r w:rsidRPr="002D14B1">
          <w:rPr>
            <w:rStyle w:val="Hyperlink"/>
            <w:rFonts w:ascii="Arial" w:hAnsi="Arial" w:cs="Arial"/>
            <w:sz w:val="20"/>
            <w:lang w:val="fr-FR"/>
          </w:rPr>
          <w:t>http://www.statcan.gc.ca/dli-idd/dli-idd-fra.htm</w:t>
        </w:r>
      </w:hyperlink>
    </w:p>
    <w:p w14:paraId="3596E357" w14:textId="77777777" w:rsidR="009C1557" w:rsidRPr="002D14B1" w:rsidRDefault="009C1557" w:rsidP="009C1557">
      <w:pPr>
        <w:spacing w:after="200" w:line="276" w:lineRule="auto"/>
        <w:rPr>
          <w:lang w:val="fr-FR"/>
        </w:rPr>
      </w:pPr>
      <w:r w:rsidRPr="002D14B1">
        <w:rPr>
          <w:lang w:val="fr-FR"/>
        </w:rPr>
        <w:br w:type="page"/>
      </w:r>
    </w:p>
    <w:p w14:paraId="65D85612" w14:textId="77777777" w:rsidR="00FD4D47" w:rsidRPr="00566B55" w:rsidRDefault="00FD4D47" w:rsidP="00FD4D47">
      <w:pPr>
        <w:autoSpaceDE w:val="0"/>
        <w:autoSpaceDN w:val="0"/>
        <w:adjustRightInd w:val="0"/>
        <w:rPr>
          <w:rFonts w:ascii="Cambria" w:hAnsi="Cambria" w:cs="Arial"/>
          <w:b/>
          <w:bCs/>
          <w:sz w:val="28"/>
          <w:szCs w:val="28"/>
          <w:lang w:val="fr-CA"/>
        </w:rPr>
      </w:pPr>
      <w:r w:rsidRPr="00566B55">
        <w:rPr>
          <w:rFonts w:ascii="Cambria" w:hAnsi="Cambria" w:cs="Arial"/>
          <w:b/>
          <w:bCs/>
          <w:sz w:val="28"/>
          <w:szCs w:val="28"/>
          <w:lang w:val="fr-CA"/>
        </w:rPr>
        <w:lastRenderedPageBreak/>
        <w:t>Table des matières</w:t>
      </w:r>
    </w:p>
    <w:p w14:paraId="376AD1CC" w14:textId="77777777" w:rsidR="00FD4D47" w:rsidRPr="00566B55" w:rsidRDefault="00FD4D47" w:rsidP="00FD4D47">
      <w:pPr>
        <w:pStyle w:val="ListParagraph"/>
        <w:numPr>
          <w:ilvl w:val="0"/>
          <w:numId w:val="29"/>
        </w:numPr>
        <w:tabs>
          <w:tab w:val="right" w:pos="10530"/>
        </w:tabs>
        <w:spacing w:before="360"/>
        <w:rPr>
          <w:rFonts w:asciiTheme="minorHAnsi" w:eastAsiaTheme="minorEastAsia" w:hAnsiTheme="minorHAnsi" w:cstheme="minorBidi"/>
          <w:noProof/>
          <w:snapToGrid/>
          <w:sz w:val="22"/>
          <w:szCs w:val="22"/>
          <w:lang w:val="en-CA" w:eastAsia="en-CA"/>
        </w:rPr>
      </w:pPr>
      <w:r w:rsidRPr="00E92365">
        <w:rPr>
          <w:rFonts w:ascii="Arial" w:hAnsi="Arial" w:cs="Arial"/>
          <w:caps/>
          <w:sz w:val="36"/>
          <w:szCs w:val="36"/>
        </w:rPr>
        <w:fldChar w:fldCharType="begin"/>
      </w:r>
      <w:r w:rsidRPr="00566B55">
        <w:rPr>
          <w:rFonts w:ascii="Arial" w:hAnsi="Arial" w:cs="Arial"/>
          <w:caps/>
          <w:sz w:val="36"/>
          <w:szCs w:val="36"/>
        </w:rPr>
        <w:instrText xml:space="preserve"> TOC \o "1-2" \h \z \u </w:instrText>
      </w:r>
      <w:r w:rsidRPr="00E92365">
        <w:rPr>
          <w:rFonts w:ascii="Arial" w:hAnsi="Arial" w:cs="Arial"/>
          <w:caps/>
          <w:sz w:val="36"/>
          <w:szCs w:val="36"/>
        </w:rPr>
        <w:fldChar w:fldCharType="separate"/>
      </w:r>
      <w:hyperlink w:anchor="_Toc428967903" w:history="1">
        <w:r w:rsidRPr="00566B55">
          <w:rPr>
            <w:rFonts w:asciiTheme="majorHAnsi" w:hAnsiTheme="majorHAnsi"/>
            <w:b/>
            <w:bCs/>
            <w:caps/>
            <w:noProof/>
            <w:szCs w:val="24"/>
          </w:rPr>
          <w:t>CONTEXTE</w:t>
        </w:r>
        <w:r w:rsidRPr="00566B55">
          <w:rPr>
            <w:rFonts w:asciiTheme="majorHAnsi" w:hAnsiTheme="majorHAnsi"/>
            <w:b/>
            <w:bCs/>
            <w:caps/>
            <w:noProof/>
            <w:webHidden/>
            <w:szCs w:val="24"/>
          </w:rPr>
          <w:tab/>
        </w:r>
      </w:hyperlink>
      <w:r>
        <w:rPr>
          <w:rFonts w:asciiTheme="majorHAnsi" w:hAnsiTheme="majorHAnsi"/>
          <w:b/>
          <w:bCs/>
          <w:caps/>
          <w:noProof/>
          <w:szCs w:val="24"/>
        </w:rPr>
        <w:t>6</w:t>
      </w:r>
    </w:p>
    <w:p w14:paraId="17FF501C" w14:textId="77777777" w:rsidR="00FD4D47" w:rsidRPr="00566B55" w:rsidRDefault="00FD4D47" w:rsidP="00FD4D47">
      <w:pPr>
        <w:autoSpaceDE w:val="0"/>
        <w:autoSpaceDN w:val="0"/>
        <w:adjustRightInd w:val="0"/>
        <w:rPr>
          <w:rFonts w:asciiTheme="majorHAnsi" w:hAnsiTheme="majorHAnsi"/>
          <w:b/>
          <w:bCs/>
          <w:caps/>
          <w:szCs w:val="24"/>
        </w:rPr>
      </w:pPr>
    </w:p>
    <w:p w14:paraId="38B10336" w14:textId="77777777" w:rsidR="00FD4D47" w:rsidRPr="00566B55" w:rsidRDefault="00FD4D47" w:rsidP="00FD4D47">
      <w:pPr>
        <w:autoSpaceDE w:val="0"/>
        <w:autoSpaceDN w:val="0"/>
        <w:adjustRightInd w:val="0"/>
        <w:rPr>
          <w:rFonts w:ascii="Cambria" w:hAnsi="Cambria" w:cs="Arial"/>
          <w:b/>
          <w:bCs/>
          <w:szCs w:val="24"/>
          <w:lang w:val="fr-CA"/>
        </w:rPr>
      </w:pPr>
      <w:r>
        <w:rPr>
          <w:rFonts w:asciiTheme="majorHAnsi" w:hAnsiTheme="majorHAnsi"/>
          <w:b/>
          <w:bCs/>
          <w:caps/>
          <w:szCs w:val="24"/>
        </w:rPr>
        <w:t xml:space="preserve">2.0 </w:t>
      </w:r>
      <w:r w:rsidRPr="00566B55">
        <w:rPr>
          <w:rFonts w:asciiTheme="majorHAnsi" w:hAnsiTheme="majorHAnsi"/>
          <w:b/>
          <w:bCs/>
          <w:caps/>
          <w:szCs w:val="24"/>
        </w:rPr>
        <w:fldChar w:fldCharType="begin"/>
      </w:r>
      <w:r w:rsidRPr="00566B55">
        <w:rPr>
          <w:rFonts w:asciiTheme="majorHAnsi" w:hAnsiTheme="majorHAnsi"/>
          <w:b/>
          <w:bCs/>
          <w:caps/>
          <w:szCs w:val="24"/>
        </w:rPr>
        <w:instrText xml:space="preserve"> HYPERLINK \l "_Toc428967904" </w:instrText>
      </w:r>
      <w:r w:rsidRPr="00566B55">
        <w:rPr>
          <w:rFonts w:asciiTheme="majorHAnsi" w:hAnsiTheme="majorHAnsi"/>
          <w:b/>
          <w:bCs/>
          <w:caps/>
          <w:szCs w:val="24"/>
        </w:rPr>
        <w:fldChar w:fldCharType="separate"/>
      </w:r>
      <w:r w:rsidRPr="00566B55">
        <w:rPr>
          <w:rFonts w:asciiTheme="majorHAnsi" w:hAnsiTheme="majorHAnsi" w:cs="Arial"/>
          <w:b/>
          <w:szCs w:val="24"/>
          <w:lang w:val="fr-CA"/>
        </w:rPr>
        <w:t>MÉTHODES DE COLLECTE DE DONNÉES</w:t>
      </w:r>
      <w:r>
        <w:rPr>
          <w:rFonts w:asciiTheme="majorHAnsi" w:hAnsiTheme="majorHAnsi" w:cs="Arial"/>
          <w:b/>
          <w:szCs w:val="24"/>
          <w:lang w:val="fr-CA"/>
        </w:rPr>
        <w:tab/>
      </w:r>
      <w:r>
        <w:rPr>
          <w:rFonts w:asciiTheme="majorHAnsi" w:hAnsiTheme="majorHAnsi" w:cs="Arial"/>
          <w:b/>
          <w:szCs w:val="24"/>
          <w:lang w:val="fr-CA"/>
        </w:rPr>
        <w:tab/>
      </w:r>
      <w:r>
        <w:rPr>
          <w:rFonts w:asciiTheme="majorHAnsi" w:hAnsiTheme="majorHAnsi" w:cs="Arial"/>
          <w:b/>
          <w:szCs w:val="24"/>
          <w:lang w:val="fr-CA"/>
        </w:rPr>
        <w:tab/>
      </w:r>
      <w:r>
        <w:rPr>
          <w:rFonts w:asciiTheme="majorHAnsi" w:hAnsiTheme="majorHAnsi" w:cs="Arial"/>
          <w:b/>
          <w:szCs w:val="24"/>
          <w:lang w:val="fr-CA"/>
        </w:rPr>
        <w:tab/>
      </w:r>
      <w:r>
        <w:rPr>
          <w:rFonts w:asciiTheme="majorHAnsi" w:hAnsiTheme="majorHAnsi" w:cs="Arial"/>
          <w:b/>
          <w:szCs w:val="24"/>
          <w:lang w:val="fr-CA"/>
        </w:rPr>
        <w:tab/>
      </w:r>
      <w:r>
        <w:rPr>
          <w:rFonts w:asciiTheme="majorHAnsi" w:hAnsiTheme="majorHAnsi" w:cs="Arial"/>
          <w:b/>
          <w:szCs w:val="24"/>
          <w:lang w:val="fr-CA"/>
        </w:rPr>
        <w:tab/>
      </w:r>
      <w:r>
        <w:rPr>
          <w:rFonts w:asciiTheme="majorHAnsi" w:hAnsiTheme="majorHAnsi" w:cs="Arial"/>
          <w:b/>
          <w:szCs w:val="24"/>
          <w:lang w:val="fr-CA"/>
        </w:rPr>
        <w:tab/>
      </w:r>
      <w:r>
        <w:rPr>
          <w:rFonts w:asciiTheme="majorHAnsi" w:hAnsiTheme="majorHAnsi" w:cs="Arial"/>
          <w:b/>
          <w:szCs w:val="24"/>
          <w:lang w:val="fr-CA"/>
        </w:rPr>
        <w:tab/>
        <w:t xml:space="preserve">     6   </w:t>
      </w:r>
    </w:p>
    <w:p w14:paraId="79D4FB91" w14:textId="77777777" w:rsidR="00FD4D47" w:rsidRPr="00566B55" w:rsidRDefault="00FD4D47" w:rsidP="00FD4D47">
      <w:pPr>
        <w:tabs>
          <w:tab w:val="right" w:pos="10530"/>
        </w:tabs>
        <w:autoSpaceDE w:val="0"/>
        <w:autoSpaceDN w:val="0"/>
        <w:adjustRightInd w:val="0"/>
        <w:spacing w:before="240"/>
        <w:rPr>
          <w:rFonts w:asciiTheme="minorHAnsi" w:eastAsiaTheme="minorEastAsia" w:hAnsiTheme="minorHAnsi" w:cstheme="minorBidi"/>
          <w:noProof/>
          <w:snapToGrid/>
          <w:sz w:val="22"/>
          <w:szCs w:val="22"/>
          <w:lang w:val="en-CA" w:eastAsia="en-CA"/>
        </w:rPr>
      </w:pPr>
      <w:r>
        <w:rPr>
          <w:rFonts w:ascii="Cambria" w:hAnsi="Cambria" w:cs="Arial"/>
          <w:b/>
          <w:sz w:val="22"/>
          <w:szCs w:val="22"/>
          <w:lang w:val="fr-CA"/>
        </w:rPr>
        <w:t xml:space="preserve">     </w:t>
      </w:r>
      <w:r w:rsidRPr="00566B55">
        <w:rPr>
          <w:rFonts w:asciiTheme="majorHAnsi" w:hAnsiTheme="majorHAnsi"/>
          <w:b/>
          <w:bCs/>
          <w:caps/>
          <w:noProof/>
          <w:szCs w:val="24"/>
        </w:rPr>
        <w:fldChar w:fldCharType="end"/>
      </w:r>
      <w:hyperlink w:anchor="_Toc428967905" w:history="1">
        <w:r w:rsidRPr="00566B55">
          <w:rPr>
            <w:rFonts w:asciiTheme="minorHAnsi" w:hAnsiTheme="minorHAnsi"/>
            <w:b/>
            <w:bCs/>
            <w:noProof/>
            <w:sz w:val="20"/>
          </w:rPr>
          <w:t xml:space="preserve">2.1 </w:t>
        </w:r>
        <w:r w:rsidRPr="00566B55">
          <w:rPr>
            <w:rFonts w:asciiTheme="minorHAnsi" w:hAnsiTheme="minorHAnsi"/>
            <w:b/>
            <w:sz w:val="20"/>
            <w:lang w:val="fr-CA"/>
          </w:rPr>
          <w:t>Enquête par questionnaires à retourner par la poste et par questionnaires électroniques</w:t>
        </w:r>
        <w:r w:rsidRPr="00566B55">
          <w:rPr>
            <w:rFonts w:asciiTheme="minorHAnsi" w:hAnsiTheme="minorHAnsi"/>
            <w:b/>
            <w:bCs/>
            <w:noProof/>
            <w:webHidden/>
            <w:sz w:val="20"/>
          </w:rPr>
          <w:tab/>
        </w:r>
      </w:hyperlink>
      <w:r>
        <w:rPr>
          <w:rFonts w:asciiTheme="minorHAnsi" w:hAnsiTheme="minorHAnsi"/>
          <w:b/>
          <w:bCs/>
          <w:noProof/>
          <w:sz w:val="20"/>
        </w:rPr>
        <w:t>7</w:t>
      </w:r>
    </w:p>
    <w:p w14:paraId="7AC3D86B" w14:textId="77777777" w:rsidR="00FD4D47" w:rsidRPr="00E92365" w:rsidRDefault="00FD4D47" w:rsidP="00FD4D47">
      <w:pPr>
        <w:pStyle w:val="Heading1"/>
        <w:ind w:firstLine="284"/>
        <w:rPr>
          <w:rFonts w:asciiTheme="minorHAnsi" w:eastAsiaTheme="minorEastAsia" w:hAnsiTheme="minorHAnsi" w:cstheme="minorBidi"/>
          <w:noProof/>
          <w:snapToGrid/>
          <w:sz w:val="22"/>
          <w:szCs w:val="22"/>
          <w:lang w:val="en-CA" w:eastAsia="en-CA"/>
        </w:rPr>
      </w:pPr>
      <w:hyperlink w:anchor="_Toc428967906" w:history="1">
        <w:r w:rsidRPr="00566B55">
          <w:rPr>
            <w:rFonts w:asciiTheme="minorHAnsi" w:hAnsiTheme="minorHAnsi"/>
            <w:noProof/>
            <w:sz w:val="20"/>
          </w:rPr>
          <w:t xml:space="preserve">2.2 </w:t>
        </w:r>
        <w:r w:rsidRPr="00566B55">
          <w:rPr>
            <w:rFonts w:asciiTheme="minorHAnsi" w:hAnsiTheme="minorHAnsi"/>
            <w:sz w:val="20"/>
            <w:szCs w:val="20"/>
            <w:lang w:val="fr-CA"/>
          </w:rPr>
          <w:t>Enquête sur les départs aériens des visiteurs américains et d’outre-mer</w:t>
        </w:r>
        <w:r>
          <w:rPr>
            <w:rFonts w:asciiTheme="minorHAnsi" w:hAnsiTheme="minorHAnsi"/>
            <w:sz w:val="20"/>
            <w:szCs w:val="20"/>
            <w:lang w:val="fr-CA"/>
          </w:rPr>
          <w:tab/>
        </w:r>
        <w:r>
          <w:rPr>
            <w:rFonts w:asciiTheme="minorHAnsi" w:hAnsiTheme="minorHAnsi"/>
            <w:sz w:val="20"/>
            <w:szCs w:val="20"/>
            <w:lang w:val="fr-CA"/>
          </w:rPr>
          <w:tab/>
        </w:r>
        <w:r>
          <w:rPr>
            <w:rFonts w:asciiTheme="minorHAnsi" w:hAnsiTheme="minorHAnsi"/>
            <w:sz w:val="20"/>
            <w:szCs w:val="20"/>
            <w:lang w:val="fr-CA"/>
          </w:rPr>
          <w:tab/>
        </w:r>
        <w:r>
          <w:rPr>
            <w:rFonts w:asciiTheme="minorHAnsi" w:hAnsiTheme="minorHAnsi"/>
            <w:sz w:val="20"/>
            <w:szCs w:val="20"/>
            <w:lang w:val="fr-CA"/>
          </w:rPr>
          <w:tab/>
        </w:r>
        <w:r>
          <w:rPr>
            <w:rFonts w:asciiTheme="minorHAnsi" w:hAnsiTheme="minorHAnsi"/>
            <w:sz w:val="20"/>
            <w:szCs w:val="20"/>
            <w:lang w:val="fr-CA"/>
          </w:rPr>
          <w:tab/>
          <w:t xml:space="preserve">       7  </w:t>
        </w:r>
        <w:r w:rsidRPr="00566B55">
          <w:rPr>
            <w:rFonts w:asciiTheme="minorHAnsi" w:hAnsiTheme="minorHAnsi"/>
            <w:sz w:val="20"/>
            <w:szCs w:val="20"/>
            <w:lang w:val="fr-CA"/>
          </w:rPr>
          <w:t xml:space="preserve">    </w:t>
        </w:r>
      </w:hyperlink>
    </w:p>
    <w:p w14:paraId="46526CB1" w14:textId="77777777" w:rsidR="00FD4D47" w:rsidRPr="00566B55" w:rsidRDefault="00FD4D47" w:rsidP="00FD4D47">
      <w:pPr>
        <w:rPr>
          <w:rFonts w:asciiTheme="majorHAnsi" w:hAnsiTheme="majorHAnsi"/>
          <w:b/>
          <w:bCs/>
          <w:caps/>
          <w:szCs w:val="24"/>
        </w:rPr>
      </w:pPr>
    </w:p>
    <w:p w14:paraId="6320AAD3" w14:textId="77777777" w:rsidR="00FD4D47" w:rsidRPr="00566B55" w:rsidRDefault="00FD4D47" w:rsidP="00FD4D47">
      <w:pPr>
        <w:rPr>
          <w:rFonts w:ascii="Arial" w:hAnsi="Arial" w:cs="Arial"/>
          <w:b/>
          <w:sz w:val="22"/>
          <w:szCs w:val="22"/>
          <w:lang w:val="fr-CA"/>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"_Toc428967907" </w:instrText>
      </w:r>
      <w:r w:rsidRPr="00E92365">
        <w:rPr>
          <w:rFonts w:asciiTheme="majorHAnsi" w:hAnsiTheme="majorHAnsi"/>
          <w:b/>
          <w:bCs/>
          <w:caps/>
          <w:szCs w:val="24"/>
        </w:rPr>
        <w:fldChar w:fldCharType="separate"/>
      </w:r>
      <w:r w:rsidRPr="00566B55">
        <w:rPr>
          <w:rFonts w:asciiTheme="majorHAnsi" w:hAnsiTheme="majorHAnsi"/>
          <w:b/>
          <w:bCs/>
          <w:caps/>
          <w:noProof/>
          <w:szCs w:val="24"/>
        </w:rPr>
        <w:t xml:space="preserve">3.0 </w:t>
      </w:r>
      <w:r w:rsidRPr="00566B55">
        <w:rPr>
          <w:rFonts w:ascii="Arial" w:hAnsi="Arial" w:cs="Arial"/>
          <w:b/>
          <w:sz w:val="22"/>
          <w:szCs w:val="22"/>
          <w:lang w:val="fr-CA"/>
        </w:rPr>
        <w:t>CONCEPTS ET DÉFINITIONS</w:t>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Pr>
          <w:rFonts w:ascii="Arial" w:hAnsi="Arial" w:cs="Arial"/>
          <w:b/>
          <w:sz w:val="22"/>
          <w:szCs w:val="22"/>
          <w:lang w:val="fr-CA"/>
        </w:rPr>
        <w:tab/>
      </w:r>
      <w:r w:rsidRPr="00566B55">
        <w:rPr>
          <w:rFonts w:ascii="Arial" w:hAnsi="Arial" w:cs="Arial"/>
          <w:b/>
          <w:sz w:val="22"/>
          <w:szCs w:val="22"/>
          <w:lang w:val="fr-CA"/>
        </w:rPr>
        <w:tab/>
      </w:r>
      <w:r>
        <w:rPr>
          <w:rFonts w:ascii="Arial" w:hAnsi="Arial" w:cs="Arial"/>
          <w:b/>
          <w:sz w:val="22"/>
          <w:szCs w:val="22"/>
          <w:lang w:val="fr-CA"/>
        </w:rPr>
        <w:t xml:space="preserve">     8</w:t>
      </w:r>
    </w:p>
    <w:p w14:paraId="77464966" w14:textId="77777777" w:rsidR="00FD4D47" w:rsidRPr="00566B55" w:rsidRDefault="00FD4D47" w:rsidP="00FD4D47">
      <w:pPr>
        <w:rPr>
          <w:rFonts w:ascii="Arial" w:hAnsi="Arial" w:cs="Arial"/>
          <w:b/>
          <w:sz w:val="22"/>
          <w:szCs w:val="22"/>
          <w:lang w:val="fr-CA"/>
        </w:rPr>
      </w:pPr>
    </w:p>
    <w:p w14:paraId="5E7ACBB5" w14:textId="77777777" w:rsidR="00FD4D47" w:rsidRPr="00E92365" w:rsidRDefault="00FD4D47" w:rsidP="00FD4D47">
      <w:pPr>
        <w:rPr>
          <w:rFonts w:asciiTheme="minorHAnsi" w:eastAsiaTheme="minorEastAsia" w:hAnsiTheme="minorHAnsi" w:cstheme="minorBidi"/>
          <w:b/>
          <w:noProof/>
          <w:snapToGrid/>
          <w:sz w:val="22"/>
          <w:szCs w:val="22"/>
          <w:lang w:val="en-CA" w:eastAsia="en-CA"/>
        </w:rPr>
      </w:pPr>
      <w:r w:rsidRPr="00566B55">
        <w:rPr>
          <w:rFonts w:asciiTheme="majorHAnsi" w:hAnsiTheme="majorHAnsi"/>
          <w:b/>
          <w:bCs/>
          <w:caps/>
          <w:noProof/>
          <w:webHidden/>
          <w:szCs w:val="24"/>
        </w:rPr>
        <w:t xml:space="preserve">      </w:t>
      </w:r>
      <w:r w:rsidRPr="00E92365">
        <w:rPr>
          <w:rFonts w:asciiTheme="majorHAnsi" w:hAnsiTheme="majorHAnsi"/>
          <w:b/>
          <w:bCs/>
          <w:caps/>
          <w:noProof/>
          <w:szCs w:val="24"/>
        </w:rPr>
        <w:fldChar w:fldCharType="end"/>
      </w:r>
      <w:r w:rsidRPr="00566B55">
        <w:rPr>
          <w:rFonts w:asciiTheme="minorHAnsi" w:hAnsiTheme="minorHAnsi"/>
          <w:b/>
          <w:sz w:val="20"/>
        </w:rPr>
        <w:t>3.1</w:t>
      </w:r>
      <w:hyperlink w:anchor="_Toc428967906" w:history="1">
        <w:r w:rsidRPr="00566B55">
          <w:rPr>
            <w:rFonts w:asciiTheme="minorHAnsi" w:hAnsiTheme="minorHAnsi"/>
            <w:b/>
            <w:noProof/>
            <w:sz w:val="20"/>
          </w:rPr>
          <w:t xml:space="preserve"> </w:t>
        </w:r>
        <w:r w:rsidRPr="00566B55">
          <w:rPr>
            <w:rFonts w:asciiTheme="minorHAnsi" w:hAnsiTheme="minorHAnsi"/>
            <w:b/>
            <w:sz w:val="20"/>
            <w:lang w:val="fr-CA"/>
          </w:rPr>
          <w:t>Définitions Principales</w:t>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sidRPr="00566B55">
          <w:rPr>
            <w:rFonts w:asciiTheme="minorHAnsi" w:hAnsiTheme="minorHAnsi"/>
            <w:b/>
            <w:sz w:val="20"/>
            <w:lang w:val="fr-CA"/>
          </w:rPr>
          <w:tab/>
        </w:r>
        <w:r>
          <w:rPr>
            <w:rFonts w:asciiTheme="minorHAnsi" w:hAnsiTheme="minorHAnsi"/>
            <w:b/>
            <w:sz w:val="20"/>
            <w:lang w:val="fr-CA"/>
          </w:rPr>
          <w:t xml:space="preserve">       8</w:t>
        </w:r>
        <w:r w:rsidRPr="00566B55">
          <w:rPr>
            <w:rFonts w:asciiTheme="minorHAnsi" w:hAnsiTheme="minorHAnsi"/>
            <w:b/>
            <w:sz w:val="20"/>
            <w:lang w:val="fr-CA"/>
          </w:rPr>
          <w:t xml:space="preserve">       </w:t>
        </w:r>
      </w:hyperlink>
    </w:p>
    <w:p w14:paraId="27E5D01F" w14:textId="77777777" w:rsidR="00FD4D47" w:rsidRPr="00566B55" w:rsidRDefault="00FD4D47" w:rsidP="00FD4D47">
      <w:pPr>
        <w:autoSpaceDE w:val="0"/>
        <w:autoSpaceDN w:val="0"/>
        <w:adjustRightInd w:val="0"/>
        <w:rPr>
          <w:rFonts w:asciiTheme="majorHAnsi" w:hAnsiTheme="majorHAnsi" w:cs="Arial"/>
          <w:b/>
          <w:bCs/>
          <w:szCs w:val="24"/>
          <w:lang w:val="fr-CA"/>
        </w:rPr>
      </w:pPr>
    </w:p>
    <w:p w14:paraId="366E0848" w14:textId="39A12458" w:rsidR="00FD4D47" w:rsidRPr="00566B55" w:rsidRDefault="00FD4D47" w:rsidP="00FD4D47">
      <w:pPr>
        <w:autoSpaceDE w:val="0"/>
        <w:autoSpaceDN w:val="0"/>
        <w:adjustRightInd w:val="0"/>
        <w:rPr>
          <w:rFonts w:asciiTheme="majorHAnsi" w:hAnsiTheme="majorHAnsi" w:cs="Arial"/>
          <w:b/>
          <w:bCs/>
          <w:szCs w:val="24"/>
          <w:lang w:val="fr-CA"/>
        </w:rPr>
      </w:pPr>
      <w:r w:rsidRPr="00E92365">
        <w:rPr>
          <w:rFonts w:asciiTheme="majorHAnsi" w:hAnsiTheme="majorHAnsi"/>
          <w:b/>
          <w:bCs/>
          <w:caps/>
          <w:szCs w:val="24"/>
        </w:rPr>
        <w:fldChar w:fldCharType="begin"/>
      </w:r>
      <w:r w:rsidRPr="00566B55">
        <w:rPr>
          <w:rFonts w:asciiTheme="majorHAnsi" w:hAnsiTheme="majorHAnsi"/>
          <w:b/>
          <w:bCs/>
          <w:caps/>
          <w:szCs w:val="24"/>
        </w:rPr>
        <w:instrText xml:space="preserve"> HYPERLINK \l "_Toc428967911" </w:instrText>
      </w:r>
      <w:r w:rsidRPr="00E92365">
        <w:rPr>
          <w:rFonts w:asciiTheme="majorHAnsi" w:hAnsiTheme="majorHAnsi"/>
          <w:b/>
          <w:bCs/>
          <w:caps/>
          <w:szCs w:val="24"/>
        </w:rPr>
        <w:fldChar w:fldCharType="separate"/>
      </w:r>
      <w:r w:rsidRPr="00566B55">
        <w:rPr>
          <w:rFonts w:asciiTheme="majorHAnsi" w:hAnsiTheme="majorHAnsi"/>
          <w:b/>
          <w:bCs/>
          <w:caps/>
          <w:noProof/>
          <w:szCs w:val="24"/>
        </w:rPr>
        <w:t xml:space="preserve">4.0 </w:t>
      </w:r>
      <w:r w:rsidRPr="00566B55">
        <w:rPr>
          <w:rFonts w:asciiTheme="majorHAnsi" w:hAnsiTheme="majorHAnsi" w:cs="Arial"/>
          <w:b/>
          <w:sz w:val="22"/>
          <w:szCs w:val="22"/>
          <w:lang w:val="fr-CA"/>
        </w:rPr>
        <w:t>TRAITEMENT DE L’ENQUÊTE</w:t>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r>
      <w:r>
        <w:rPr>
          <w:rFonts w:asciiTheme="majorHAnsi" w:hAnsiTheme="majorHAnsi" w:cs="Arial"/>
          <w:b/>
          <w:sz w:val="22"/>
          <w:szCs w:val="22"/>
          <w:lang w:val="fr-CA"/>
        </w:rPr>
        <w:tab/>
        <w:t xml:space="preserve">    1</w:t>
      </w:r>
      <w:r w:rsidR="00DC6A4C">
        <w:rPr>
          <w:rFonts w:asciiTheme="majorHAnsi" w:hAnsiTheme="majorHAnsi" w:cs="Arial"/>
          <w:b/>
          <w:sz w:val="22"/>
          <w:szCs w:val="22"/>
          <w:lang w:val="fr-CA"/>
        </w:rPr>
        <w:t>3</w:t>
      </w:r>
    </w:p>
    <w:p w14:paraId="364095E3" w14:textId="77777777" w:rsidR="00FD4D47" w:rsidRPr="00566B55" w:rsidRDefault="00FD4D47" w:rsidP="00FD4D47">
      <w:pPr>
        <w:rPr>
          <w:rFonts w:asciiTheme="majorHAnsi" w:hAnsiTheme="majorHAnsi"/>
          <w:b/>
          <w:bCs/>
          <w:caps/>
          <w:noProof/>
          <w:szCs w:val="24"/>
        </w:rPr>
      </w:pPr>
      <w:r w:rsidRPr="00E92365">
        <w:rPr>
          <w:rFonts w:asciiTheme="majorHAnsi" w:hAnsiTheme="majorHAnsi"/>
          <w:b/>
          <w:bCs/>
          <w:caps/>
          <w:noProof/>
          <w:szCs w:val="24"/>
        </w:rPr>
        <w:fldChar w:fldCharType="end"/>
      </w:r>
    </w:p>
    <w:p w14:paraId="66C2F63C" w14:textId="77777777" w:rsidR="00FD4D47" w:rsidRPr="00E92365" w:rsidRDefault="00FD4D47" w:rsidP="00FD4D47">
      <w:pPr>
        <w:rPr>
          <w:rFonts w:asciiTheme="minorHAnsi" w:eastAsiaTheme="minorEastAsia" w:hAnsiTheme="minorHAnsi" w:cstheme="minorBidi"/>
          <w:noProof/>
          <w:snapToGrid/>
          <w:sz w:val="22"/>
          <w:szCs w:val="22"/>
          <w:lang w:val="en-CA" w:eastAsia="en-CA"/>
        </w:rPr>
      </w:pPr>
      <w:r w:rsidRPr="00566B55">
        <w:rPr>
          <w:rFonts w:asciiTheme="majorHAnsi" w:hAnsiTheme="majorHAnsi"/>
          <w:b/>
          <w:bCs/>
          <w:caps/>
          <w:noProof/>
          <w:szCs w:val="24"/>
        </w:rPr>
        <w:t xml:space="preserve">     </w:t>
      </w:r>
      <w:hyperlink w:anchor="_Toc428967912" w:history="1">
        <w:r>
          <w:rPr>
            <w:rFonts w:asciiTheme="minorHAnsi" w:hAnsiTheme="minorHAnsi"/>
            <w:b/>
            <w:bCs/>
            <w:noProof/>
            <w:sz w:val="20"/>
          </w:rPr>
          <w:t xml:space="preserve">4.2 </w:t>
        </w:r>
        <w:r w:rsidRPr="00566B55">
          <w:rPr>
            <w:rFonts w:asciiTheme="minorHAnsi" w:hAnsiTheme="minorHAnsi" w:cs="Arial"/>
            <w:b/>
            <w:sz w:val="20"/>
            <w:lang w:val="fr-CA"/>
          </w:rPr>
          <w:t>Édition des données</w:t>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Pr>
            <w:rFonts w:asciiTheme="minorHAnsi" w:hAnsiTheme="minorHAnsi" w:cs="Arial"/>
            <w:b/>
            <w:sz w:val="20"/>
            <w:lang w:val="fr-CA"/>
          </w:rPr>
          <w:tab/>
        </w:r>
        <w:r>
          <w:rPr>
            <w:rFonts w:asciiTheme="minorHAnsi" w:hAnsiTheme="minorHAnsi" w:cs="Arial"/>
            <w:b/>
            <w:sz w:val="20"/>
            <w:lang w:val="fr-CA"/>
          </w:rPr>
          <w:tab/>
          <w:t xml:space="preserve">     14</w:t>
        </w:r>
        <w:r w:rsidRPr="00566B55">
          <w:rPr>
            <w:rFonts w:asciiTheme="minorHAnsi" w:hAnsiTheme="minorHAnsi" w:cs="Arial"/>
            <w:b/>
            <w:sz w:val="20"/>
            <w:lang w:val="fr-CA"/>
          </w:rPr>
          <w:t xml:space="preserve">                     </w:t>
        </w:r>
      </w:hyperlink>
    </w:p>
    <w:p w14:paraId="606D54A8" w14:textId="77777777" w:rsidR="00FD4D47" w:rsidRPr="00E92365" w:rsidRDefault="00FD4D47" w:rsidP="00FD4D47">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2" w:history="1">
        <w:r w:rsidRPr="00566B55">
          <w:rPr>
            <w:rFonts w:asciiTheme="minorHAnsi" w:hAnsiTheme="minorHAnsi"/>
            <w:b/>
            <w:bCs/>
            <w:noProof/>
            <w:sz w:val="20"/>
          </w:rPr>
          <w:t>4.2 Imputation</w:t>
        </w:r>
        <w:r w:rsidRPr="00E92365">
          <w:rPr>
            <w:rFonts w:asciiTheme="minorHAnsi" w:hAnsiTheme="minorHAnsi"/>
            <w:b/>
            <w:bCs/>
            <w:noProof/>
            <w:webHidden/>
            <w:sz w:val="20"/>
          </w:rPr>
          <w:tab/>
        </w:r>
      </w:hyperlink>
      <w:r>
        <w:rPr>
          <w:rFonts w:asciiTheme="minorHAnsi" w:hAnsiTheme="minorHAnsi"/>
          <w:b/>
          <w:bCs/>
          <w:noProof/>
          <w:sz w:val="20"/>
        </w:rPr>
        <w:t>15</w:t>
      </w:r>
    </w:p>
    <w:p w14:paraId="5D558A58" w14:textId="60BAA647" w:rsidR="00FD4D47" w:rsidRPr="00E92365" w:rsidRDefault="00FD4D47" w:rsidP="00FD4D47">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3" w:history="1">
        <w:r w:rsidRPr="00566B55">
          <w:rPr>
            <w:rFonts w:asciiTheme="minorHAnsi" w:hAnsiTheme="minorHAnsi"/>
            <w:b/>
            <w:bCs/>
            <w:noProof/>
            <w:sz w:val="20"/>
          </w:rPr>
          <w:t xml:space="preserve">4.3 </w:t>
        </w:r>
        <w:r w:rsidRPr="00566B55">
          <w:rPr>
            <w:rFonts w:asciiTheme="minorHAnsi" w:hAnsiTheme="minorHAnsi" w:cs="Arial"/>
            <w:b/>
            <w:sz w:val="20"/>
            <w:lang w:val="fr-CA"/>
          </w:rPr>
          <w:t>Contrôle de la divulgation</w:t>
        </w:r>
        <w:r w:rsidRPr="00E92365">
          <w:rPr>
            <w:rFonts w:asciiTheme="minorHAnsi" w:hAnsiTheme="minorHAnsi"/>
            <w:b/>
            <w:bCs/>
            <w:noProof/>
            <w:webHidden/>
            <w:sz w:val="20"/>
          </w:rPr>
          <w:tab/>
        </w:r>
      </w:hyperlink>
      <w:r>
        <w:rPr>
          <w:rFonts w:asciiTheme="minorHAnsi" w:hAnsiTheme="minorHAnsi"/>
          <w:b/>
          <w:bCs/>
          <w:noProof/>
          <w:sz w:val="20"/>
        </w:rPr>
        <w:t>1</w:t>
      </w:r>
      <w:r w:rsidR="00DC6A4C">
        <w:rPr>
          <w:rFonts w:asciiTheme="minorHAnsi" w:hAnsiTheme="minorHAnsi"/>
          <w:b/>
          <w:bCs/>
          <w:noProof/>
          <w:sz w:val="20"/>
        </w:rPr>
        <w:t>5</w:t>
      </w:r>
    </w:p>
    <w:p w14:paraId="35A93F97" w14:textId="0D7A5C4C" w:rsidR="00FD4D47" w:rsidRPr="00E92365" w:rsidRDefault="00FD4D47" w:rsidP="00FD4D47">
      <w:pPr>
        <w:tabs>
          <w:tab w:val="right" w:pos="10530"/>
        </w:tabs>
        <w:spacing w:before="360"/>
        <w:rPr>
          <w:rFonts w:asciiTheme="minorHAnsi" w:eastAsiaTheme="minorEastAsia" w:hAnsiTheme="minorHAnsi" w:cstheme="minorBidi"/>
          <w:noProof/>
          <w:snapToGrid/>
          <w:sz w:val="22"/>
          <w:szCs w:val="22"/>
          <w:lang w:val="en-CA" w:eastAsia="en-CA"/>
        </w:rPr>
      </w:pPr>
      <w:hyperlink w:anchor="_Toc428967914" w:history="1">
        <w:r w:rsidRPr="00566B55">
          <w:rPr>
            <w:rFonts w:asciiTheme="majorHAnsi" w:hAnsiTheme="majorHAnsi"/>
            <w:b/>
            <w:bCs/>
            <w:caps/>
            <w:noProof/>
            <w:szCs w:val="24"/>
          </w:rPr>
          <w:t>5.0 PONDÉration</w:t>
        </w:r>
        <w:r w:rsidRPr="00E92365">
          <w:rPr>
            <w:rFonts w:asciiTheme="majorHAnsi" w:hAnsiTheme="majorHAnsi"/>
            <w:b/>
            <w:bCs/>
            <w:caps/>
            <w:noProof/>
            <w:webHidden/>
            <w:szCs w:val="24"/>
          </w:rPr>
          <w:tab/>
        </w:r>
      </w:hyperlink>
      <w:r>
        <w:rPr>
          <w:rFonts w:asciiTheme="majorHAnsi" w:hAnsiTheme="majorHAnsi"/>
          <w:b/>
          <w:bCs/>
          <w:caps/>
          <w:noProof/>
          <w:szCs w:val="24"/>
        </w:rPr>
        <w:t>1</w:t>
      </w:r>
      <w:r w:rsidR="00DC6A4C">
        <w:rPr>
          <w:rFonts w:asciiTheme="majorHAnsi" w:hAnsiTheme="majorHAnsi"/>
          <w:b/>
          <w:bCs/>
          <w:caps/>
          <w:noProof/>
          <w:szCs w:val="24"/>
        </w:rPr>
        <w:t>6</w:t>
      </w:r>
    </w:p>
    <w:p w14:paraId="38F953BB" w14:textId="140242A2" w:rsidR="00FD4D47" w:rsidRPr="00E92365" w:rsidRDefault="00FD4D47" w:rsidP="00FD4D47">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5" w:history="1">
        <w:r w:rsidRPr="00566B55">
          <w:rPr>
            <w:rFonts w:asciiTheme="minorHAnsi" w:hAnsiTheme="minorHAnsi"/>
            <w:b/>
            <w:bCs/>
            <w:noProof/>
            <w:sz w:val="20"/>
          </w:rPr>
          <w:t xml:space="preserve">5.1 </w:t>
        </w:r>
        <w:r w:rsidRPr="00566B55">
          <w:rPr>
            <w:rFonts w:asciiTheme="minorHAnsi" w:hAnsiTheme="minorHAnsi" w:cs="Arial"/>
            <w:b/>
            <w:sz w:val="20"/>
            <w:lang w:val="fr-CA"/>
          </w:rPr>
          <w:t>Groupe de facteurs de bureaux d’entrée (GFBE)</w:t>
        </w:r>
        <w:r w:rsidRPr="00E92365">
          <w:rPr>
            <w:rFonts w:asciiTheme="minorHAnsi" w:hAnsiTheme="minorHAnsi"/>
            <w:b/>
            <w:bCs/>
            <w:noProof/>
            <w:webHidden/>
            <w:sz w:val="20"/>
          </w:rPr>
          <w:tab/>
        </w:r>
      </w:hyperlink>
      <w:r>
        <w:rPr>
          <w:rFonts w:asciiTheme="minorHAnsi" w:hAnsiTheme="minorHAnsi"/>
          <w:b/>
          <w:bCs/>
          <w:noProof/>
          <w:sz w:val="20"/>
        </w:rPr>
        <w:t>1</w:t>
      </w:r>
      <w:r w:rsidR="00DC6A4C">
        <w:rPr>
          <w:rFonts w:asciiTheme="minorHAnsi" w:hAnsiTheme="minorHAnsi"/>
          <w:b/>
          <w:bCs/>
          <w:noProof/>
          <w:sz w:val="20"/>
        </w:rPr>
        <w:t>6</w:t>
      </w:r>
    </w:p>
    <w:p w14:paraId="500DF889" w14:textId="16882522" w:rsidR="00FD4D47" w:rsidRPr="00E92365" w:rsidRDefault="00FD4D47" w:rsidP="00FD4D47">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6" w:history="1">
        <w:r w:rsidRPr="00566B55">
          <w:rPr>
            <w:rFonts w:asciiTheme="minorHAnsi" w:hAnsiTheme="minorHAnsi"/>
            <w:b/>
            <w:bCs/>
            <w:noProof/>
            <w:sz w:val="20"/>
          </w:rPr>
          <w:t xml:space="preserve">5.2 </w:t>
        </w:r>
        <w:r w:rsidRPr="00566B55">
          <w:rPr>
            <w:rFonts w:asciiTheme="minorHAnsi" w:hAnsiTheme="minorHAnsi" w:cs="Arial"/>
            <w:b/>
            <w:sz w:val="20"/>
            <w:lang w:val="fr-CA"/>
          </w:rPr>
          <w:t>Procédures de pondération</w:t>
        </w:r>
        <w:r w:rsidRPr="00E92365">
          <w:rPr>
            <w:rFonts w:asciiTheme="minorHAnsi" w:hAnsiTheme="minorHAnsi"/>
            <w:b/>
            <w:bCs/>
            <w:noProof/>
            <w:webHidden/>
            <w:sz w:val="20"/>
          </w:rPr>
          <w:tab/>
        </w:r>
      </w:hyperlink>
      <w:r>
        <w:rPr>
          <w:rFonts w:asciiTheme="minorHAnsi" w:hAnsiTheme="minorHAnsi"/>
          <w:b/>
          <w:bCs/>
          <w:noProof/>
          <w:sz w:val="20"/>
        </w:rPr>
        <w:t>1</w:t>
      </w:r>
      <w:r w:rsidR="00DC6A4C">
        <w:rPr>
          <w:rFonts w:asciiTheme="minorHAnsi" w:hAnsiTheme="minorHAnsi"/>
          <w:b/>
          <w:bCs/>
          <w:noProof/>
          <w:sz w:val="20"/>
        </w:rPr>
        <w:t>7</w:t>
      </w:r>
    </w:p>
    <w:p w14:paraId="4304842C" w14:textId="67203E79" w:rsidR="00FD4D47" w:rsidRPr="00E92365" w:rsidRDefault="00FD4D47" w:rsidP="00FD4D47">
      <w:pPr>
        <w:tabs>
          <w:tab w:val="right" w:pos="10530"/>
        </w:tabs>
        <w:spacing w:before="360"/>
        <w:rPr>
          <w:rFonts w:asciiTheme="minorHAnsi" w:eastAsiaTheme="minorEastAsia" w:hAnsiTheme="minorHAnsi" w:cstheme="minorBidi"/>
          <w:noProof/>
          <w:snapToGrid/>
          <w:sz w:val="22"/>
          <w:szCs w:val="22"/>
          <w:lang w:val="en-CA" w:eastAsia="en-CA"/>
        </w:rPr>
      </w:pPr>
      <w:hyperlink w:anchor="_Toc428967917" w:history="1">
        <w:r w:rsidRPr="00566B55">
          <w:rPr>
            <w:rFonts w:asciiTheme="majorHAnsi" w:hAnsiTheme="majorHAnsi"/>
            <w:b/>
            <w:bCs/>
            <w:caps/>
            <w:noProof/>
            <w:szCs w:val="24"/>
          </w:rPr>
          <w:t xml:space="preserve">6.0 </w:t>
        </w:r>
        <w:r w:rsidRPr="00566B55">
          <w:rPr>
            <w:rFonts w:asciiTheme="majorHAnsi" w:hAnsiTheme="majorHAnsi" w:cs="Arial"/>
            <w:b/>
            <w:lang w:val="fr-CA"/>
          </w:rPr>
          <w:t>MÉTHODE D’ESTIMATION</w:t>
        </w:r>
        <w:r w:rsidRPr="00E92365">
          <w:rPr>
            <w:rFonts w:asciiTheme="majorHAnsi" w:hAnsiTheme="majorHAnsi"/>
            <w:b/>
            <w:bCs/>
            <w:caps/>
            <w:noProof/>
            <w:webHidden/>
            <w:szCs w:val="24"/>
          </w:rPr>
          <w:tab/>
        </w:r>
      </w:hyperlink>
      <w:r>
        <w:rPr>
          <w:rFonts w:asciiTheme="majorHAnsi" w:hAnsiTheme="majorHAnsi"/>
          <w:b/>
          <w:bCs/>
          <w:caps/>
          <w:noProof/>
          <w:szCs w:val="24"/>
        </w:rPr>
        <w:t>1</w:t>
      </w:r>
      <w:r w:rsidR="00DC6A4C">
        <w:rPr>
          <w:rFonts w:asciiTheme="majorHAnsi" w:hAnsiTheme="majorHAnsi"/>
          <w:b/>
          <w:bCs/>
          <w:caps/>
          <w:noProof/>
          <w:szCs w:val="24"/>
        </w:rPr>
        <w:t>7</w:t>
      </w:r>
    </w:p>
    <w:p w14:paraId="1F4F751C" w14:textId="1C00D261" w:rsidR="00FD4D47" w:rsidRPr="00E92365" w:rsidRDefault="00FD4D47" w:rsidP="00FD4D47">
      <w:pPr>
        <w:tabs>
          <w:tab w:val="right" w:pos="10530"/>
        </w:tabs>
        <w:spacing w:before="360"/>
        <w:rPr>
          <w:rFonts w:asciiTheme="minorHAnsi" w:eastAsiaTheme="minorEastAsia" w:hAnsiTheme="minorHAnsi" w:cstheme="minorBidi"/>
          <w:noProof/>
          <w:snapToGrid/>
          <w:sz w:val="22"/>
          <w:szCs w:val="22"/>
          <w:lang w:val="en-CA" w:eastAsia="en-CA"/>
        </w:rPr>
      </w:pPr>
      <w:hyperlink w:anchor="_Toc428967918" w:history="1">
        <w:r w:rsidRPr="00566B55">
          <w:rPr>
            <w:rFonts w:asciiTheme="majorHAnsi" w:hAnsiTheme="majorHAnsi"/>
            <w:b/>
            <w:bCs/>
            <w:caps/>
            <w:noProof/>
            <w:szCs w:val="24"/>
          </w:rPr>
          <w:t xml:space="preserve">7.0 </w:t>
        </w:r>
        <w:r w:rsidRPr="00566B55">
          <w:rPr>
            <w:rFonts w:asciiTheme="majorHAnsi" w:hAnsiTheme="majorHAnsi" w:cs="Arial"/>
            <w:b/>
            <w:lang w:val="fr-CA"/>
          </w:rPr>
          <w:t>VARIABILITÉ D’ÉCHANTILLONNAGE</w:t>
        </w:r>
        <w:r w:rsidRPr="00E92365">
          <w:rPr>
            <w:rFonts w:asciiTheme="majorHAnsi" w:hAnsiTheme="majorHAnsi"/>
            <w:b/>
            <w:bCs/>
            <w:caps/>
            <w:noProof/>
            <w:webHidden/>
            <w:szCs w:val="24"/>
          </w:rPr>
          <w:tab/>
        </w:r>
      </w:hyperlink>
      <w:r>
        <w:rPr>
          <w:rFonts w:asciiTheme="majorHAnsi" w:hAnsiTheme="majorHAnsi"/>
          <w:b/>
          <w:bCs/>
          <w:caps/>
          <w:noProof/>
          <w:szCs w:val="24"/>
        </w:rPr>
        <w:t>1</w:t>
      </w:r>
      <w:r w:rsidR="00DC6A4C">
        <w:rPr>
          <w:rFonts w:asciiTheme="majorHAnsi" w:hAnsiTheme="majorHAnsi"/>
          <w:b/>
          <w:bCs/>
          <w:caps/>
          <w:noProof/>
          <w:szCs w:val="24"/>
        </w:rPr>
        <w:t>7</w:t>
      </w:r>
    </w:p>
    <w:p w14:paraId="464C86F1" w14:textId="25DE96EA" w:rsidR="00FD4D47" w:rsidRPr="00E92365" w:rsidRDefault="00FD4D47" w:rsidP="00FD4D47">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9" w:history="1">
        <w:r w:rsidRPr="00566B55">
          <w:rPr>
            <w:rFonts w:asciiTheme="minorHAnsi" w:hAnsiTheme="minorHAnsi"/>
            <w:b/>
            <w:bCs/>
            <w:noProof/>
            <w:sz w:val="20"/>
          </w:rPr>
          <w:t xml:space="preserve">7.1 </w:t>
        </w:r>
        <w:r w:rsidRPr="00566B55">
          <w:rPr>
            <w:rFonts w:asciiTheme="minorHAnsi" w:hAnsiTheme="minorHAnsi" w:cs="Arial"/>
            <w:b/>
            <w:sz w:val="20"/>
            <w:lang w:val="fr-CA"/>
          </w:rPr>
          <w:t>Coefficient de variation pour évaluer la qualité des estimations</w:t>
        </w:r>
        <w:r w:rsidRPr="00E92365">
          <w:rPr>
            <w:rFonts w:asciiTheme="minorHAnsi" w:hAnsiTheme="minorHAnsi"/>
            <w:b/>
            <w:bCs/>
            <w:noProof/>
            <w:webHidden/>
            <w:sz w:val="20"/>
          </w:rPr>
          <w:tab/>
        </w:r>
      </w:hyperlink>
      <w:r w:rsidR="00DC6A4C">
        <w:rPr>
          <w:rFonts w:asciiTheme="minorHAnsi" w:hAnsiTheme="minorHAnsi"/>
          <w:b/>
          <w:bCs/>
          <w:noProof/>
          <w:sz w:val="20"/>
        </w:rPr>
        <w:t>18</w:t>
      </w:r>
    </w:p>
    <w:p w14:paraId="00E1A83E" w14:textId="75F71569" w:rsidR="00FD4D47" w:rsidRPr="00E92365" w:rsidRDefault="00FD4D47" w:rsidP="00FD4D47">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20" w:history="1">
        <w:r w:rsidRPr="00566B55">
          <w:rPr>
            <w:rFonts w:asciiTheme="minorHAnsi" w:hAnsiTheme="minorHAnsi"/>
            <w:b/>
            <w:bCs/>
            <w:noProof/>
            <w:sz w:val="20"/>
          </w:rPr>
          <w:t xml:space="preserve">7.2 </w:t>
        </w:r>
        <w:r w:rsidRPr="00566B55">
          <w:rPr>
            <w:rFonts w:asciiTheme="minorHAnsi" w:hAnsiTheme="minorHAnsi" w:cs="Arial"/>
            <w:b/>
            <w:sz w:val="20"/>
            <w:lang w:val="fr-CA"/>
          </w:rPr>
          <w:t>Estimation de la variance à l’aide de la méthode du Bootstrap</w:t>
        </w:r>
        <w:r w:rsidRPr="00E92365">
          <w:rPr>
            <w:rFonts w:asciiTheme="minorHAnsi" w:hAnsiTheme="minorHAnsi"/>
            <w:b/>
            <w:bCs/>
            <w:noProof/>
            <w:webHidden/>
            <w:sz w:val="20"/>
          </w:rPr>
          <w:tab/>
        </w:r>
        <w:r w:rsidRPr="00E92365">
          <w:rPr>
            <w:rFonts w:asciiTheme="minorHAnsi" w:hAnsiTheme="minorHAnsi"/>
            <w:b/>
            <w:bCs/>
            <w:noProof/>
            <w:webHidden/>
            <w:sz w:val="20"/>
          </w:rPr>
          <w:fldChar w:fldCharType="begin"/>
        </w:r>
        <w:r w:rsidRPr="00E92365">
          <w:rPr>
            <w:rFonts w:asciiTheme="minorHAnsi" w:hAnsiTheme="minorHAnsi"/>
            <w:b/>
            <w:bCs/>
            <w:noProof/>
            <w:webHidden/>
            <w:sz w:val="20"/>
          </w:rPr>
          <w:instrText xml:space="preserve"> PAGEREF _Toc428967920 \h </w:instrText>
        </w:r>
        <w:r w:rsidRPr="00E92365">
          <w:rPr>
            <w:rFonts w:asciiTheme="minorHAnsi" w:hAnsiTheme="minorHAnsi"/>
            <w:b/>
            <w:bCs/>
            <w:noProof/>
            <w:webHidden/>
            <w:sz w:val="20"/>
          </w:rPr>
          <w:fldChar w:fldCharType="separate"/>
        </w:r>
        <w:r w:rsidRPr="00E92365">
          <w:rPr>
            <w:rFonts w:asciiTheme="minorHAnsi" w:hAnsiTheme="minorHAnsi"/>
            <w:b/>
            <w:bCs/>
            <w:noProof/>
            <w:webHidden/>
            <w:sz w:val="20"/>
          </w:rPr>
          <w:fldChar w:fldCharType="end"/>
        </w:r>
      </w:hyperlink>
      <w:r w:rsidR="00206ACC">
        <w:rPr>
          <w:rFonts w:asciiTheme="minorHAnsi" w:hAnsiTheme="minorHAnsi"/>
          <w:b/>
          <w:bCs/>
          <w:noProof/>
          <w:sz w:val="20"/>
        </w:rPr>
        <w:t>19</w:t>
      </w:r>
    </w:p>
    <w:p w14:paraId="6BFFFA15" w14:textId="35B6F548" w:rsidR="00FD4D47" w:rsidRPr="00E92365" w:rsidRDefault="00FD4D47" w:rsidP="00FD4D47">
      <w:pPr>
        <w:tabs>
          <w:tab w:val="right" w:pos="10530"/>
        </w:tabs>
        <w:spacing w:before="360"/>
        <w:rPr>
          <w:rFonts w:asciiTheme="minorHAnsi" w:eastAsiaTheme="minorEastAsia" w:hAnsiTheme="minorHAnsi" w:cstheme="minorBidi"/>
          <w:noProof/>
          <w:snapToGrid/>
          <w:sz w:val="22"/>
          <w:szCs w:val="22"/>
          <w:lang w:val="en-CA" w:eastAsia="en-CA"/>
        </w:rPr>
      </w:pPr>
      <w:hyperlink w:anchor="_Toc428967921" w:history="1">
        <w:r w:rsidRPr="00566B55">
          <w:rPr>
            <w:rFonts w:asciiTheme="majorHAnsi" w:hAnsiTheme="majorHAnsi"/>
            <w:b/>
            <w:bCs/>
            <w:caps/>
            <w:noProof/>
            <w:szCs w:val="24"/>
          </w:rPr>
          <w:t xml:space="preserve">8.0 </w:t>
        </w:r>
        <w:r w:rsidRPr="00566B55">
          <w:rPr>
            <w:rFonts w:asciiTheme="majorHAnsi" w:hAnsiTheme="majorHAnsi" w:cs="Arial"/>
            <w:b/>
            <w:szCs w:val="24"/>
            <w:lang w:val="fr-CA"/>
          </w:rPr>
          <w:t>FICHIER DE MICRODONNÉES</w:t>
        </w:r>
        <w:r w:rsidRPr="00E92365">
          <w:rPr>
            <w:rFonts w:asciiTheme="majorHAnsi" w:hAnsiTheme="majorHAnsi"/>
            <w:b/>
            <w:bCs/>
            <w:caps/>
            <w:noProof/>
            <w:webHidden/>
            <w:szCs w:val="24"/>
          </w:rPr>
          <w:tab/>
        </w:r>
      </w:hyperlink>
      <w:r w:rsidR="00206ACC">
        <w:rPr>
          <w:rFonts w:asciiTheme="majorHAnsi" w:hAnsiTheme="majorHAnsi"/>
          <w:b/>
          <w:bCs/>
          <w:caps/>
          <w:noProof/>
          <w:szCs w:val="24"/>
        </w:rPr>
        <w:t>19</w:t>
      </w:r>
    </w:p>
    <w:p w14:paraId="5629F43C" w14:textId="77777777" w:rsidR="00FD4D47" w:rsidRPr="00566B55" w:rsidRDefault="00FD4D47" w:rsidP="00FD4D47">
      <w:pPr>
        <w:tabs>
          <w:tab w:val="left" w:pos="1276"/>
          <w:tab w:val="left" w:pos="1560"/>
          <w:tab w:val="left" w:pos="3466"/>
          <w:tab w:val="left" w:pos="6058"/>
          <w:tab w:val="left" w:pos="8074"/>
          <w:tab w:val="left" w:pos="10090"/>
        </w:tabs>
        <w:rPr>
          <w:rFonts w:asciiTheme="majorHAnsi" w:hAnsiTheme="majorHAnsi"/>
          <w:b/>
          <w:bCs/>
          <w:caps/>
          <w:szCs w:val="24"/>
        </w:rPr>
      </w:pPr>
    </w:p>
    <w:p w14:paraId="228B89E0" w14:textId="239715E9" w:rsidR="00FD4D47" w:rsidRPr="00E92365" w:rsidRDefault="00FD4D47" w:rsidP="00FD4D47">
      <w:pPr>
        <w:tabs>
          <w:tab w:val="left" w:pos="1276"/>
          <w:tab w:val="left" w:pos="1560"/>
          <w:tab w:val="left" w:pos="3466"/>
          <w:tab w:val="left" w:pos="6058"/>
          <w:tab w:val="left" w:pos="8074"/>
          <w:tab w:val="left" w:pos="10090"/>
        </w:tabs>
        <w:rPr>
          <w:rFonts w:asciiTheme="minorHAnsi" w:eastAsiaTheme="minorEastAsia" w:hAnsiTheme="minorHAnsi" w:cstheme="minorBidi"/>
          <w:noProof/>
          <w:snapToGrid/>
          <w:sz w:val="22"/>
          <w:szCs w:val="22"/>
          <w:lang w:val="en-CA" w:eastAsia="en-CA"/>
        </w:rPr>
      </w:pPr>
      <w:hyperlink w:anchor="_Toc428967922" w:history="1">
        <w:r w:rsidRPr="00566B55">
          <w:rPr>
            <w:rFonts w:asciiTheme="majorHAnsi" w:hAnsiTheme="majorHAnsi" w:cs="Arial"/>
            <w:b/>
            <w:szCs w:val="24"/>
            <w:lang w:val="fr-CA"/>
          </w:rPr>
          <w:t>ANNEXE A : GROUPES DE FACTEURS PAR BUREAU D’ENTRÉE POUR LES VOYAGEURS AMÉRICAINS</w:t>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00206ACC">
          <w:rPr>
            <w:rFonts w:asciiTheme="majorHAnsi" w:hAnsiTheme="majorHAnsi" w:cs="Arial"/>
            <w:b/>
            <w:szCs w:val="24"/>
            <w:lang w:val="fr-CA"/>
          </w:rPr>
          <w:t xml:space="preserve">  21</w:t>
        </w:r>
        <w:r w:rsidRPr="00566B55">
          <w:rPr>
            <w:rFonts w:asciiTheme="majorHAnsi" w:hAnsiTheme="majorHAnsi" w:cs="Arial"/>
            <w:b/>
            <w:szCs w:val="24"/>
            <w:lang w:val="fr-CA"/>
          </w:rPr>
          <w:t xml:space="preserve">   </w:t>
        </w:r>
      </w:hyperlink>
    </w:p>
    <w:p w14:paraId="5E351550" w14:textId="77777777" w:rsidR="00FD4D47" w:rsidRPr="00566B55" w:rsidRDefault="00FD4D47" w:rsidP="00FD4D47">
      <w:pPr>
        <w:tabs>
          <w:tab w:val="center" w:pos="5270"/>
          <w:tab w:val="left" w:pos="6480"/>
        </w:tabs>
        <w:rPr>
          <w:rFonts w:asciiTheme="majorHAnsi" w:hAnsiTheme="majorHAnsi"/>
          <w:b/>
          <w:bCs/>
          <w:caps/>
          <w:noProof/>
          <w:szCs w:val="24"/>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"_Toc428967923" </w:instrText>
      </w:r>
      <w:r w:rsidRPr="00E92365">
        <w:rPr>
          <w:rFonts w:asciiTheme="majorHAnsi" w:hAnsiTheme="majorHAnsi"/>
          <w:b/>
          <w:bCs/>
          <w:caps/>
          <w:szCs w:val="24"/>
        </w:rPr>
        <w:fldChar w:fldCharType="separate"/>
      </w:r>
    </w:p>
    <w:p w14:paraId="357F8E15" w14:textId="5FA23C6F" w:rsidR="00FD4D47" w:rsidRPr="00E92365" w:rsidRDefault="00FD4D47" w:rsidP="00FD4D47">
      <w:pPr>
        <w:tabs>
          <w:tab w:val="center" w:pos="5270"/>
          <w:tab w:val="left" w:pos="6480"/>
        </w:tabs>
        <w:rPr>
          <w:rFonts w:asciiTheme="minorHAnsi" w:eastAsiaTheme="minorEastAsia" w:hAnsiTheme="minorHAnsi" w:cstheme="minorBidi"/>
          <w:noProof/>
          <w:snapToGrid/>
          <w:sz w:val="22"/>
          <w:szCs w:val="22"/>
          <w:lang w:val="en-CA" w:eastAsia="en-CA"/>
        </w:rPr>
      </w:pPr>
      <w:r w:rsidRPr="00566B55">
        <w:rPr>
          <w:rFonts w:asciiTheme="majorHAnsi" w:hAnsiTheme="majorHAnsi" w:cs="Arial"/>
          <w:b/>
          <w:szCs w:val="24"/>
          <w:lang w:val="fr-CA"/>
        </w:rPr>
        <w:lastRenderedPageBreak/>
        <w:t xml:space="preserve">ANNEXE B : </w:t>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LISTE DES BUREAUX DE DOUANES CANADIENNES</w:t>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E92365">
        <w:rPr>
          <w:rFonts w:asciiTheme="majorHAnsi" w:hAnsiTheme="majorHAnsi"/>
          <w:b/>
          <w:bCs/>
          <w:caps/>
          <w:noProof/>
          <w:webHidden/>
          <w:szCs w:val="24"/>
        </w:rPr>
        <w:tab/>
      </w:r>
      <w:r>
        <w:rPr>
          <w:rFonts w:asciiTheme="majorHAnsi" w:hAnsiTheme="majorHAnsi"/>
          <w:b/>
          <w:bCs/>
          <w:caps/>
          <w:noProof/>
          <w:webHidden/>
          <w:szCs w:val="24"/>
        </w:rPr>
        <w:t>3</w:t>
      </w:r>
      <w:r w:rsidR="00425DDB">
        <w:rPr>
          <w:rFonts w:asciiTheme="majorHAnsi" w:hAnsiTheme="majorHAnsi"/>
          <w:b/>
          <w:bCs/>
          <w:caps/>
          <w:noProof/>
          <w:webHidden/>
          <w:szCs w:val="24"/>
        </w:rPr>
        <w:t>5</w:t>
      </w:r>
      <w:r w:rsidRPr="00566B55">
        <w:rPr>
          <w:rFonts w:asciiTheme="majorHAnsi" w:hAnsiTheme="majorHAnsi"/>
          <w:b/>
          <w:bCs/>
          <w:caps/>
          <w:noProof/>
          <w:webHidden/>
          <w:szCs w:val="24"/>
        </w:rPr>
        <w:t xml:space="preserve">   </w:t>
      </w:r>
      <w:r w:rsidRPr="00E92365">
        <w:rPr>
          <w:rFonts w:asciiTheme="majorHAnsi" w:hAnsiTheme="majorHAnsi"/>
          <w:b/>
          <w:bCs/>
          <w:caps/>
          <w:noProof/>
          <w:szCs w:val="24"/>
        </w:rPr>
        <w:fldChar w:fldCharType="end"/>
      </w:r>
    </w:p>
    <w:p w14:paraId="797A844E" w14:textId="77777777" w:rsidR="00FD4D47" w:rsidRPr="00566B55" w:rsidRDefault="00FD4D47" w:rsidP="00FD4D47">
      <w:pPr>
        <w:tabs>
          <w:tab w:val="left" w:pos="3091"/>
          <w:tab w:val="left" w:pos="7838"/>
          <w:tab w:val="left" w:pos="8316"/>
        </w:tabs>
        <w:ind w:hanging="490"/>
        <w:rPr>
          <w:rFonts w:asciiTheme="majorHAnsi" w:hAnsiTheme="majorHAnsi" w:cs="Arial"/>
          <w:b/>
          <w:szCs w:val="24"/>
          <w:lang w:val="fr-CA"/>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"_Toc428967925" </w:instrText>
      </w:r>
      <w:r w:rsidRPr="00E92365">
        <w:rPr>
          <w:rFonts w:asciiTheme="majorHAnsi" w:hAnsiTheme="majorHAnsi"/>
          <w:b/>
          <w:bCs/>
          <w:caps/>
          <w:szCs w:val="24"/>
        </w:rPr>
        <w:fldChar w:fldCharType="separate"/>
      </w:r>
      <w:r w:rsidRPr="00566B55">
        <w:rPr>
          <w:rFonts w:ascii="Arial" w:hAnsi="Arial" w:cs="Arial"/>
          <w:b/>
          <w:sz w:val="22"/>
          <w:szCs w:val="22"/>
          <w:lang w:val="fr-CA"/>
        </w:rPr>
        <w:t xml:space="preserve"> </w:t>
      </w:r>
    </w:p>
    <w:p w14:paraId="6C32ABE1" w14:textId="48755EC6" w:rsidR="00FD4D47" w:rsidRPr="00E92365" w:rsidRDefault="00FD4D47" w:rsidP="00FD4D47">
      <w:pPr>
        <w:tabs>
          <w:tab w:val="left" w:pos="3091"/>
          <w:tab w:val="left" w:pos="7838"/>
          <w:tab w:val="left" w:pos="8316"/>
        </w:tabs>
        <w:ind w:hanging="490"/>
        <w:rPr>
          <w:rFonts w:asciiTheme="minorHAnsi" w:eastAsiaTheme="minorEastAsia" w:hAnsiTheme="minorHAnsi" w:cstheme="minorBidi"/>
          <w:noProof/>
          <w:snapToGrid/>
          <w:sz w:val="22"/>
          <w:szCs w:val="22"/>
          <w:lang w:val="en-CA" w:eastAsia="en-CA"/>
        </w:rPr>
      </w:pPr>
      <w:r w:rsidRPr="00566B55">
        <w:rPr>
          <w:rFonts w:asciiTheme="majorHAnsi" w:hAnsiTheme="majorHAnsi"/>
          <w:b/>
          <w:bCs/>
          <w:caps/>
          <w:noProof/>
          <w:szCs w:val="24"/>
        </w:rPr>
        <w:t xml:space="preserve">         </w:t>
      </w:r>
      <w:r w:rsidRPr="00D46304">
        <w:rPr>
          <w:rFonts w:asciiTheme="majorHAnsi" w:hAnsiTheme="majorHAnsi"/>
          <w:b/>
          <w:bCs/>
          <w:caps/>
          <w:noProof/>
          <w:szCs w:val="24"/>
        </w:rPr>
        <w:t xml:space="preserve">Annexe C : </w:t>
      </w:r>
      <w:r w:rsidR="00425DDB" w:rsidRPr="00425DDB">
        <w:rPr>
          <w:rFonts w:asciiTheme="majorHAnsi" w:hAnsiTheme="majorHAnsi"/>
          <w:b/>
          <w:bCs/>
          <w:caps/>
          <w:noProof/>
          <w:szCs w:val="24"/>
        </w:rPr>
        <w:t>LISTE DES PAYS ÉTRANGERS</w:t>
      </w:r>
      <w:r w:rsidRPr="00566B55">
        <w:rPr>
          <w:rFonts w:asciiTheme="majorHAnsi" w:hAnsiTheme="majorHAnsi"/>
          <w:b/>
          <w:bCs/>
          <w:caps/>
          <w:noProof/>
          <w:szCs w:val="24"/>
        </w:rPr>
        <w:tab/>
      </w:r>
      <w:r w:rsidRPr="00566B55">
        <w:rPr>
          <w:rFonts w:asciiTheme="majorHAnsi" w:hAnsiTheme="majorHAnsi"/>
          <w:b/>
          <w:bCs/>
          <w:caps/>
          <w:noProof/>
          <w:szCs w:val="24"/>
        </w:rPr>
        <w:tab/>
        <w:t xml:space="preserve">   </w:t>
      </w:r>
      <w:r w:rsidRPr="00E92365">
        <w:rPr>
          <w:rFonts w:asciiTheme="majorHAnsi" w:hAnsiTheme="majorHAnsi"/>
          <w:b/>
          <w:bCs/>
          <w:caps/>
          <w:noProof/>
          <w:webHidden/>
          <w:szCs w:val="24"/>
        </w:rPr>
        <w:tab/>
      </w:r>
      <w:r w:rsidR="00425DDB">
        <w:rPr>
          <w:rFonts w:asciiTheme="majorHAnsi" w:hAnsiTheme="majorHAnsi"/>
          <w:b/>
          <w:bCs/>
          <w:caps/>
          <w:noProof/>
          <w:webHidden/>
          <w:szCs w:val="24"/>
        </w:rPr>
        <w:tab/>
      </w:r>
      <w:r w:rsidR="00425DDB">
        <w:rPr>
          <w:rFonts w:asciiTheme="majorHAnsi" w:hAnsiTheme="majorHAnsi"/>
          <w:b/>
          <w:bCs/>
          <w:caps/>
          <w:noProof/>
          <w:webHidden/>
          <w:szCs w:val="24"/>
        </w:rPr>
        <w:tab/>
      </w:r>
      <w:r>
        <w:rPr>
          <w:rFonts w:asciiTheme="majorHAnsi" w:hAnsiTheme="majorHAnsi"/>
          <w:b/>
          <w:bCs/>
          <w:caps/>
          <w:noProof/>
          <w:webHidden/>
          <w:szCs w:val="24"/>
        </w:rPr>
        <w:t>4</w:t>
      </w:r>
      <w:r w:rsidR="00425DDB">
        <w:rPr>
          <w:rFonts w:asciiTheme="majorHAnsi" w:hAnsiTheme="majorHAnsi"/>
          <w:b/>
          <w:bCs/>
          <w:caps/>
          <w:noProof/>
          <w:webHidden/>
          <w:szCs w:val="24"/>
        </w:rPr>
        <w:t>0</w:t>
      </w:r>
      <w:r w:rsidRPr="00566B55">
        <w:rPr>
          <w:rFonts w:asciiTheme="majorHAnsi" w:hAnsiTheme="majorHAnsi"/>
          <w:b/>
          <w:bCs/>
          <w:caps/>
          <w:noProof/>
          <w:webHidden/>
          <w:szCs w:val="24"/>
        </w:rPr>
        <w:t xml:space="preserve">   </w:t>
      </w:r>
      <w:r w:rsidRPr="00E92365">
        <w:rPr>
          <w:rFonts w:asciiTheme="majorHAnsi" w:hAnsiTheme="majorHAnsi"/>
          <w:b/>
          <w:bCs/>
          <w:caps/>
          <w:noProof/>
          <w:szCs w:val="24"/>
        </w:rPr>
        <w:fldChar w:fldCharType="end"/>
      </w:r>
    </w:p>
    <w:p w14:paraId="6EF8C734" w14:textId="77777777" w:rsidR="00FD4D47" w:rsidRPr="00566B55" w:rsidRDefault="00FD4D47" w:rsidP="00FD4D47">
      <w:pPr>
        <w:widowControl/>
        <w:tabs>
          <w:tab w:val="left" w:pos="1167"/>
          <w:tab w:val="left" w:pos="3183"/>
          <w:tab w:val="left" w:pos="5775"/>
          <w:tab w:val="left" w:pos="7791"/>
          <w:tab w:val="left" w:pos="9807"/>
        </w:tabs>
        <w:rPr>
          <w:rFonts w:asciiTheme="majorHAnsi" w:hAnsiTheme="majorHAnsi"/>
          <w:b/>
          <w:bCs/>
          <w:caps/>
          <w:noProof/>
          <w:szCs w:val="24"/>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"_Toc428967926" </w:instrText>
      </w:r>
      <w:r w:rsidRPr="00E92365">
        <w:rPr>
          <w:rFonts w:asciiTheme="majorHAnsi" w:hAnsiTheme="majorHAnsi"/>
          <w:b/>
          <w:bCs/>
          <w:caps/>
          <w:szCs w:val="24"/>
        </w:rPr>
        <w:fldChar w:fldCharType="separate"/>
      </w:r>
    </w:p>
    <w:p w14:paraId="58FF0874" w14:textId="75212A9F" w:rsidR="00FD4D47" w:rsidRPr="00E92365" w:rsidRDefault="00FD4D47" w:rsidP="00FD4D47">
      <w:pPr>
        <w:widowControl/>
        <w:tabs>
          <w:tab w:val="left" w:pos="1167"/>
          <w:tab w:val="left" w:pos="3183"/>
          <w:tab w:val="left" w:pos="5775"/>
          <w:tab w:val="left" w:pos="7791"/>
          <w:tab w:val="left" w:pos="9807"/>
        </w:tabs>
        <w:rPr>
          <w:rFonts w:asciiTheme="majorHAnsi" w:eastAsiaTheme="minorEastAsia" w:hAnsiTheme="majorHAnsi" w:cstheme="minorBidi"/>
          <w:b/>
          <w:noProof/>
          <w:snapToGrid/>
          <w:szCs w:val="24"/>
          <w:lang w:val="en-CA" w:eastAsia="en-CA"/>
        </w:rPr>
      </w:pPr>
      <w:r w:rsidRPr="00566B55">
        <w:rPr>
          <w:rFonts w:asciiTheme="majorHAnsi" w:hAnsiTheme="majorHAnsi" w:cs="Arial"/>
          <w:b/>
          <w:szCs w:val="24"/>
          <w:lang w:val="fr-CA"/>
        </w:rPr>
        <w:t>Annexe D :</w:t>
      </w:r>
      <w:r w:rsidR="00425DDB" w:rsidRPr="00425DDB">
        <w:t xml:space="preserve"> </w:t>
      </w:r>
      <w:r w:rsidR="00425DDB" w:rsidRPr="00425DDB">
        <w:rPr>
          <w:rFonts w:asciiTheme="majorHAnsi" w:hAnsiTheme="majorHAnsi" w:cs="Arial"/>
          <w:b/>
          <w:szCs w:val="24"/>
          <w:lang w:val="fr-CA"/>
        </w:rPr>
        <w:t>Liste des états américains et des régions américaines</w:t>
      </w:r>
      <w:r w:rsidR="00425DDB" w:rsidRPr="00425DDB">
        <w:rPr>
          <w:rFonts w:asciiTheme="majorHAnsi" w:hAnsiTheme="majorHAnsi" w:cs="Arial"/>
          <w:b/>
          <w:szCs w:val="24"/>
          <w:lang w:val="fr-CA"/>
        </w:rPr>
        <w:tab/>
      </w:r>
      <w:r w:rsidRPr="00566B55">
        <w:rPr>
          <w:rFonts w:asciiTheme="majorHAnsi" w:hAnsiTheme="majorHAnsi" w:cs="Arial"/>
          <w:b/>
          <w:szCs w:val="24"/>
          <w:lang w:val="fr-CA"/>
        </w:rPr>
        <w:tab/>
      </w:r>
      <w:r w:rsidRPr="00E92365">
        <w:rPr>
          <w:rFonts w:asciiTheme="majorHAnsi" w:hAnsiTheme="majorHAnsi"/>
          <w:b/>
          <w:bCs/>
          <w:caps/>
          <w:noProof/>
          <w:webHidden/>
          <w:szCs w:val="24"/>
        </w:rPr>
        <w:tab/>
      </w:r>
      <w:r>
        <w:rPr>
          <w:rFonts w:asciiTheme="majorHAnsi" w:hAnsiTheme="majorHAnsi"/>
          <w:b/>
          <w:bCs/>
          <w:caps/>
          <w:noProof/>
          <w:webHidden/>
          <w:szCs w:val="24"/>
        </w:rPr>
        <w:t>4</w:t>
      </w:r>
      <w:r w:rsidR="00425DDB">
        <w:rPr>
          <w:rFonts w:asciiTheme="majorHAnsi" w:hAnsiTheme="majorHAnsi"/>
          <w:b/>
          <w:bCs/>
          <w:caps/>
          <w:noProof/>
          <w:webHidden/>
          <w:szCs w:val="24"/>
        </w:rPr>
        <w:t>6</w:t>
      </w:r>
      <w:r w:rsidRPr="00566B55">
        <w:rPr>
          <w:rFonts w:asciiTheme="majorHAnsi" w:hAnsiTheme="majorHAnsi"/>
          <w:b/>
          <w:bCs/>
          <w:caps/>
          <w:noProof/>
          <w:webHidden/>
          <w:szCs w:val="24"/>
        </w:rPr>
        <w:t xml:space="preserve">   </w:t>
      </w:r>
      <w:r w:rsidRPr="00E92365">
        <w:rPr>
          <w:rFonts w:asciiTheme="majorHAnsi" w:hAnsiTheme="majorHAnsi"/>
          <w:b/>
          <w:bCs/>
          <w:caps/>
          <w:noProof/>
          <w:szCs w:val="24"/>
        </w:rPr>
        <w:fldChar w:fldCharType="end"/>
      </w:r>
    </w:p>
    <w:p w14:paraId="4AF44001" w14:textId="77777777" w:rsidR="00FD4D47" w:rsidRPr="00566B55" w:rsidRDefault="00FD4D47" w:rsidP="00FD4D47">
      <w:pPr>
        <w:widowControl/>
        <w:tabs>
          <w:tab w:val="left" w:pos="-586"/>
          <w:tab w:val="left" w:pos="3003"/>
          <w:tab w:val="left" w:pos="6156"/>
          <w:tab w:val="left" w:pos="6544"/>
          <w:tab w:val="left" w:pos="7369"/>
        </w:tabs>
        <w:rPr>
          <w:rFonts w:asciiTheme="majorHAnsi" w:hAnsiTheme="majorHAnsi"/>
          <w:b/>
          <w:bCs/>
          <w:caps/>
          <w:noProof/>
          <w:szCs w:val="24"/>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"_Toc428967927" </w:instrText>
      </w:r>
      <w:r w:rsidRPr="00E92365">
        <w:rPr>
          <w:rFonts w:asciiTheme="majorHAnsi" w:hAnsiTheme="majorHAnsi"/>
          <w:b/>
          <w:bCs/>
          <w:caps/>
          <w:szCs w:val="24"/>
        </w:rPr>
        <w:fldChar w:fldCharType="separate"/>
      </w:r>
    </w:p>
    <w:p w14:paraId="1748357E" w14:textId="55F28FF6" w:rsidR="00FD4D47" w:rsidRDefault="00FD4D47" w:rsidP="00FD4D47">
      <w:pPr>
        <w:widowControl/>
        <w:tabs>
          <w:tab w:val="left" w:pos="-586"/>
          <w:tab w:val="left" w:pos="3003"/>
          <w:tab w:val="left" w:pos="6156"/>
          <w:tab w:val="left" w:pos="6544"/>
          <w:tab w:val="left" w:pos="7369"/>
        </w:tabs>
        <w:rPr>
          <w:rFonts w:asciiTheme="majorHAnsi" w:hAnsiTheme="majorHAnsi"/>
          <w:b/>
          <w:bCs/>
          <w:caps/>
          <w:noProof/>
          <w:szCs w:val="24"/>
        </w:rPr>
      </w:pPr>
      <w:r w:rsidRPr="00566B55">
        <w:rPr>
          <w:rFonts w:asciiTheme="majorHAnsi" w:hAnsiTheme="majorHAnsi" w:cs="Arial"/>
          <w:b/>
          <w:szCs w:val="24"/>
          <w:lang w:val="fr-CA"/>
        </w:rPr>
        <w:t>ANNEXE E:</w:t>
      </w:r>
      <w:r w:rsidR="00425DDB" w:rsidRPr="00425DDB">
        <w:rPr>
          <w:rFonts w:asciiTheme="majorHAnsi" w:hAnsiTheme="majorHAnsi" w:cs="Arial"/>
          <w:szCs w:val="24"/>
          <w:lang w:val="fr-CA"/>
        </w:rPr>
        <w:t xml:space="preserve"> </w:t>
      </w:r>
      <w:r w:rsidR="00425DDB" w:rsidRPr="00425DDB">
        <w:rPr>
          <w:rFonts w:asciiTheme="majorHAnsi" w:hAnsiTheme="majorHAnsi" w:cs="Arial"/>
          <w:b/>
          <w:szCs w:val="24"/>
          <w:lang w:val="fr-CA"/>
        </w:rPr>
        <w:t>ESTIMATION DE LA VARIANCE POUR LES FICHIERS MICRODONNÉES A GRANDE DIFFUSION</w:t>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E92365">
        <w:rPr>
          <w:rFonts w:asciiTheme="majorHAnsi" w:hAnsiTheme="majorHAnsi"/>
          <w:b/>
          <w:bCs/>
          <w:caps/>
          <w:noProof/>
          <w:webHidden/>
          <w:szCs w:val="24"/>
        </w:rPr>
        <w:tab/>
      </w:r>
      <w:r w:rsidR="00425DDB">
        <w:rPr>
          <w:rFonts w:asciiTheme="majorHAnsi" w:hAnsiTheme="majorHAnsi"/>
          <w:b/>
          <w:bCs/>
          <w:caps/>
          <w:noProof/>
          <w:webHidden/>
          <w:szCs w:val="24"/>
        </w:rPr>
        <w:tab/>
      </w:r>
      <w:r>
        <w:rPr>
          <w:rFonts w:asciiTheme="majorHAnsi" w:hAnsiTheme="majorHAnsi"/>
          <w:b/>
          <w:bCs/>
          <w:caps/>
          <w:noProof/>
          <w:webHidden/>
          <w:szCs w:val="24"/>
        </w:rPr>
        <w:t>5</w:t>
      </w:r>
      <w:r w:rsidR="00425DDB">
        <w:rPr>
          <w:rFonts w:asciiTheme="majorHAnsi" w:hAnsiTheme="majorHAnsi"/>
          <w:b/>
          <w:bCs/>
          <w:caps/>
          <w:noProof/>
          <w:webHidden/>
          <w:szCs w:val="24"/>
        </w:rPr>
        <w:t>0</w:t>
      </w:r>
      <w:bookmarkStart w:id="0" w:name="_GoBack"/>
      <w:bookmarkEnd w:id="0"/>
      <w:r w:rsidRPr="00566B55">
        <w:rPr>
          <w:rFonts w:asciiTheme="majorHAnsi" w:hAnsiTheme="majorHAnsi"/>
          <w:b/>
          <w:bCs/>
          <w:caps/>
          <w:noProof/>
          <w:webHidden/>
          <w:szCs w:val="24"/>
        </w:rPr>
        <w:t xml:space="preserve">   </w:t>
      </w:r>
      <w:r w:rsidRPr="00E92365">
        <w:rPr>
          <w:rFonts w:asciiTheme="majorHAnsi" w:hAnsiTheme="majorHAnsi"/>
          <w:b/>
          <w:bCs/>
          <w:caps/>
          <w:noProof/>
          <w:szCs w:val="24"/>
        </w:rPr>
        <w:fldChar w:fldCharType="end"/>
      </w:r>
    </w:p>
    <w:p w14:paraId="4838CF0E" w14:textId="77777777" w:rsidR="00FD4D47" w:rsidRPr="00566B55" w:rsidRDefault="00FD4D47" w:rsidP="00FD4D47">
      <w:pPr>
        <w:widowControl/>
        <w:tabs>
          <w:tab w:val="left" w:pos="-586"/>
          <w:tab w:val="left" w:pos="3003"/>
          <w:tab w:val="left" w:pos="6156"/>
          <w:tab w:val="left" w:pos="6544"/>
          <w:tab w:val="left" w:pos="7369"/>
        </w:tabs>
        <w:rPr>
          <w:rFonts w:asciiTheme="majorHAnsi" w:hAnsiTheme="majorHAnsi" w:cs="Arial"/>
          <w:i/>
          <w:szCs w:val="24"/>
          <w:lang w:val="fr-CA"/>
        </w:rPr>
      </w:pPr>
    </w:p>
    <w:p w14:paraId="466C3356" w14:textId="72D7A453" w:rsidR="00FD4D47" w:rsidRPr="00E92365" w:rsidRDefault="00FD4D47" w:rsidP="00FD4D47">
      <w:pPr>
        <w:pStyle w:val="ChapterHeading"/>
        <w:numPr>
          <w:ilvl w:val="0"/>
          <w:numId w:val="0"/>
        </w:numPr>
        <w:ind w:left="1985" w:hanging="1985"/>
        <w:rPr>
          <w:rFonts w:asciiTheme="minorHAnsi" w:eastAsiaTheme="minorEastAsia" w:hAnsiTheme="minorHAnsi" w:cstheme="minorBidi"/>
          <w:noProof/>
          <w:sz w:val="22"/>
          <w:szCs w:val="22"/>
          <w:lang w:val="fr-FR" w:eastAsia="en-CA"/>
        </w:rPr>
      </w:pPr>
      <w:hyperlink w:anchor="_Toc428967928" w:history="1"/>
    </w:p>
    <w:p w14:paraId="226CD1C9" w14:textId="3FFA4F9F" w:rsidR="000F1B81" w:rsidRPr="00DD6B00" w:rsidRDefault="00FD4D47" w:rsidP="00FD4D47">
      <w:pPr>
        <w:widowControl/>
        <w:rPr>
          <w:rFonts w:ascii="Arial" w:hAnsi="Arial" w:cs="Arial"/>
          <w:b/>
          <w:color w:val="000000" w:themeColor="text1"/>
          <w:szCs w:val="24"/>
          <w:lang w:val="fr-CA"/>
        </w:rPr>
      </w:pPr>
      <w:r w:rsidRPr="00E92365">
        <w:rPr>
          <w:rFonts w:ascii="Arial" w:hAnsi="Arial" w:cs="Arial"/>
          <w:b/>
          <w:bCs/>
          <w:sz w:val="36"/>
          <w:szCs w:val="36"/>
        </w:rPr>
        <w:fldChar w:fldCharType="end"/>
      </w:r>
    </w:p>
    <w:p w14:paraId="252E1398" w14:textId="77777777" w:rsidR="000F1B81" w:rsidRPr="00BB10FF" w:rsidRDefault="000F1B81" w:rsidP="000F1B81">
      <w:pPr>
        <w:widowControl/>
        <w:rPr>
          <w:rFonts w:ascii="Arial" w:hAnsi="Arial" w:cs="Arial"/>
          <w:sz w:val="22"/>
          <w:szCs w:val="22"/>
          <w:lang w:val="fr-CA"/>
        </w:rPr>
      </w:pPr>
    </w:p>
    <w:p w14:paraId="73B27DDE" w14:textId="77777777" w:rsidR="000F1B81" w:rsidRPr="00BB10FF" w:rsidRDefault="000F1B81" w:rsidP="000F1B81">
      <w:pPr>
        <w:rPr>
          <w:sz w:val="22"/>
          <w:szCs w:val="22"/>
          <w:lang w:val="fr-CA"/>
        </w:rPr>
      </w:pPr>
      <w:r w:rsidRPr="00BB10FF">
        <w:rPr>
          <w:sz w:val="22"/>
          <w:szCs w:val="22"/>
          <w:lang w:val="fr-CA"/>
        </w:rPr>
        <w:br w:type="page"/>
      </w:r>
    </w:p>
    <w:p w14:paraId="21939637" w14:textId="77777777" w:rsidR="0028270B" w:rsidRPr="00441A8A" w:rsidRDefault="000B58DA" w:rsidP="004D3F49">
      <w:pPr>
        <w:pStyle w:val="Heading6"/>
        <w:pageBreakBefore/>
        <w:numPr>
          <w:ilvl w:val="0"/>
          <w:numId w:val="26"/>
        </w:numPr>
        <w:rPr>
          <w:rFonts w:ascii="Arial" w:hAnsi="Arial" w:cs="Arial"/>
          <w:sz w:val="24"/>
          <w:szCs w:val="24"/>
          <w:lang w:val="fr-CA"/>
        </w:rPr>
      </w:pPr>
      <w:r>
        <w:rPr>
          <w:rFonts w:ascii="Arial" w:hAnsi="Arial" w:cs="Arial"/>
          <w:sz w:val="24"/>
          <w:szCs w:val="24"/>
          <w:lang w:val="fr-CA"/>
        </w:rPr>
        <w:lastRenderedPageBreak/>
        <w:t xml:space="preserve"> </w:t>
      </w:r>
      <w:r w:rsidR="0028270B" w:rsidRPr="00441A8A">
        <w:rPr>
          <w:rFonts w:ascii="Arial" w:hAnsi="Arial" w:cs="Arial"/>
          <w:sz w:val="24"/>
          <w:szCs w:val="24"/>
          <w:lang w:val="fr-CA"/>
        </w:rPr>
        <w:t>CONTEXTE</w:t>
      </w:r>
    </w:p>
    <w:p w14:paraId="35F66EB5" w14:textId="77777777" w:rsidR="0028270B" w:rsidRPr="00441A8A" w:rsidRDefault="0028270B" w:rsidP="0028270B">
      <w:pPr>
        <w:rPr>
          <w:rFonts w:ascii="Arial" w:hAnsi="Arial" w:cs="Arial"/>
          <w:sz w:val="22"/>
          <w:szCs w:val="22"/>
          <w:lang w:val="fr-CA"/>
        </w:rPr>
      </w:pPr>
    </w:p>
    <w:p w14:paraId="4A01EE78" w14:textId="77777777" w:rsidR="0028270B" w:rsidRPr="00577889" w:rsidRDefault="0028270B" w:rsidP="0028270B">
      <w:pPr>
        <w:spacing w:after="240"/>
        <w:rPr>
          <w:rFonts w:ascii="Arial" w:hAnsi="Arial" w:cs="Arial"/>
          <w:sz w:val="22"/>
          <w:szCs w:val="22"/>
          <w:lang w:val="fr-CA"/>
        </w:rPr>
      </w:pPr>
      <w:r w:rsidRPr="00577889">
        <w:rPr>
          <w:rFonts w:ascii="Arial" w:hAnsi="Arial" w:cs="Arial"/>
          <w:sz w:val="22"/>
          <w:szCs w:val="22"/>
          <w:lang w:val="fr-CA"/>
        </w:rPr>
        <w:t>L’enquête sur les voyages internationaux (EVI) est une enquête permanente menée par Statistique Canada depuis 1920 afin d’établir la balance des paiements du Système de comptabilité nationale du Canada (BDP). Avec les années, diverses questions portant sur des caractéristiques précises des visiteurs se sont ajoutées à l’enquête à des fins d’études de marché et de planification sectorielle. De nos jours, l’</w:t>
      </w:r>
      <w:r w:rsidR="000F6CED" w:rsidRPr="00577889">
        <w:rPr>
          <w:rFonts w:ascii="Arial" w:hAnsi="Arial" w:cs="Arial"/>
          <w:sz w:val="22"/>
          <w:szCs w:val="22"/>
          <w:lang w:val="fr-CA"/>
        </w:rPr>
        <w:t>EVI</w:t>
      </w:r>
      <w:r w:rsidRPr="00577889">
        <w:rPr>
          <w:rFonts w:ascii="Arial" w:hAnsi="Arial" w:cs="Arial"/>
          <w:sz w:val="22"/>
          <w:szCs w:val="22"/>
          <w:lang w:val="fr-CA"/>
        </w:rPr>
        <w:t xml:space="preserve"> comporte toute une gamme de statistiques sur le volume des visiteurs internationaux et sur des caractéristiques précises de leurs voyages comme leurs dépenses, leurs activités, les endroits visités et la durée de leur séjour.</w:t>
      </w:r>
    </w:p>
    <w:p w14:paraId="5C6FABD9" w14:textId="14682FD3" w:rsidR="009C1557" w:rsidRPr="004D3F49" w:rsidRDefault="0028270B" w:rsidP="0028270B">
      <w:pPr>
        <w:pStyle w:val="PlainText"/>
        <w:spacing w:after="240"/>
        <w:rPr>
          <w:rFonts w:ascii="Arial" w:hAnsi="Arial" w:cs="Arial"/>
          <w:sz w:val="22"/>
          <w:szCs w:val="22"/>
          <w:lang w:val="fr-FR"/>
        </w:rPr>
      </w:pPr>
      <w:r w:rsidRPr="00577889">
        <w:rPr>
          <w:rFonts w:ascii="Arial" w:hAnsi="Arial" w:cs="Arial"/>
          <w:sz w:val="22"/>
          <w:szCs w:val="22"/>
          <w:lang w:val="fr-CA"/>
        </w:rPr>
        <w:t xml:space="preserve">L’EVI porte à la fois sur les Canadiens qui reviennent de voyages à l’extérieur du Canada et sur les visiteurs internationaux au Canada. </w:t>
      </w:r>
    </w:p>
    <w:p w14:paraId="43207AE6" w14:textId="36924EEC" w:rsidR="0028270B" w:rsidRDefault="0028270B" w:rsidP="0028270B">
      <w:pPr>
        <w:pStyle w:val="PlainText"/>
        <w:spacing w:after="240"/>
        <w:rPr>
          <w:rFonts w:ascii="Arial" w:hAnsi="Arial" w:cs="Arial"/>
          <w:sz w:val="22"/>
          <w:szCs w:val="22"/>
          <w:lang w:val="fr-CA"/>
        </w:rPr>
      </w:pPr>
      <w:r w:rsidRPr="00577889">
        <w:rPr>
          <w:rFonts w:ascii="Arial" w:hAnsi="Arial" w:cs="Arial"/>
          <w:sz w:val="22"/>
          <w:szCs w:val="22"/>
          <w:lang w:val="fr-CA"/>
        </w:rPr>
        <w:t xml:space="preserve">En plus de répondre aux exigences de la BDP, les données recueillies par l’EVI sont utilisées par le Compte satellite du tourisme (CST), l’Agence des </w:t>
      </w:r>
      <w:r w:rsidR="001F02CE">
        <w:rPr>
          <w:rFonts w:ascii="Arial" w:hAnsi="Arial" w:cs="Arial"/>
          <w:sz w:val="22"/>
          <w:szCs w:val="22"/>
          <w:lang w:val="fr-CA"/>
        </w:rPr>
        <w:t>services frontaliers du Canada</w:t>
      </w:r>
      <w:r w:rsidRPr="00577889">
        <w:rPr>
          <w:rFonts w:ascii="Arial" w:hAnsi="Arial" w:cs="Arial"/>
          <w:sz w:val="22"/>
          <w:szCs w:val="22"/>
          <w:lang w:val="fr-CA"/>
        </w:rPr>
        <w:t xml:space="preserve"> (</w:t>
      </w:r>
      <w:r w:rsidR="001F02CE">
        <w:rPr>
          <w:rFonts w:ascii="Arial" w:hAnsi="Arial" w:cs="Arial"/>
          <w:sz w:val="22"/>
          <w:szCs w:val="22"/>
          <w:lang w:val="fr-CA"/>
        </w:rPr>
        <w:t>ASFC</w:t>
      </w:r>
      <w:r w:rsidRPr="00577889">
        <w:rPr>
          <w:rFonts w:ascii="Arial" w:hAnsi="Arial" w:cs="Arial"/>
          <w:sz w:val="22"/>
          <w:szCs w:val="22"/>
          <w:lang w:val="fr-CA"/>
        </w:rPr>
        <w:t xml:space="preserve">), </w:t>
      </w:r>
      <w:r w:rsidR="009C1557">
        <w:rPr>
          <w:rFonts w:ascii="Arial" w:hAnsi="Arial" w:cs="Arial"/>
          <w:sz w:val="22"/>
          <w:szCs w:val="22"/>
          <w:lang w:val="fr-CA"/>
        </w:rPr>
        <w:t xml:space="preserve">Destination Canada </w:t>
      </w:r>
      <w:r w:rsidR="004D3F49">
        <w:rPr>
          <w:rFonts w:ascii="Arial" w:hAnsi="Arial" w:cs="Arial"/>
          <w:sz w:val="22"/>
          <w:szCs w:val="22"/>
          <w:lang w:val="fr-CA"/>
        </w:rPr>
        <w:t>(antérieurement</w:t>
      </w:r>
      <w:r w:rsidR="00DD6B00">
        <w:rPr>
          <w:rFonts w:ascii="Arial" w:hAnsi="Arial" w:cs="Arial"/>
          <w:sz w:val="22"/>
          <w:szCs w:val="22"/>
          <w:lang w:val="fr-CA"/>
        </w:rPr>
        <w:t xml:space="preserve"> </w:t>
      </w:r>
      <w:r w:rsidRPr="00577889">
        <w:rPr>
          <w:rFonts w:ascii="Arial" w:hAnsi="Arial" w:cs="Arial"/>
          <w:sz w:val="22"/>
          <w:szCs w:val="22"/>
          <w:lang w:val="fr-CA"/>
        </w:rPr>
        <w:t>la Commission canadienne du tourisme (CCT)</w:t>
      </w:r>
      <w:r w:rsidR="009C1557">
        <w:rPr>
          <w:rFonts w:ascii="Arial" w:hAnsi="Arial" w:cs="Arial"/>
          <w:sz w:val="22"/>
          <w:szCs w:val="22"/>
          <w:lang w:val="fr-CA"/>
        </w:rPr>
        <w:t>)</w:t>
      </w:r>
      <w:r w:rsidRPr="00577889">
        <w:rPr>
          <w:rFonts w:ascii="Arial" w:hAnsi="Arial" w:cs="Arial"/>
          <w:sz w:val="22"/>
          <w:szCs w:val="22"/>
          <w:lang w:val="fr-CA"/>
        </w:rPr>
        <w:t>, des organismes provinciaux de tourisme, le département du commerce des États-Unis et de nombreuses entreprises privées. Elles servent également à faire rapport à des organismes internationaux tels que l’Organisation mondiale du tourisme (OMT), l’Organisation de coopération et de développement économique (OCDE) et l’Association de tourisme du Pacifique-Asie (ATPA).</w:t>
      </w:r>
    </w:p>
    <w:p w14:paraId="5017B168" w14:textId="77777777" w:rsidR="009C1557" w:rsidRDefault="009C1557" w:rsidP="0028270B">
      <w:pPr>
        <w:pStyle w:val="PlainText"/>
        <w:spacing w:after="240"/>
        <w:rPr>
          <w:rFonts w:ascii="Arial" w:hAnsi="Arial" w:cs="Arial"/>
          <w:sz w:val="22"/>
          <w:szCs w:val="22"/>
          <w:lang w:val="fr-CA"/>
        </w:rPr>
      </w:pPr>
      <w:r>
        <w:rPr>
          <w:rFonts w:ascii="Arial" w:hAnsi="Arial" w:cs="Arial"/>
          <w:sz w:val="22"/>
          <w:szCs w:val="22"/>
          <w:lang w:val="fr-CA"/>
        </w:rPr>
        <w:t>Ce guide de l’utilisateur a été produit afin de faciliter l’utilisation du FMGD de l’enquête.</w:t>
      </w:r>
    </w:p>
    <w:p w14:paraId="1ACFC1BB" w14:textId="77777777" w:rsidR="0028270B" w:rsidRPr="00577889" w:rsidRDefault="000B58DA" w:rsidP="0028270B">
      <w:pPr>
        <w:rPr>
          <w:rFonts w:ascii="Arial" w:hAnsi="Arial" w:cs="Arial"/>
          <w:szCs w:val="24"/>
          <w:lang w:val="fr-CA"/>
        </w:rPr>
      </w:pPr>
      <w:r>
        <w:rPr>
          <w:rFonts w:ascii="Arial" w:hAnsi="Arial" w:cs="Arial"/>
          <w:b/>
          <w:szCs w:val="24"/>
          <w:lang w:val="fr-CA"/>
        </w:rPr>
        <w:t xml:space="preserve">2.0 </w:t>
      </w:r>
      <w:r w:rsidR="0028270B" w:rsidRPr="00577889">
        <w:rPr>
          <w:rFonts w:ascii="Arial" w:hAnsi="Arial" w:cs="Arial"/>
          <w:b/>
          <w:szCs w:val="24"/>
          <w:lang w:val="fr-CA"/>
        </w:rPr>
        <w:t>MÉTHODES DE COLLECTE DE DONNÉES</w:t>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p>
    <w:p w14:paraId="2F47EA7E" w14:textId="77777777" w:rsidR="0028270B" w:rsidRPr="00577889" w:rsidRDefault="0028270B" w:rsidP="0028270B">
      <w:pPr>
        <w:rPr>
          <w:rFonts w:ascii="Arial" w:hAnsi="Arial" w:cs="Arial"/>
          <w:sz w:val="22"/>
          <w:szCs w:val="22"/>
          <w:lang w:val="fr-CA"/>
        </w:rPr>
      </w:pPr>
    </w:p>
    <w:p w14:paraId="74FBA927" w14:textId="77777777" w:rsidR="0028270B" w:rsidRDefault="0028270B" w:rsidP="00C74318">
      <w:pPr>
        <w:rPr>
          <w:rFonts w:ascii="Arial" w:hAnsi="Arial" w:cs="Arial"/>
          <w:sz w:val="22"/>
          <w:szCs w:val="22"/>
          <w:lang w:val="fr-CA"/>
        </w:rPr>
      </w:pPr>
      <w:r w:rsidRPr="00577889">
        <w:rPr>
          <w:rFonts w:ascii="Arial" w:hAnsi="Arial" w:cs="Arial"/>
          <w:sz w:val="22"/>
          <w:szCs w:val="22"/>
          <w:lang w:val="fr-CA"/>
        </w:rPr>
        <w:t>L’</w:t>
      </w:r>
      <w:r w:rsidR="000F6CED" w:rsidRPr="00577889">
        <w:rPr>
          <w:rFonts w:ascii="Arial" w:hAnsi="Arial" w:cs="Arial"/>
          <w:sz w:val="22"/>
          <w:szCs w:val="22"/>
          <w:lang w:val="fr-CA"/>
        </w:rPr>
        <w:t>EVI</w:t>
      </w:r>
      <w:r w:rsidRPr="00577889">
        <w:rPr>
          <w:rFonts w:ascii="Arial" w:hAnsi="Arial" w:cs="Arial"/>
          <w:sz w:val="22"/>
          <w:szCs w:val="22"/>
          <w:lang w:val="fr-CA"/>
        </w:rPr>
        <w:t xml:space="preserve"> comporte deux volets : les dénombrements à la frontière et les questionnaires.  Ces deux méthodes sont largement tributaires de la collaboration de </w:t>
      </w:r>
      <w:r w:rsidRPr="00577889">
        <w:rPr>
          <w:rFonts w:ascii="Arial" w:hAnsi="Arial" w:cs="Arial"/>
          <w:color w:val="000000"/>
          <w:sz w:val="22"/>
          <w:szCs w:val="22"/>
          <w:lang w:val="fr-CA"/>
        </w:rPr>
        <w:t>l’A</w:t>
      </w:r>
      <w:r w:rsidR="001F02CE">
        <w:rPr>
          <w:rFonts w:ascii="Arial" w:hAnsi="Arial" w:cs="Arial"/>
          <w:color w:val="000000"/>
          <w:sz w:val="22"/>
          <w:szCs w:val="22"/>
          <w:lang w:val="fr-CA"/>
        </w:rPr>
        <w:t>SFC</w:t>
      </w:r>
      <w:r w:rsidR="0003168C" w:rsidRPr="00577889">
        <w:rPr>
          <w:rFonts w:ascii="Arial" w:hAnsi="Arial" w:cs="Arial"/>
          <w:color w:val="000000"/>
          <w:sz w:val="22"/>
          <w:szCs w:val="22"/>
          <w:lang w:val="fr-CA"/>
        </w:rPr>
        <w:t xml:space="preserve"> </w:t>
      </w:r>
      <w:r w:rsidRPr="00577889">
        <w:rPr>
          <w:rFonts w:ascii="Arial" w:hAnsi="Arial" w:cs="Arial"/>
          <w:sz w:val="22"/>
          <w:szCs w:val="22"/>
          <w:lang w:val="fr-CA"/>
        </w:rPr>
        <w:t xml:space="preserve">pour l’observation du nombre de passages et la distribution des questionnaires.  </w:t>
      </w:r>
    </w:p>
    <w:p w14:paraId="75954503" w14:textId="77777777" w:rsidR="00634D23" w:rsidRDefault="00634D23" w:rsidP="00C74318">
      <w:pPr>
        <w:rPr>
          <w:rFonts w:ascii="Arial" w:hAnsi="Arial" w:cs="Arial"/>
          <w:sz w:val="22"/>
          <w:szCs w:val="22"/>
          <w:lang w:val="fr-CA"/>
        </w:rPr>
      </w:pPr>
    </w:p>
    <w:p w14:paraId="7A856A10" w14:textId="4E573124" w:rsidR="00634D23" w:rsidRPr="00C46A5F" w:rsidRDefault="00634D23" w:rsidP="00C74318">
      <w:pPr>
        <w:rPr>
          <w:rFonts w:ascii="Arial" w:hAnsi="Arial" w:cs="Arial"/>
          <w:b/>
          <w:i/>
          <w:sz w:val="22"/>
          <w:szCs w:val="22"/>
          <w:lang w:val="fr-CA"/>
        </w:rPr>
      </w:pPr>
      <w:r>
        <w:rPr>
          <w:rFonts w:ascii="Arial" w:hAnsi="Arial" w:cs="Arial"/>
          <w:sz w:val="22"/>
          <w:szCs w:val="22"/>
          <w:lang w:val="fr-CA"/>
        </w:rPr>
        <w:t xml:space="preserve">Les dénombrements à la frontière sont utilisés pour obtenir des estimations du volume de voyages.  L’information recueillie aux différents points d’entrée au Canada de l’ASFC, comprend la taille du groupe de voyage ainsi que le mode de transport utilisé par ce groupe.  Elle est obtenue en utilisant soit les cartes de déclaration (E311) ou encore, le </w:t>
      </w:r>
      <w:r w:rsidR="000B58DA">
        <w:rPr>
          <w:rFonts w:ascii="Arial" w:hAnsi="Arial" w:cs="Arial"/>
          <w:sz w:val="22"/>
          <w:szCs w:val="22"/>
          <w:lang w:val="fr-CA"/>
        </w:rPr>
        <w:t>sy</w:t>
      </w:r>
      <w:r>
        <w:rPr>
          <w:rFonts w:ascii="Arial" w:hAnsi="Arial" w:cs="Arial"/>
          <w:sz w:val="22"/>
          <w:szCs w:val="22"/>
          <w:lang w:val="fr-CA"/>
        </w:rPr>
        <w:t xml:space="preserve">stème </w:t>
      </w:r>
      <w:r w:rsidR="000B58DA">
        <w:rPr>
          <w:rFonts w:ascii="Arial" w:hAnsi="Arial" w:cs="Arial"/>
          <w:sz w:val="22"/>
          <w:szCs w:val="22"/>
          <w:lang w:val="fr-CA"/>
        </w:rPr>
        <w:t>de Ligne d’inspection primaire intégrée (LIPI)</w:t>
      </w:r>
      <w:r>
        <w:rPr>
          <w:rFonts w:ascii="Arial" w:hAnsi="Arial" w:cs="Arial"/>
          <w:sz w:val="22"/>
          <w:szCs w:val="22"/>
          <w:lang w:val="fr-CA"/>
        </w:rPr>
        <w:t xml:space="preserve"> complété par les agents de l’ASFC.  Lors du traitement des cartes E311, un échantillon des cartes est tiré et est utilisé pour estimer la population totale de voyageurs.  Le résultat complet correspond </w:t>
      </w:r>
      <w:r w:rsidR="00907EDB">
        <w:rPr>
          <w:rFonts w:ascii="Arial" w:hAnsi="Arial" w:cs="Arial"/>
          <w:sz w:val="22"/>
          <w:szCs w:val="22"/>
          <w:lang w:val="fr-CA"/>
        </w:rPr>
        <w:t>au dénombrement</w:t>
      </w:r>
      <w:r>
        <w:rPr>
          <w:rFonts w:ascii="Arial" w:hAnsi="Arial" w:cs="Arial"/>
          <w:sz w:val="22"/>
          <w:szCs w:val="22"/>
          <w:lang w:val="fr-CA"/>
        </w:rPr>
        <w:t xml:space="preserve"> à la frontière.</w:t>
      </w:r>
    </w:p>
    <w:p w14:paraId="6B42F041" w14:textId="77777777" w:rsidR="0028270B" w:rsidRPr="00577889" w:rsidRDefault="0028270B" w:rsidP="0028270B">
      <w:pPr>
        <w:rPr>
          <w:rFonts w:ascii="Arial" w:hAnsi="Arial" w:cs="Arial"/>
          <w:sz w:val="22"/>
          <w:szCs w:val="22"/>
          <w:lang w:val="fr-CA"/>
        </w:rPr>
      </w:pPr>
    </w:p>
    <w:p w14:paraId="0207E4FA"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L’enquête permet de recueillir des données trimestrielles sur les caractéristiques de voyages et des voyageurs internationaux. Parmi les détails recueillis figurent le but du voyage, la taille du groupe de voyage, les lieux visités, les activités, la durée du voyage et les dépenses de voyage.  Cette composante de l’enquête sert à mettre à jour la balance canadienne des paiements internationaux.  De plus, des estimations trimestrielles et annuelles des caractéristiques des voyages et des voyageurs internationaux sont utilisées par les gouvernements fédéral et provinciaux, le secteur du tourisme, les entreprises et le grand public.</w:t>
      </w:r>
    </w:p>
    <w:p w14:paraId="03E80BF0" w14:textId="77777777" w:rsidR="0028270B" w:rsidRPr="00577889" w:rsidRDefault="0028270B" w:rsidP="0028270B">
      <w:pPr>
        <w:rPr>
          <w:rFonts w:ascii="Arial" w:hAnsi="Arial" w:cs="Arial"/>
          <w:sz w:val="22"/>
          <w:szCs w:val="22"/>
          <w:lang w:val="fr-CA"/>
        </w:rPr>
      </w:pPr>
    </w:p>
    <w:p w14:paraId="781EA3BE"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 xml:space="preserve">Les questionnaires sont obtenus par les questionnaires à retourner par la poste </w:t>
      </w:r>
      <w:r w:rsidR="00D166CF">
        <w:rPr>
          <w:rFonts w:ascii="Arial" w:hAnsi="Arial" w:cs="Arial"/>
          <w:sz w:val="22"/>
          <w:szCs w:val="22"/>
          <w:lang w:val="fr-CA"/>
        </w:rPr>
        <w:t xml:space="preserve">et électroniques </w:t>
      </w:r>
      <w:r w:rsidRPr="00577889">
        <w:rPr>
          <w:rFonts w:ascii="Arial" w:hAnsi="Arial" w:cs="Arial"/>
          <w:sz w:val="22"/>
          <w:szCs w:val="22"/>
          <w:lang w:val="fr-CA"/>
        </w:rPr>
        <w:t xml:space="preserve">et par </w:t>
      </w:r>
      <w:r w:rsidRPr="00577889">
        <w:rPr>
          <w:rFonts w:ascii="Arial" w:hAnsi="Arial" w:cs="Arial"/>
          <w:sz w:val="22"/>
          <w:szCs w:val="22"/>
          <w:lang w:val="fr-CA"/>
        </w:rPr>
        <w:lastRenderedPageBreak/>
        <w:t xml:space="preserve">l’enquête sur les départs aériens des visiteurs </w:t>
      </w:r>
      <w:r w:rsidR="00D166CF">
        <w:rPr>
          <w:rFonts w:ascii="Arial" w:hAnsi="Arial" w:cs="Arial"/>
          <w:sz w:val="22"/>
          <w:szCs w:val="22"/>
          <w:lang w:val="fr-CA"/>
        </w:rPr>
        <w:t xml:space="preserve">américains et </w:t>
      </w:r>
      <w:r w:rsidRPr="00577889">
        <w:rPr>
          <w:rFonts w:ascii="Arial" w:hAnsi="Arial" w:cs="Arial"/>
          <w:sz w:val="22"/>
          <w:szCs w:val="22"/>
          <w:lang w:val="fr-CA"/>
        </w:rPr>
        <w:t>d’outre-mer.</w:t>
      </w:r>
    </w:p>
    <w:p w14:paraId="4A7CB1A4" w14:textId="77777777" w:rsidR="0028270B" w:rsidRPr="00EB0C8E" w:rsidRDefault="000B58DA" w:rsidP="0028270B">
      <w:pPr>
        <w:pStyle w:val="Heading1"/>
        <w:rPr>
          <w:sz w:val="22"/>
          <w:szCs w:val="22"/>
          <w:lang w:val="fr-CA"/>
        </w:rPr>
      </w:pPr>
      <w:r w:rsidRPr="00EB0C8E">
        <w:rPr>
          <w:sz w:val="22"/>
          <w:szCs w:val="22"/>
          <w:lang w:val="fr-CA"/>
        </w:rPr>
        <w:t xml:space="preserve">2.1 </w:t>
      </w:r>
      <w:r w:rsidR="0028270B" w:rsidRPr="00EB0C8E">
        <w:rPr>
          <w:sz w:val="22"/>
          <w:szCs w:val="22"/>
          <w:lang w:val="fr-CA"/>
        </w:rPr>
        <w:t>Enquête par questionnaires à retourner par la poste</w:t>
      </w:r>
      <w:r w:rsidR="00DB3737" w:rsidRPr="00EB0C8E">
        <w:rPr>
          <w:sz w:val="22"/>
          <w:szCs w:val="22"/>
          <w:lang w:val="fr-CA"/>
        </w:rPr>
        <w:t xml:space="preserve"> et </w:t>
      </w:r>
      <w:r w:rsidRPr="00EB0C8E">
        <w:rPr>
          <w:sz w:val="22"/>
          <w:szCs w:val="22"/>
          <w:lang w:val="fr-CA"/>
        </w:rPr>
        <w:t xml:space="preserve">par questionnaires </w:t>
      </w:r>
      <w:r w:rsidR="00DB3737" w:rsidRPr="00EB0C8E">
        <w:rPr>
          <w:sz w:val="22"/>
          <w:szCs w:val="22"/>
          <w:lang w:val="fr-CA"/>
        </w:rPr>
        <w:t>électroniques</w:t>
      </w:r>
    </w:p>
    <w:p w14:paraId="2CB7B46D" w14:textId="77777777" w:rsidR="00FE520C" w:rsidRPr="004D3F49" w:rsidRDefault="00FE520C" w:rsidP="00FE520C">
      <w:pPr>
        <w:rPr>
          <w:sz w:val="28"/>
          <w:szCs w:val="28"/>
          <w:lang w:val="fr-CA"/>
        </w:rPr>
      </w:pPr>
    </w:p>
    <w:p w14:paraId="1E9176E4" w14:textId="77777777" w:rsidR="006A0075" w:rsidRDefault="0028270B" w:rsidP="0028270B">
      <w:pPr>
        <w:rPr>
          <w:rFonts w:ascii="Arial" w:hAnsi="Arial" w:cs="Arial"/>
          <w:sz w:val="22"/>
          <w:szCs w:val="22"/>
          <w:lang w:val="fr-CA"/>
        </w:rPr>
      </w:pPr>
      <w:r w:rsidRPr="00577889">
        <w:rPr>
          <w:rFonts w:ascii="Arial" w:hAnsi="Arial" w:cs="Arial"/>
          <w:sz w:val="22"/>
          <w:szCs w:val="22"/>
          <w:lang w:val="fr-CA"/>
        </w:rPr>
        <w:t xml:space="preserve">Il s’agit d’une enquête par échantillonnage, c’est-à-dire que les questionnaires </w:t>
      </w:r>
      <w:r w:rsidR="00DB3737">
        <w:rPr>
          <w:rFonts w:ascii="Arial" w:hAnsi="Arial" w:cs="Arial"/>
          <w:sz w:val="22"/>
          <w:szCs w:val="22"/>
          <w:lang w:val="fr-CA"/>
        </w:rPr>
        <w:t>et le</w:t>
      </w:r>
      <w:r w:rsidR="00230C85">
        <w:rPr>
          <w:rFonts w:ascii="Arial" w:hAnsi="Arial" w:cs="Arial"/>
          <w:sz w:val="22"/>
          <w:szCs w:val="22"/>
          <w:lang w:val="fr-CA"/>
        </w:rPr>
        <w:t>s</w:t>
      </w:r>
      <w:r w:rsidR="00DB3737">
        <w:rPr>
          <w:rFonts w:ascii="Arial" w:hAnsi="Arial" w:cs="Arial"/>
          <w:sz w:val="22"/>
          <w:szCs w:val="22"/>
          <w:lang w:val="fr-CA"/>
        </w:rPr>
        <w:t xml:space="preserve"> cartes d’invitations </w:t>
      </w:r>
      <w:r w:rsidRPr="00577889">
        <w:rPr>
          <w:rFonts w:ascii="Arial" w:hAnsi="Arial" w:cs="Arial"/>
          <w:sz w:val="22"/>
          <w:szCs w:val="22"/>
          <w:lang w:val="fr-CA"/>
        </w:rPr>
        <w:t>ne sont distribués qu’à une partie de la population de voyageurs.  Les agents de l’</w:t>
      </w:r>
      <w:r w:rsidR="001F02CE">
        <w:rPr>
          <w:rFonts w:ascii="Arial" w:hAnsi="Arial" w:cs="Arial"/>
          <w:sz w:val="22"/>
          <w:szCs w:val="22"/>
          <w:lang w:val="fr-CA"/>
        </w:rPr>
        <w:t>ASFC</w:t>
      </w:r>
      <w:r w:rsidRPr="00577889">
        <w:rPr>
          <w:rFonts w:ascii="Arial" w:hAnsi="Arial" w:cs="Arial"/>
          <w:sz w:val="22"/>
          <w:szCs w:val="22"/>
          <w:lang w:val="fr-CA"/>
        </w:rPr>
        <w:t xml:space="preserve"> remettent les questionnaires </w:t>
      </w:r>
      <w:r w:rsidR="006A0075">
        <w:rPr>
          <w:rFonts w:ascii="Arial" w:hAnsi="Arial" w:cs="Arial"/>
          <w:sz w:val="22"/>
          <w:szCs w:val="22"/>
          <w:lang w:val="fr-CA"/>
        </w:rPr>
        <w:t xml:space="preserve">ou les cartes d’invitation </w:t>
      </w:r>
      <w:r w:rsidRPr="00577889">
        <w:rPr>
          <w:rFonts w:ascii="Arial" w:hAnsi="Arial" w:cs="Arial"/>
          <w:sz w:val="22"/>
          <w:szCs w:val="22"/>
          <w:lang w:val="fr-CA"/>
        </w:rPr>
        <w:t xml:space="preserve">aux voyageurs à leur entrée </w:t>
      </w:r>
      <w:r w:rsidR="006A0075">
        <w:rPr>
          <w:rFonts w:ascii="Arial" w:hAnsi="Arial" w:cs="Arial"/>
          <w:sz w:val="22"/>
          <w:szCs w:val="22"/>
          <w:lang w:val="fr-CA"/>
        </w:rPr>
        <w:t>ou à leur retour au Canada.  Les questionnaires sont distribués aux :</w:t>
      </w:r>
    </w:p>
    <w:p w14:paraId="4D8AD2A2" w14:textId="77777777" w:rsidR="006A0075" w:rsidRDefault="006A0075" w:rsidP="0028270B">
      <w:pPr>
        <w:rPr>
          <w:rFonts w:ascii="Arial" w:hAnsi="Arial" w:cs="Arial"/>
          <w:sz w:val="22"/>
          <w:szCs w:val="22"/>
          <w:lang w:val="fr-CA"/>
        </w:rPr>
      </w:pPr>
    </w:p>
    <w:p w14:paraId="61BF6778" w14:textId="77777777" w:rsidR="006A0075" w:rsidRPr="00577889" w:rsidRDefault="006A0075" w:rsidP="006A0075">
      <w:pPr>
        <w:numPr>
          <w:ilvl w:val="0"/>
          <w:numId w:val="8"/>
        </w:numPr>
        <w:rPr>
          <w:rFonts w:ascii="Arial" w:hAnsi="Arial" w:cs="Arial"/>
          <w:sz w:val="22"/>
          <w:szCs w:val="22"/>
          <w:lang w:val="fr-CA"/>
        </w:rPr>
      </w:pPr>
      <w:r w:rsidRPr="00577889">
        <w:rPr>
          <w:rFonts w:ascii="Arial" w:hAnsi="Arial" w:cs="Arial"/>
          <w:sz w:val="22"/>
          <w:szCs w:val="22"/>
          <w:lang w:val="fr-CA"/>
        </w:rPr>
        <w:t xml:space="preserve">Résidents de </w:t>
      </w:r>
      <w:r>
        <w:rPr>
          <w:rFonts w:ascii="Arial" w:hAnsi="Arial" w:cs="Arial"/>
          <w:sz w:val="22"/>
          <w:szCs w:val="22"/>
          <w:lang w:val="fr-CA"/>
        </w:rPr>
        <w:t xml:space="preserve">des </w:t>
      </w:r>
      <w:r w:rsidRPr="00577889">
        <w:rPr>
          <w:rFonts w:ascii="Arial" w:hAnsi="Arial" w:cs="Arial"/>
          <w:sz w:val="22"/>
          <w:szCs w:val="22"/>
          <w:lang w:val="fr-CA"/>
        </w:rPr>
        <w:t xml:space="preserve">États-Unis </w:t>
      </w:r>
      <w:r>
        <w:rPr>
          <w:rFonts w:ascii="Arial" w:hAnsi="Arial" w:cs="Arial"/>
          <w:sz w:val="22"/>
          <w:szCs w:val="22"/>
          <w:lang w:val="fr-CA"/>
        </w:rPr>
        <w:t xml:space="preserve">ou de </w:t>
      </w:r>
      <w:r w:rsidRPr="00577889">
        <w:rPr>
          <w:rFonts w:ascii="Arial" w:hAnsi="Arial" w:cs="Arial"/>
          <w:sz w:val="22"/>
          <w:szCs w:val="22"/>
          <w:lang w:val="fr-CA"/>
        </w:rPr>
        <w:t xml:space="preserve">pays </w:t>
      </w:r>
      <w:r>
        <w:rPr>
          <w:rFonts w:ascii="Arial" w:hAnsi="Arial" w:cs="Arial"/>
          <w:sz w:val="22"/>
          <w:szCs w:val="22"/>
          <w:lang w:val="fr-CA"/>
        </w:rPr>
        <w:t xml:space="preserve">d’outre-mer </w:t>
      </w:r>
      <w:r w:rsidRPr="00577889">
        <w:rPr>
          <w:rFonts w:ascii="Arial" w:hAnsi="Arial" w:cs="Arial"/>
          <w:sz w:val="22"/>
          <w:szCs w:val="22"/>
          <w:lang w:val="fr-CA"/>
        </w:rPr>
        <w:t>en visite au Canada;</w:t>
      </w:r>
    </w:p>
    <w:p w14:paraId="06F13F8A" w14:textId="77777777" w:rsidR="006A0075" w:rsidRPr="00577889" w:rsidRDefault="006A0075" w:rsidP="006A0075">
      <w:pPr>
        <w:pStyle w:val="Level1"/>
        <w:numPr>
          <w:ilvl w:val="0"/>
          <w:numId w:val="8"/>
        </w:numPr>
        <w:tabs>
          <w:tab w:val="left" w:pos="-1440"/>
        </w:tabs>
        <w:rPr>
          <w:rFonts w:ascii="Arial" w:hAnsi="Arial" w:cs="Arial"/>
          <w:sz w:val="22"/>
          <w:szCs w:val="22"/>
          <w:lang w:val="fr-CA"/>
        </w:rPr>
      </w:pPr>
      <w:r w:rsidRPr="00C07CAB">
        <w:rPr>
          <w:rFonts w:ascii="Arial" w:hAnsi="Arial" w:cs="Arial"/>
          <w:sz w:val="22"/>
          <w:szCs w:val="22"/>
          <w:lang w:val="fr-CA"/>
        </w:rPr>
        <w:t>Résidents canadiens rentrant d’un voyage à l’étranger.</w:t>
      </w:r>
      <w:r w:rsidRPr="00C07CAB" w:rsidDel="00C07CAB">
        <w:rPr>
          <w:rFonts w:ascii="Arial" w:hAnsi="Arial" w:cs="Arial"/>
          <w:sz w:val="22"/>
          <w:szCs w:val="22"/>
          <w:lang w:val="fr-CA"/>
        </w:rPr>
        <w:t xml:space="preserve"> </w:t>
      </w:r>
    </w:p>
    <w:p w14:paraId="701F358C" w14:textId="77777777" w:rsidR="006A0075" w:rsidRPr="006A0075" w:rsidRDefault="006A0075" w:rsidP="0028270B">
      <w:pPr>
        <w:rPr>
          <w:rFonts w:ascii="Arial" w:hAnsi="Arial" w:cs="Arial"/>
          <w:sz w:val="22"/>
          <w:szCs w:val="22"/>
          <w:lang w:val="fr-CA"/>
        </w:rPr>
      </w:pPr>
    </w:p>
    <w:p w14:paraId="1B23736A" w14:textId="2E1E2121"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Un système d’enquêtes ponctuelles a été mis au point afin d’enquêter les voyageurs internationaux en fonction des données de l’année précédente. Ce système de distribution consiste à fixer une période de plusieurs jours pendant lesquels les questionnaires doivent être remis aux voyageurs visés. Chaque bureau participant reçoit, pour chaque période, une quantité déterminée de questionnaires</w:t>
      </w:r>
      <w:r w:rsidR="00275014">
        <w:rPr>
          <w:rFonts w:ascii="Arial" w:hAnsi="Arial" w:cs="Arial"/>
          <w:sz w:val="22"/>
          <w:szCs w:val="22"/>
          <w:lang w:val="fr-CA"/>
        </w:rPr>
        <w:t xml:space="preserve"> à retourner par la poste ou de cartes d’invitation </w:t>
      </w:r>
      <w:r w:rsidRPr="00577889">
        <w:rPr>
          <w:rFonts w:ascii="Arial" w:hAnsi="Arial" w:cs="Arial"/>
          <w:sz w:val="22"/>
          <w:szCs w:val="22"/>
          <w:lang w:val="fr-CA"/>
        </w:rPr>
        <w:t xml:space="preserve">et se voit attribuer une date où il doit en commencer la distribution. C’est à partir de cette date que les agents remettent de façon continue les questionnaires aux voyageurs appropriés, jusqu’à l’épuisement des formulaires. Les répondants doivent renvoyer les questionnaires dûment remplis par la poste au Canada </w:t>
      </w:r>
      <w:r w:rsidR="00275014">
        <w:rPr>
          <w:rFonts w:ascii="Arial" w:hAnsi="Arial" w:cs="Arial"/>
          <w:sz w:val="22"/>
          <w:szCs w:val="22"/>
          <w:lang w:val="fr-CA"/>
        </w:rPr>
        <w:t>ou compléter leur questionnaire électronique.</w:t>
      </w:r>
      <w:r w:rsidR="00F94CF2" w:rsidRPr="00577889">
        <w:rPr>
          <w:rFonts w:ascii="Arial" w:hAnsi="Arial" w:cs="Arial"/>
          <w:sz w:val="22"/>
          <w:szCs w:val="22"/>
          <w:lang w:val="fr-CA"/>
        </w:rPr>
        <w:t xml:space="preserve">  En 20</w:t>
      </w:r>
      <w:r w:rsidR="00F31335">
        <w:rPr>
          <w:rFonts w:ascii="Arial" w:hAnsi="Arial" w:cs="Arial"/>
          <w:sz w:val="22"/>
          <w:szCs w:val="22"/>
          <w:lang w:val="fr-CA"/>
        </w:rPr>
        <w:t>1</w:t>
      </w:r>
      <w:r w:rsidR="006A0075">
        <w:rPr>
          <w:rFonts w:ascii="Arial" w:hAnsi="Arial" w:cs="Arial"/>
          <w:sz w:val="22"/>
          <w:szCs w:val="22"/>
          <w:lang w:val="fr-CA"/>
        </w:rPr>
        <w:t>4</w:t>
      </w:r>
      <w:r w:rsidRPr="00577889">
        <w:rPr>
          <w:rFonts w:ascii="Arial" w:hAnsi="Arial" w:cs="Arial"/>
          <w:sz w:val="22"/>
          <w:szCs w:val="22"/>
          <w:lang w:val="fr-CA"/>
        </w:rPr>
        <w:t xml:space="preserve">, environ </w:t>
      </w:r>
      <w:r w:rsidR="00FE4F73">
        <w:rPr>
          <w:rFonts w:ascii="Arial" w:hAnsi="Arial" w:cs="Arial"/>
          <w:sz w:val="22"/>
          <w:szCs w:val="22"/>
          <w:lang w:val="fr-CA"/>
        </w:rPr>
        <w:t xml:space="preserve"> </w:t>
      </w:r>
      <w:r w:rsidR="00275014">
        <w:rPr>
          <w:rFonts w:ascii="Arial" w:hAnsi="Arial" w:cs="Arial"/>
          <w:sz w:val="22"/>
          <w:szCs w:val="22"/>
          <w:lang w:val="fr-CA"/>
        </w:rPr>
        <w:t>8</w:t>
      </w:r>
      <w:r w:rsidR="00FE4F73">
        <w:rPr>
          <w:rFonts w:ascii="Arial" w:hAnsi="Arial" w:cs="Arial"/>
          <w:sz w:val="22"/>
          <w:szCs w:val="22"/>
          <w:lang w:val="fr-CA"/>
        </w:rPr>
        <w:t>00 000</w:t>
      </w:r>
      <w:r w:rsidRPr="00577889">
        <w:rPr>
          <w:rFonts w:ascii="Arial" w:hAnsi="Arial" w:cs="Arial"/>
          <w:sz w:val="22"/>
          <w:szCs w:val="22"/>
          <w:lang w:val="fr-CA"/>
        </w:rPr>
        <w:t xml:space="preserve"> questionnaires </w:t>
      </w:r>
      <w:r w:rsidR="00275014">
        <w:rPr>
          <w:rFonts w:ascii="Arial" w:hAnsi="Arial" w:cs="Arial"/>
          <w:sz w:val="22"/>
          <w:szCs w:val="22"/>
          <w:lang w:val="fr-CA"/>
        </w:rPr>
        <w:t xml:space="preserve">et cartes d’invitation </w:t>
      </w:r>
      <w:r w:rsidRPr="00577889">
        <w:rPr>
          <w:rFonts w:ascii="Arial" w:hAnsi="Arial" w:cs="Arial"/>
          <w:sz w:val="22"/>
          <w:szCs w:val="22"/>
          <w:lang w:val="fr-CA"/>
        </w:rPr>
        <w:t>ont été distribués pour l’ensemble des voyageurs.</w:t>
      </w:r>
    </w:p>
    <w:p w14:paraId="3A0F59D6" w14:textId="77777777" w:rsidR="0028270B" w:rsidRPr="00577889" w:rsidRDefault="0028270B" w:rsidP="0028270B">
      <w:pPr>
        <w:rPr>
          <w:rFonts w:ascii="Arial" w:hAnsi="Arial" w:cs="Arial"/>
          <w:sz w:val="22"/>
          <w:szCs w:val="22"/>
          <w:lang w:val="fr-CA"/>
        </w:rPr>
      </w:pPr>
    </w:p>
    <w:p w14:paraId="22A869FF" w14:textId="3C97E725" w:rsidR="0028270B" w:rsidRPr="00577889" w:rsidRDefault="000B58DA" w:rsidP="0028270B">
      <w:pPr>
        <w:pStyle w:val="Heading1"/>
        <w:rPr>
          <w:sz w:val="22"/>
          <w:szCs w:val="22"/>
          <w:lang w:val="fr-CA"/>
        </w:rPr>
      </w:pPr>
      <w:r>
        <w:rPr>
          <w:sz w:val="22"/>
          <w:szCs w:val="22"/>
          <w:lang w:val="fr-CA"/>
        </w:rPr>
        <w:t xml:space="preserve">2.2 </w:t>
      </w:r>
      <w:r w:rsidR="0028270B" w:rsidRPr="00577889">
        <w:rPr>
          <w:sz w:val="22"/>
          <w:szCs w:val="22"/>
          <w:lang w:val="fr-CA"/>
        </w:rPr>
        <w:t xml:space="preserve">Enquête sur les départs aériens des visiteurs </w:t>
      </w:r>
      <w:r w:rsidR="004D7750">
        <w:rPr>
          <w:sz w:val="22"/>
          <w:szCs w:val="22"/>
          <w:lang w:val="fr-CA"/>
        </w:rPr>
        <w:t xml:space="preserve">américains et </w:t>
      </w:r>
      <w:r w:rsidR="0028270B" w:rsidRPr="00577889">
        <w:rPr>
          <w:sz w:val="22"/>
          <w:szCs w:val="22"/>
          <w:lang w:val="fr-CA"/>
        </w:rPr>
        <w:t>d’outre-mer</w:t>
      </w:r>
    </w:p>
    <w:p w14:paraId="31F71076" w14:textId="77777777" w:rsidR="0028270B" w:rsidRPr="00577889" w:rsidRDefault="0028270B" w:rsidP="0028270B">
      <w:pPr>
        <w:rPr>
          <w:rFonts w:ascii="Arial" w:hAnsi="Arial" w:cs="Arial"/>
          <w:sz w:val="22"/>
          <w:szCs w:val="22"/>
          <w:lang w:val="fr-CA"/>
        </w:rPr>
      </w:pPr>
    </w:p>
    <w:p w14:paraId="6E3F5AE0" w14:textId="2A8B5839" w:rsidR="00DD2C6F" w:rsidRPr="00577889" w:rsidRDefault="00DD2C6F" w:rsidP="00DD2C6F">
      <w:pPr>
        <w:rPr>
          <w:rFonts w:ascii="Arial" w:hAnsi="Arial" w:cs="Arial"/>
          <w:sz w:val="22"/>
          <w:szCs w:val="22"/>
          <w:lang w:val="fr-CA"/>
        </w:rPr>
      </w:pPr>
      <w:r w:rsidRPr="00577889">
        <w:rPr>
          <w:rFonts w:ascii="Arial" w:hAnsi="Arial" w:cs="Arial"/>
          <w:sz w:val="22"/>
          <w:szCs w:val="22"/>
          <w:lang w:val="fr-CA"/>
        </w:rPr>
        <w:t>Dans le cas des voyageurs d'outre</w:t>
      </w:r>
      <w:r w:rsidRPr="00577889">
        <w:rPr>
          <w:rFonts w:ascii="Arial" w:hAnsi="Arial" w:cs="Arial"/>
          <w:sz w:val="22"/>
          <w:szCs w:val="22"/>
          <w:lang w:val="fr-CA"/>
        </w:rPr>
        <w:noBreakHyphen/>
        <w:t>mer qui rentrent directement dans des pays sélectionnés, on obtient des questionnaires supplémentaires dans le cadre de l'Enquête sur les départs aériens (EDA). Dans les aéroports internationaux de cinq villes (Halifax, Montréal, Toronto, Calgary et Vancouver), les intervieweurs de Statistique Canada inter</w:t>
      </w:r>
      <w:r w:rsidR="00F94CF2" w:rsidRPr="00577889">
        <w:rPr>
          <w:rFonts w:ascii="Arial" w:hAnsi="Arial" w:cs="Arial"/>
          <w:sz w:val="22"/>
          <w:szCs w:val="22"/>
          <w:lang w:val="fr-CA"/>
        </w:rPr>
        <w:t>rogent</w:t>
      </w:r>
      <w:r w:rsidRPr="00577889">
        <w:rPr>
          <w:rFonts w:ascii="Arial" w:hAnsi="Arial" w:cs="Arial"/>
          <w:sz w:val="22"/>
          <w:szCs w:val="22"/>
          <w:lang w:val="fr-CA"/>
        </w:rPr>
        <w:t xml:space="preserve"> en personne des voyageurs d'outre</w:t>
      </w:r>
      <w:r w:rsidRPr="00577889">
        <w:rPr>
          <w:rFonts w:ascii="Arial" w:hAnsi="Arial" w:cs="Arial"/>
          <w:sz w:val="22"/>
          <w:szCs w:val="22"/>
          <w:lang w:val="fr-CA"/>
        </w:rPr>
        <w:noBreakHyphen/>
        <w:t>mer en attente de leur vol de retour dans certains pays visés. Ces interviews sont effectuées chaque mois et la période de collecte dure de 5 à 7 jours. En 20</w:t>
      </w:r>
      <w:r w:rsidR="00FE4F73">
        <w:rPr>
          <w:rFonts w:ascii="Arial" w:hAnsi="Arial" w:cs="Arial"/>
          <w:sz w:val="22"/>
          <w:szCs w:val="22"/>
          <w:lang w:val="fr-CA"/>
        </w:rPr>
        <w:t>1</w:t>
      </w:r>
      <w:r w:rsidR="006A0075">
        <w:rPr>
          <w:rFonts w:ascii="Arial" w:hAnsi="Arial" w:cs="Arial"/>
          <w:sz w:val="22"/>
          <w:szCs w:val="22"/>
          <w:lang w:val="fr-CA"/>
        </w:rPr>
        <w:t>4</w:t>
      </w:r>
      <w:r w:rsidRPr="00577889">
        <w:rPr>
          <w:rFonts w:ascii="Arial" w:hAnsi="Arial" w:cs="Arial"/>
          <w:sz w:val="22"/>
          <w:szCs w:val="22"/>
          <w:lang w:val="fr-CA"/>
        </w:rPr>
        <w:t xml:space="preserve">, </w:t>
      </w:r>
      <w:r w:rsidR="00E57E14">
        <w:rPr>
          <w:rFonts w:ascii="Arial" w:hAnsi="Arial" w:cs="Arial"/>
          <w:sz w:val="22"/>
          <w:szCs w:val="22"/>
          <w:lang w:val="fr-CA"/>
        </w:rPr>
        <w:t xml:space="preserve">environ </w:t>
      </w:r>
      <w:r w:rsidR="00FE4F73">
        <w:rPr>
          <w:rFonts w:ascii="Arial" w:hAnsi="Arial" w:cs="Arial"/>
          <w:sz w:val="22"/>
          <w:szCs w:val="22"/>
          <w:lang w:val="fr-CA"/>
        </w:rPr>
        <w:t>7 500</w:t>
      </w:r>
      <w:r w:rsidR="009C516E">
        <w:rPr>
          <w:rFonts w:ascii="Arial" w:hAnsi="Arial" w:cs="Arial"/>
          <w:sz w:val="22"/>
          <w:szCs w:val="22"/>
          <w:lang w:val="fr-CA"/>
        </w:rPr>
        <w:t xml:space="preserve"> </w:t>
      </w:r>
      <w:r w:rsidRPr="00577889">
        <w:rPr>
          <w:rFonts w:ascii="Arial" w:hAnsi="Arial" w:cs="Arial"/>
          <w:sz w:val="22"/>
          <w:szCs w:val="22"/>
          <w:lang w:val="fr-CA"/>
        </w:rPr>
        <w:t xml:space="preserve">interviews ont été complétées.  Les pays visés sont ceux dont les citoyens viennent en plus grand nombre au Canada. Il s'agit principalement du </w:t>
      </w:r>
      <w:r w:rsidR="00BB5CA5" w:rsidRPr="00577889">
        <w:rPr>
          <w:rFonts w:ascii="Arial" w:hAnsi="Arial" w:cs="Arial"/>
          <w:sz w:val="22"/>
          <w:szCs w:val="22"/>
          <w:lang w:val="fr-CA"/>
        </w:rPr>
        <w:t>Royaume-Uni</w:t>
      </w:r>
      <w:r w:rsidRPr="00577889">
        <w:rPr>
          <w:rFonts w:ascii="Arial" w:hAnsi="Arial" w:cs="Arial"/>
          <w:sz w:val="22"/>
          <w:szCs w:val="22"/>
          <w:lang w:val="fr-CA"/>
        </w:rPr>
        <w:t xml:space="preserve">, </w:t>
      </w:r>
      <w:r w:rsidR="00D16E23" w:rsidRPr="00577889">
        <w:rPr>
          <w:rFonts w:ascii="Arial" w:hAnsi="Arial" w:cs="Arial"/>
          <w:sz w:val="22"/>
          <w:szCs w:val="22"/>
          <w:lang w:val="fr-CA"/>
        </w:rPr>
        <w:t xml:space="preserve">de la </w:t>
      </w:r>
      <w:r w:rsidR="00D16E23">
        <w:rPr>
          <w:rFonts w:ascii="Arial" w:hAnsi="Arial" w:cs="Arial"/>
          <w:sz w:val="22"/>
          <w:szCs w:val="22"/>
          <w:lang w:val="fr-CA"/>
        </w:rPr>
        <w:t>France,</w:t>
      </w:r>
      <w:r w:rsidR="00D16E23" w:rsidRPr="00577889">
        <w:rPr>
          <w:rFonts w:ascii="Arial" w:hAnsi="Arial" w:cs="Arial"/>
          <w:sz w:val="22"/>
          <w:szCs w:val="22"/>
          <w:lang w:val="fr-CA"/>
        </w:rPr>
        <w:t xml:space="preserve"> </w:t>
      </w:r>
      <w:r w:rsidR="00987A54" w:rsidRPr="00577889">
        <w:rPr>
          <w:rFonts w:ascii="Arial" w:hAnsi="Arial" w:cs="Arial"/>
          <w:sz w:val="22"/>
          <w:szCs w:val="22"/>
          <w:lang w:val="fr-CA"/>
        </w:rPr>
        <w:t xml:space="preserve">de l'Allemagne </w:t>
      </w:r>
      <w:r w:rsidR="00987A54">
        <w:rPr>
          <w:rFonts w:ascii="Arial" w:hAnsi="Arial" w:cs="Arial"/>
          <w:sz w:val="22"/>
          <w:szCs w:val="22"/>
          <w:lang w:val="fr-CA"/>
        </w:rPr>
        <w:t>et</w:t>
      </w:r>
      <w:r w:rsidR="00BB5CA5">
        <w:rPr>
          <w:rFonts w:ascii="Arial" w:hAnsi="Arial" w:cs="Arial"/>
          <w:sz w:val="22"/>
          <w:szCs w:val="22"/>
          <w:lang w:val="fr-CA"/>
        </w:rPr>
        <w:t xml:space="preserve"> de</w:t>
      </w:r>
      <w:r w:rsidR="00987A54">
        <w:rPr>
          <w:rFonts w:ascii="Arial" w:hAnsi="Arial" w:cs="Arial"/>
          <w:sz w:val="22"/>
          <w:szCs w:val="22"/>
          <w:lang w:val="fr-CA"/>
        </w:rPr>
        <w:t xml:space="preserve"> </w:t>
      </w:r>
      <w:r w:rsidR="00BB5CA5">
        <w:rPr>
          <w:rFonts w:ascii="Arial" w:hAnsi="Arial" w:cs="Arial"/>
          <w:sz w:val="22"/>
          <w:szCs w:val="22"/>
          <w:lang w:val="fr-CA"/>
        </w:rPr>
        <w:t>l’Australie</w:t>
      </w:r>
      <w:r w:rsidR="00D16E23" w:rsidRPr="00577889">
        <w:rPr>
          <w:rFonts w:ascii="Arial" w:hAnsi="Arial" w:cs="Arial"/>
          <w:sz w:val="22"/>
          <w:szCs w:val="22"/>
          <w:lang w:val="fr-CA"/>
        </w:rPr>
        <w:t xml:space="preserve"> </w:t>
      </w:r>
      <w:r w:rsidRPr="00577889">
        <w:rPr>
          <w:rFonts w:ascii="Arial" w:hAnsi="Arial" w:cs="Arial"/>
          <w:sz w:val="22"/>
          <w:szCs w:val="22"/>
          <w:lang w:val="fr-CA"/>
        </w:rPr>
        <w:t xml:space="preserve">ainsi que d'un certain nombre de marchés </w:t>
      </w:r>
      <w:r w:rsidR="00230C85">
        <w:rPr>
          <w:rFonts w:ascii="Arial" w:hAnsi="Arial" w:cs="Arial"/>
          <w:sz w:val="22"/>
          <w:szCs w:val="22"/>
          <w:lang w:val="fr-CA"/>
        </w:rPr>
        <w:t xml:space="preserve">émergents </w:t>
      </w:r>
      <w:r w:rsidRPr="00577889">
        <w:rPr>
          <w:rFonts w:ascii="Arial" w:hAnsi="Arial" w:cs="Arial"/>
          <w:sz w:val="22"/>
          <w:szCs w:val="22"/>
          <w:lang w:val="fr-CA"/>
        </w:rPr>
        <w:t xml:space="preserve">comme </w:t>
      </w:r>
      <w:r w:rsidR="00E4303D">
        <w:rPr>
          <w:rFonts w:ascii="Arial" w:hAnsi="Arial" w:cs="Arial"/>
          <w:sz w:val="22"/>
          <w:szCs w:val="22"/>
          <w:lang w:val="fr-CA"/>
        </w:rPr>
        <w:t xml:space="preserve">la Chine, </w:t>
      </w:r>
      <w:r w:rsidR="00BB5CA5">
        <w:rPr>
          <w:rFonts w:ascii="Arial" w:hAnsi="Arial" w:cs="Arial"/>
          <w:sz w:val="22"/>
          <w:szCs w:val="22"/>
          <w:lang w:val="fr-CA"/>
        </w:rPr>
        <w:t xml:space="preserve">le Japon, </w:t>
      </w:r>
      <w:r w:rsidR="00BB5CA5" w:rsidRPr="00577889">
        <w:rPr>
          <w:rFonts w:ascii="Arial" w:hAnsi="Arial" w:cs="Arial"/>
          <w:sz w:val="22"/>
          <w:szCs w:val="22"/>
          <w:lang w:val="fr-CA"/>
        </w:rPr>
        <w:t xml:space="preserve"> </w:t>
      </w:r>
      <w:r w:rsidR="00E4303D">
        <w:rPr>
          <w:rFonts w:ascii="Arial" w:hAnsi="Arial" w:cs="Arial"/>
          <w:sz w:val="22"/>
          <w:szCs w:val="22"/>
          <w:lang w:val="fr-CA"/>
        </w:rPr>
        <w:t>l’Inde</w:t>
      </w:r>
      <w:r w:rsidR="00E4303D" w:rsidRPr="00577889">
        <w:rPr>
          <w:rFonts w:ascii="Arial" w:hAnsi="Arial" w:cs="Arial"/>
          <w:sz w:val="22"/>
          <w:szCs w:val="22"/>
          <w:lang w:val="fr-CA"/>
        </w:rPr>
        <w:t xml:space="preserve"> </w:t>
      </w:r>
      <w:r w:rsidR="00E4303D">
        <w:rPr>
          <w:rFonts w:ascii="Arial" w:hAnsi="Arial" w:cs="Arial"/>
          <w:sz w:val="22"/>
          <w:szCs w:val="22"/>
          <w:lang w:val="fr-CA"/>
        </w:rPr>
        <w:t xml:space="preserve">et </w:t>
      </w:r>
      <w:r w:rsidR="00D16E23" w:rsidRPr="00577889">
        <w:rPr>
          <w:rFonts w:ascii="Arial" w:hAnsi="Arial" w:cs="Arial"/>
          <w:sz w:val="22"/>
          <w:szCs w:val="22"/>
          <w:lang w:val="fr-CA"/>
        </w:rPr>
        <w:t>la Corée du Sud</w:t>
      </w:r>
      <w:r w:rsidRPr="00577889">
        <w:rPr>
          <w:rFonts w:ascii="Arial" w:hAnsi="Arial" w:cs="Arial"/>
          <w:sz w:val="22"/>
          <w:szCs w:val="22"/>
          <w:lang w:val="fr-CA"/>
        </w:rPr>
        <w:t xml:space="preserve">  </w:t>
      </w:r>
      <w:r w:rsidRPr="00577889">
        <w:rPr>
          <w:rFonts w:ascii="Arial" w:hAnsi="Arial" w:cs="Arial"/>
          <w:color w:val="000000"/>
          <w:sz w:val="22"/>
          <w:szCs w:val="22"/>
          <w:lang w:val="fr-CA"/>
        </w:rPr>
        <w:t>L'équipe est constituée d'intervieweurs qui possèdent des compétences linguistiques variées, ce qui fait que les interviews peuvent se tenir autant que possible dans la langue des voyageurs. Le questionnaire est disponible en 10 langues.</w:t>
      </w:r>
    </w:p>
    <w:p w14:paraId="0F8E45AE" w14:textId="77777777" w:rsidR="00102391" w:rsidRPr="00577889" w:rsidRDefault="00102391" w:rsidP="0028270B">
      <w:pPr>
        <w:rPr>
          <w:rFonts w:ascii="Arial" w:hAnsi="Arial" w:cs="Arial"/>
          <w:b/>
          <w:sz w:val="22"/>
          <w:szCs w:val="22"/>
          <w:lang w:val="fr-CA"/>
        </w:rPr>
      </w:pPr>
    </w:p>
    <w:p w14:paraId="6013D2E4" w14:textId="3EC45E1F" w:rsidR="00F94CF2" w:rsidRPr="00577889" w:rsidRDefault="000C2DE9" w:rsidP="0028270B">
      <w:pPr>
        <w:rPr>
          <w:rFonts w:ascii="Arial" w:hAnsi="Arial" w:cs="Arial"/>
          <w:b/>
          <w:sz w:val="22"/>
          <w:szCs w:val="22"/>
          <w:lang w:val="fr-CA"/>
        </w:rPr>
      </w:pPr>
      <w:r w:rsidRPr="000C2DE9">
        <w:rPr>
          <w:rFonts w:ascii="Arial" w:hAnsi="Arial" w:cs="Arial"/>
          <w:sz w:val="22"/>
          <w:szCs w:val="22"/>
          <w:lang w:val="fr-FR"/>
        </w:rPr>
        <w:t>En 2011, l'EDA a été élargie pour inclure les voyageurs des États-Unis par avion commercial</w:t>
      </w:r>
      <w:r>
        <w:rPr>
          <w:rFonts w:ascii="Arial" w:hAnsi="Arial" w:cs="Arial"/>
          <w:sz w:val="22"/>
          <w:szCs w:val="22"/>
          <w:lang w:val="fr-FR"/>
        </w:rPr>
        <w:t>. Les aéroports participants sont </w:t>
      </w:r>
      <w:r w:rsidRPr="000C2DE9">
        <w:rPr>
          <w:rFonts w:ascii="Arial" w:hAnsi="Arial" w:cs="Arial"/>
          <w:sz w:val="22"/>
          <w:szCs w:val="22"/>
          <w:lang w:val="fr-FR"/>
        </w:rPr>
        <w:t>Toronto, Vancouver</w:t>
      </w:r>
      <w:r>
        <w:rPr>
          <w:rFonts w:ascii="Arial" w:hAnsi="Arial" w:cs="Arial"/>
          <w:sz w:val="22"/>
          <w:szCs w:val="22"/>
          <w:lang w:val="fr-FR"/>
        </w:rPr>
        <w:t>,</w:t>
      </w:r>
      <w:r w:rsidRPr="000C2DE9">
        <w:rPr>
          <w:rFonts w:ascii="Arial" w:hAnsi="Arial" w:cs="Arial"/>
          <w:sz w:val="22"/>
          <w:szCs w:val="22"/>
          <w:lang w:val="fr-FR"/>
        </w:rPr>
        <w:t xml:space="preserve"> Montréal</w:t>
      </w:r>
      <w:r>
        <w:rPr>
          <w:rFonts w:ascii="Arial" w:hAnsi="Arial" w:cs="Arial"/>
          <w:sz w:val="22"/>
          <w:szCs w:val="22"/>
          <w:lang w:val="fr-FR"/>
        </w:rPr>
        <w:t>, Ottawa, Calgary et Edmonton</w:t>
      </w:r>
      <w:r w:rsidRPr="000C2DE9">
        <w:rPr>
          <w:rFonts w:ascii="Arial" w:hAnsi="Arial" w:cs="Arial"/>
          <w:sz w:val="22"/>
          <w:szCs w:val="22"/>
          <w:lang w:val="fr-FR"/>
        </w:rPr>
        <w:t>. En 201</w:t>
      </w:r>
      <w:r w:rsidR="006A0075">
        <w:rPr>
          <w:rFonts w:ascii="Arial" w:hAnsi="Arial" w:cs="Arial"/>
          <w:sz w:val="22"/>
          <w:szCs w:val="22"/>
          <w:lang w:val="fr-FR"/>
        </w:rPr>
        <w:t>4</w:t>
      </w:r>
      <w:r w:rsidRPr="000C2DE9">
        <w:rPr>
          <w:rFonts w:ascii="Arial" w:hAnsi="Arial" w:cs="Arial"/>
          <w:sz w:val="22"/>
          <w:szCs w:val="22"/>
          <w:lang w:val="fr-FR"/>
        </w:rPr>
        <w:t xml:space="preserve">, </w:t>
      </w:r>
      <w:r>
        <w:rPr>
          <w:rFonts w:ascii="Arial" w:hAnsi="Arial" w:cs="Arial"/>
          <w:sz w:val="22"/>
          <w:szCs w:val="22"/>
          <w:lang w:val="fr-CA"/>
        </w:rPr>
        <w:t xml:space="preserve">environ 5 000 </w:t>
      </w:r>
      <w:r w:rsidRPr="00577889">
        <w:rPr>
          <w:rFonts w:ascii="Arial" w:hAnsi="Arial" w:cs="Arial"/>
          <w:sz w:val="22"/>
          <w:szCs w:val="22"/>
          <w:lang w:val="fr-CA"/>
        </w:rPr>
        <w:t xml:space="preserve">interviews ont été complétées.  </w:t>
      </w:r>
      <w:r w:rsidR="00F94CF2" w:rsidRPr="00577889">
        <w:rPr>
          <w:rFonts w:ascii="Arial" w:hAnsi="Arial" w:cs="Arial"/>
          <w:b/>
          <w:sz w:val="22"/>
          <w:szCs w:val="22"/>
          <w:lang w:val="fr-CA"/>
        </w:rPr>
        <w:br/>
      </w:r>
    </w:p>
    <w:p w14:paraId="738E54E2" w14:textId="77777777" w:rsidR="0028270B" w:rsidRPr="00577889" w:rsidRDefault="00F94CF2" w:rsidP="0028270B">
      <w:pPr>
        <w:rPr>
          <w:rFonts w:ascii="Arial" w:hAnsi="Arial" w:cs="Arial"/>
          <w:sz w:val="22"/>
          <w:szCs w:val="22"/>
          <w:lang w:val="fr-CA"/>
        </w:rPr>
      </w:pPr>
      <w:r w:rsidRPr="00577889">
        <w:rPr>
          <w:rFonts w:ascii="Arial" w:hAnsi="Arial" w:cs="Arial"/>
          <w:b/>
          <w:sz w:val="22"/>
          <w:szCs w:val="22"/>
          <w:lang w:val="fr-CA"/>
        </w:rPr>
        <w:br w:type="page"/>
      </w:r>
      <w:r w:rsidR="000B58DA">
        <w:rPr>
          <w:rFonts w:ascii="Arial" w:hAnsi="Arial" w:cs="Arial"/>
          <w:b/>
          <w:sz w:val="22"/>
          <w:szCs w:val="22"/>
          <w:lang w:val="fr-CA"/>
        </w:rPr>
        <w:lastRenderedPageBreak/>
        <w:t xml:space="preserve">3.0 </w:t>
      </w:r>
      <w:r w:rsidR="0028270B" w:rsidRPr="00577889">
        <w:rPr>
          <w:rFonts w:ascii="Arial" w:hAnsi="Arial" w:cs="Arial"/>
          <w:b/>
          <w:sz w:val="22"/>
          <w:szCs w:val="22"/>
          <w:lang w:val="fr-CA"/>
        </w:rPr>
        <w:t>CONCEPTS ET DÉFINITIONS</w:t>
      </w:r>
      <w:r w:rsidR="0028270B" w:rsidRPr="00577889">
        <w:rPr>
          <w:rFonts w:ascii="Arial" w:hAnsi="Arial" w:cs="Arial"/>
          <w:sz w:val="22"/>
          <w:szCs w:val="22"/>
          <w:lang w:val="fr-CA"/>
        </w:rPr>
        <w:tab/>
      </w:r>
    </w:p>
    <w:p w14:paraId="365B5D0F" w14:textId="77777777" w:rsidR="0028270B" w:rsidRPr="00577889" w:rsidRDefault="0028270B" w:rsidP="0028270B">
      <w:pPr>
        <w:rPr>
          <w:rFonts w:ascii="Arial" w:hAnsi="Arial" w:cs="Arial"/>
          <w:sz w:val="22"/>
          <w:szCs w:val="22"/>
          <w:lang w:val="fr-CA"/>
        </w:rPr>
      </w:pPr>
    </w:p>
    <w:p w14:paraId="6A0DE522" w14:textId="77777777" w:rsidR="00811EFE" w:rsidRDefault="000B58DA" w:rsidP="0028270B">
      <w:pPr>
        <w:rPr>
          <w:rFonts w:ascii="Arial" w:hAnsi="Arial" w:cs="Arial"/>
          <w:b/>
          <w:i/>
          <w:sz w:val="22"/>
          <w:szCs w:val="22"/>
          <w:lang w:val="fr-CA"/>
        </w:rPr>
      </w:pPr>
      <w:r>
        <w:rPr>
          <w:rFonts w:ascii="Arial" w:hAnsi="Arial" w:cs="Arial"/>
          <w:b/>
          <w:i/>
          <w:sz w:val="22"/>
          <w:szCs w:val="22"/>
          <w:lang w:val="fr-CA"/>
        </w:rPr>
        <w:t xml:space="preserve">3.1 </w:t>
      </w:r>
      <w:r w:rsidR="00811EFE">
        <w:rPr>
          <w:rFonts w:ascii="Arial" w:hAnsi="Arial" w:cs="Arial"/>
          <w:b/>
          <w:i/>
          <w:sz w:val="22"/>
          <w:szCs w:val="22"/>
          <w:lang w:val="fr-CA"/>
        </w:rPr>
        <w:t>Définitions Principales</w:t>
      </w:r>
    </w:p>
    <w:p w14:paraId="321C3DA4" w14:textId="77777777" w:rsidR="00811EFE" w:rsidRDefault="00811EFE" w:rsidP="0028270B">
      <w:pPr>
        <w:rPr>
          <w:rFonts w:ascii="Arial" w:hAnsi="Arial" w:cs="Arial"/>
          <w:b/>
          <w:i/>
          <w:sz w:val="22"/>
          <w:szCs w:val="22"/>
          <w:lang w:val="fr-CA"/>
        </w:rPr>
      </w:pPr>
    </w:p>
    <w:p w14:paraId="007592D3" w14:textId="77777777" w:rsidR="00811EFE" w:rsidRDefault="000B58DA" w:rsidP="0028270B">
      <w:pPr>
        <w:rPr>
          <w:rFonts w:ascii="Arial" w:hAnsi="Arial" w:cs="Arial"/>
          <w:b/>
          <w:i/>
          <w:sz w:val="22"/>
          <w:szCs w:val="22"/>
          <w:lang w:val="fr-CA"/>
        </w:rPr>
      </w:pPr>
      <w:r>
        <w:rPr>
          <w:rFonts w:ascii="Arial" w:hAnsi="Arial" w:cs="Arial"/>
          <w:b/>
          <w:i/>
          <w:sz w:val="22"/>
          <w:szCs w:val="22"/>
          <w:lang w:val="fr-CA"/>
        </w:rPr>
        <w:t xml:space="preserve">3.1.1 </w:t>
      </w:r>
      <w:r w:rsidR="00811EFE">
        <w:rPr>
          <w:rFonts w:ascii="Arial" w:hAnsi="Arial" w:cs="Arial"/>
          <w:b/>
          <w:i/>
          <w:sz w:val="22"/>
          <w:szCs w:val="22"/>
          <w:lang w:val="fr-CA"/>
        </w:rPr>
        <w:t>Type de voyages</w:t>
      </w:r>
    </w:p>
    <w:p w14:paraId="398E5EC0" w14:textId="77777777" w:rsidR="00811EFE" w:rsidRDefault="00811EFE" w:rsidP="0028270B">
      <w:pPr>
        <w:rPr>
          <w:rFonts w:ascii="Arial" w:hAnsi="Arial" w:cs="Arial"/>
          <w:b/>
          <w:i/>
          <w:sz w:val="22"/>
          <w:szCs w:val="22"/>
          <w:lang w:val="fr-CA"/>
        </w:rPr>
      </w:pPr>
    </w:p>
    <w:p w14:paraId="25D5CB23" w14:textId="77777777" w:rsidR="00811EFE" w:rsidRDefault="00811EFE" w:rsidP="0028270B">
      <w:pPr>
        <w:rPr>
          <w:rFonts w:ascii="Arial" w:hAnsi="Arial" w:cs="Arial"/>
          <w:b/>
          <w:i/>
          <w:sz w:val="22"/>
          <w:szCs w:val="22"/>
          <w:lang w:val="fr-CA"/>
        </w:rPr>
      </w:pPr>
      <w:r>
        <w:rPr>
          <w:rFonts w:ascii="Arial" w:hAnsi="Arial" w:cs="Arial"/>
          <w:b/>
          <w:i/>
          <w:sz w:val="22"/>
          <w:szCs w:val="22"/>
          <w:lang w:val="fr-CA"/>
        </w:rPr>
        <w:t>Voyage</w:t>
      </w:r>
    </w:p>
    <w:p w14:paraId="15DEC56D" w14:textId="77777777" w:rsidR="00811EFE" w:rsidRDefault="00811EFE" w:rsidP="0028270B">
      <w:pPr>
        <w:rPr>
          <w:rFonts w:ascii="Arial" w:hAnsi="Arial" w:cs="Arial"/>
          <w:b/>
          <w:i/>
          <w:sz w:val="22"/>
          <w:szCs w:val="22"/>
          <w:lang w:val="fr-CA"/>
        </w:rPr>
      </w:pPr>
    </w:p>
    <w:p w14:paraId="1E48938F" w14:textId="77777777" w:rsidR="00811EFE" w:rsidRDefault="00811EFE" w:rsidP="0028270B">
      <w:pPr>
        <w:rPr>
          <w:rFonts w:ascii="Arial" w:hAnsi="Arial" w:cs="Arial"/>
          <w:sz w:val="22"/>
          <w:szCs w:val="22"/>
          <w:lang w:val="fr-CA"/>
        </w:rPr>
      </w:pPr>
      <w:r w:rsidRPr="004D3F49">
        <w:rPr>
          <w:rFonts w:ascii="Arial" w:hAnsi="Arial" w:cs="Arial"/>
          <w:sz w:val="22"/>
          <w:szCs w:val="22"/>
          <w:lang w:val="fr-CA"/>
        </w:rPr>
        <w:t>Un voyage se termine lorsqu’un résident canadien</w:t>
      </w:r>
      <w:r>
        <w:rPr>
          <w:rFonts w:ascii="Arial" w:hAnsi="Arial" w:cs="Arial"/>
          <w:sz w:val="22"/>
          <w:szCs w:val="22"/>
          <w:lang w:val="fr-CA"/>
        </w:rPr>
        <w:t xml:space="preserve"> revient au Canada en passant par un point d’entrée de l’ASFC.  Le système de dénombrement à la frontière recueille  de l’information concernant  le nombre de voyages fait, et des questionnaires sont distribués pour recueillir de l’information à propos des voyageurs et de leurs voyages pour une certaine période de temps.  Un voyageur peut être inclus plusieurs fois dans les dénombrements à la frontière s’il est entré au Canada plus d’une fois à travers un des points d’entrée de l’ASFC.  </w:t>
      </w:r>
    </w:p>
    <w:p w14:paraId="615187D3" w14:textId="77777777" w:rsidR="00811EFE" w:rsidRDefault="00811EFE" w:rsidP="0028270B">
      <w:pPr>
        <w:rPr>
          <w:rFonts w:ascii="Arial" w:hAnsi="Arial" w:cs="Arial"/>
          <w:sz w:val="22"/>
          <w:szCs w:val="22"/>
          <w:lang w:val="fr-CA"/>
        </w:rPr>
      </w:pPr>
    </w:p>
    <w:p w14:paraId="0FD4904F" w14:textId="77777777" w:rsidR="00811EFE" w:rsidRDefault="00811EFE" w:rsidP="00811EFE">
      <w:pPr>
        <w:rPr>
          <w:rFonts w:ascii="Arial" w:hAnsi="Arial" w:cs="Arial"/>
          <w:b/>
          <w:i/>
          <w:sz w:val="22"/>
          <w:szCs w:val="22"/>
          <w:lang w:val="fr-CA"/>
        </w:rPr>
      </w:pPr>
      <w:r w:rsidRPr="004D3F49">
        <w:rPr>
          <w:rFonts w:ascii="Arial" w:hAnsi="Arial" w:cs="Arial"/>
          <w:sz w:val="22"/>
          <w:szCs w:val="22"/>
          <w:lang w:val="fr-CA"/>
        </w:rPr>
        <w:t xml:space="preserve"> </w:t>
      </w:r>
      <w:r>
        <w:rPr>
          <w:rFonts w:ascii="Arial" w:hAnsi="Arial" w:cs="Arial"/>
          <w:b/>
          <w:i/>
          <w:sz w:val="22"/>
          <w:szCs w:val="22"/>
          <w:lang w:val="fr-CA"/>
        </w:rPr>
        <w:t>Durée de voyage</w:t>
      </w:r>
    </w:p>
    <w:p w14:paraId="68B0D454" w14:textId="77777777" w:rsidR="00811EFE" w:rsidRDefault="00811EFE" w:rsidP="00811EFE">
      <w:pPr>
        <w:rPr>
          <w:rFonts w:ascii="Arial" w:hAnsi="Arial" w:cs="Arial"/>
          <w:b/>
          <w:i/>
          <w:sz w:val="22"/>
          <w:szCs w:val="22"/>
          <w:lang w:val="fr-CA"/>
        </w:rPr>
      </w:pPr>
    </w:p>
    <w:p w14:paraId="62CE8C1B" w14:textId="77777777" w:rsidR="000C3AA4" w:rsidRDefault="00811EFE" w:rsidP="00811EFE">
      <w:pPr>
        <w:rPr>
          <w:rFonts w:ascii="Arial" w:hAnsi="Arial" w:cs="Arial"/>
          <w:sz w:val="22"/>
          <w:szCs w:val="22"/>
          <w:lang w:val="fr-CA"/>
        </w:rPr>
      </w:pPr>
      <w:r w:rsidRPr="0033328C">
        <w:rPr>
          <w:rFonts w:ascii="Arial" w:hAnsi="Arial" w:cs="Arial"/>
          <w:sz w:val="22"/>
          <w:szCs w:val="22"/>
          <w:lang w:val="fr-CA"/>
        </w:rPr>
        <w:t>Un voyage</w:t>
      </w:r>
      <w:r>
        <w:rPr>
          <w:rFonts w:ascii="Arial" w:hAnsi="Arial" w:cs="Arial"/>
          <w:sz w:val="22"/>
          <w:szCs w:val="22"/>
          <w:lang w:val="fr-CA"/>
        </w:rPr>
        <w:t xml:space="preserve"> débute lorsqu’une personne traverse les frontières pour quitter le Canada</w:t>
      </w:r>
      <w:r w:rsidR="000C3AA4">
        <w:rPr>
          <w:rFonts w:ascii="Arial" w:hAnsi="Arial" w:cs="Arial"/>
          <w:sz w:val="22"/>
          <w:szCs w:val="22"/>
          <w:lang w:val="fr-CA"/>
        </w:rPr>
        <w:t>, et se termine lorsque le voyageur revient au pays.  La durée du voyage est calculée selon le nombre de nuits qu’un voyageur résident a passé à l’extérieur du Canada.  Les voyages sont aussi séparés en deux groupes distincts : voyages de même jour, et voyages d’une nuit ou plus.</w:t>
      </w:r>
    </w:p>
    <w:p w14:paraId="28E1CFBC" w14:textId="77777777" w:rsidR="00FB06A6" w:rsidRDefault="000C3AA4" w:rsidP="00FB06A6">
      <w:pPr>
        <w:rPr>
          <w:rFonts w:ascii="Arial" w:hAnsi="Arial" w:cs="Arial"/>
          <w:sz w:val="22"/>
          <w:szCs w:val="22"/>
          <w:lang w:val="fr-CA"/>
        </w:rPr>
      </w:pPr>
      <w:r>
        <w:rPr>
          <w:rFonts w:ascii="Arial" w:hAnsi="Arial" w:cs="Arial"/>
          <w:sz w:val="22"/>
          <w:szCs w:val="22"/>
          <w:lang w:val="fr-CA"/>
        </w:rPr>
        <w:tab/>
      </w:r>
    </w:p>
    <w:p w14:paraId="79EB36A9" w14:textId="77777777" w:rsidR="00FB06A6" w:rsidRPr="00577889" w:rsidRDefault="00FB06A6" w:rsidP="004D3F49">
      <w:pPr>
        <w:ind w:firstLine="720"/>
        <w:rPr>
          <w:rFonts w:ascii="Arial" w:hAnsi="Arial" w:cs="Arial"/>
          <w:sz w:val="22"/>
          <w:szCs w:val="22"/>
          <w:lang w:val="fr-CA"/>
        </w:rPr>
      </w:pPr>
      <w:r w:rsidRPr="00577889">
        <w:rPr>
          <w:rFonts w:ascii="Arial" w:hAnsi="Arial" w:cs="Arial"/>
          <w:b/>
          <w:i/>
          <w:sz w:val="22"/>
          <w:szCs w:val="22"/>
          <w:lang w:val="fr-CA"/>
        </w:rPr>
        <w:t>Voyage de même jour</w:t>
      </w:r>
    </w:p>
    <w:p w14:paraId="4F9CE9A7" w14:textId="77777777" w:rsidR="00FB06A6" w:rsidRPr="00577889" w:rsidRDefault="00FB06A6" w:rsidP="00FB06A6">
      <w:pPr>
        <w:rPr>
          <w:rFonts w:ascii="Arial" w:hAnsi="Arial" w:cs="Arial"/>
          <w:sz w:val="22"/>
          <w:szCs w:val="22"/>
          <w:lang w:val="fr-CA"/>
        </w:rPr>
      </w:pPr>
    </w:p>
    <w:p w14:paraId="51BC9A09" w14:textId="77777777" w:rsidR="00FB06A6" w:rsidRPr="00577889" w:rsidRDefault="00FB06A6" w:rsidP="004D3F49">
      <w:pPr>
        <w:ind w:left="720"/>
        <w:rPr>
          <w:rFonts w:ascii="Arial" w:hAnsi="Arial" w:cs="Arial"/>
          <w:sz w:val="22"/>
          <w:szCs w:val="22"/>
          <w:lang w:val="fr-CA"/>
        </w:rPr>
      </w:pPr>
      <w:r w:rsidRPr="00577889">
        <w:rPr>
          <w:rFonts w:ascii="Arial" w:hAnsi="Arial" w:cs="Arial"/>
          <w:sz w:val="22"/>
          <w:szCs w:val="22"/>
          <w:lang w:val="fr-CA"/>
        </w:rPr>
        <w:t>Les voyages de même jour renferment les voyageurs qui entrent et sortent d’un pays en moins de 24 heures.  Cette catégorie comprend les résidents d’un pays qui migrent chaque jour dans un autre pays pour se rendre à leur travail et en revenir.</w:t>
      </w:r>
    </w:p>
    <w:p w14:paraId="4B6E3A76" w14:textId="77777777" w:rsidR="00FB06A6" w:rsidRPr="00577889" w:rsidRDefault="00FB06A6" w:rsidP="00FB06A6">
      <w:pPr>
        <w:rPr>
          <w:rFonts w:ascii="Arial" w:hAnsi="Arial" w:cs="Arial"/>
          <w:b/>
          <w:i/>
          <w:sz w:val="22"/>
          <w:szCs w:val="22"/>
          <w:lang w:val="fr-CA"/>
        </w:rPr>
      </w:pPr>
    </w:p>
    <w:p w14:paraId="5EC5AFFC" w14:textId="77777777" w:rsidR="00FB06A6" w:rsidRPr="00577889" w:rsidRDefault="00FB06A6" w:rsidP="004D3F49">
      <w:pPr>
        <w:ind w:firstLine="720"/>
        <w:rPr>
          <w:rFonts w:ascii="Arial" w:hAnsi="Arial" w:cs="Arial"/>
          <w:sz w:val="22"/>
          <w:szCs w:val="22"/>
          <w:lang w:val="fr-CA"/>
        </w:rPr>
      </w:pPr>
      <w:r w:rsidRPr="00577889">
        <w:rPr>
          <w:rFonts w:ascii="Arial" w:hAnsi="Arial" w:cs="Arial"/>
          <w:b/>
          <w:i/>
          <w:sz w:val="22"/>
          <w:szCs w:val="22"/>
          <w:lang w:val="fr-CA"/>
        </w:rPr>
        <w:t>Voyage d’une nuit ou plus</w:t>
      </w:r>
    </w:p>
    <w:p w14:paraId="60FD3EB2" w14:textId="77777777" w:rsidR="00FB06A6" w:rsidRPr="00577889" w:rsidRDefault="00FB06A6" w:rsidP="00FB06A6">
      <w:pPr>
        <w:rPr>
          <w:rFonts w:ascii="Arial" w:hAnsi="Arial" w:cs="Arial"/>
          <w:sz w:val="22"/>
          <w:szCs w:val="22"/>
          <w:lang w:val="fr-CA"/>
        </w:rPr>
      </w:pPr>
    </w:p>
    <w:p w14:paraId="6E5B1EEF" w14:textId="77777777" w:rsidR="00FB06A6" w:rsidRPr="00577889" w:rsidRDefault="00FB06A6" w:rsidP="004D3F49">
      <w:pPr>
        <w:ind w:left="720"/>
        <w:rPr>
          <w:rFonts w:ascii="Arial" w:hAnsi="Arial" w:cs="Arial"/>
          <w:sz w:val="22"/>
          <w:szCs w:val="22"/>
          <w:lang w:val="fr-CA"/>
        </w:rPr>
      </w:pPr>
      <w:r w:rsidRPr="00577889">
        <w:rPr>
          <w:rFonts w:ascii="Arial" w:hAnsi="Arial" w:cs="Arial"/>
          <w:sz w:val="22"/>
          <w:szCs w:val="22"/>
          <w:lang w:val="fr-CA"/>
        </w:rPr>
        <w:t>Les voyages d’une nuit ou plus incluent les voyageurs séjournant au moins 24 heures dans un pays autre que celui dans lequel ils résident.  Cette catégorie correspond à peu de chose près à la définition du mot «touriste» même si elle comprend les travailleurs temporaires et saisonniers, les étudiants et les voyageurs en transit.</w:t>
      </w:r>
    </w:p>
    <w:p w14:paraId="38BEA2B9" w14:textId="77777777" w:rsidR="00811EFE" w:rsidRDefault="00811EFE" w:rsidP="00FB06A6">
      <w:pPr>
        <w:rPr>
          <w:rFonts w:ascii="Arial" w:hAnsi="Arial" w:cs="Arial"/>
          <w:sz w:val="22"/>
          <w:szCs w:val="22"/>
          <w:lang w:val="fr-CA"/>
        </w:rPr>
      </w:pPr>
    </w:p>
    <w:p w14:paraId="04755C44" w14:textId="77777777" w:rsidR="00FB06A6" w:rsidRPr="00577889" w:rsidRDefault="00FB06A6" w:rsidP="00FB06A6">
      <w:pPr>
        <w:rPr>
          <w:rFonts w:ascii="Arial" w:hAnsi="Arial" w:cs="Arial"/>
          <w:sz w:val="22"/>
          <w:szCs w:val="22"/>
          <w:lang w:val="fr-CA"/>
        </w:rPr>
      </w:pPr>
      <w:r w:rsidRPr="00577889">
        <w:rPr>
          <w:rFonts w:ascii="Arial" w:hAnsi="Arial" w:cs="Arial"/>
          <w:b/>
          <w:i/>
          <w:sz w:val="22"/>
          <w:szCs w:val="22"/>
          <w:lang w:val="fr-CA"/>
        </w:rPr>
        <w:t>But du voyage</w:t>
      </w:r>
    </w:p>
    <w:p w14:paraId="25615401" w14:textId="77777777" w:rsidR="00FB06A6" w:rsidRPr="00577889" w:rsidRDefault="00FB06A6" w:rsidP="00FB06A6">
      <w:pPr>
        <w:rPr>
          <w:rFonts w:ascii="Arial" w:hAnsi="Arial" w:cs="Arial"/>
          <w:sz w:val="22"/>
          <w:szCs w:val="22"/>
          <w:lang w:val="fr-CA"/>
        </w:rPr>
      </w:pPr>
    </w:p>
    <w:p w14:paraId="21E05FCA" w14:textId="77777777" w:rsidR="00FB06A6" w:rsidRPr="00577889" w:rsidRDefault="00FB06A6" w:rsidP="00FB06A6">
      <w:pPr>
        <w:ind w:right="-57"/>
        <w:rPr>
          <w:rFonts w:ascii="Arial" w:hAnsi="Arial" w:cs="Arial"/>
          <w:sz w:val="22"/>
          <w:szCs w:val="22"/>
          <w:lang w:val="fr-CA"/>
        </w:rPr>
      </w:pPr>
      <w:r w:rsidRPr="00577889">
        <w:rPr>
          <w:rFonts w:ascii="Arial" w:hAnsi="Arial" w:cs="Arial"/>
          <w:sz w:val="22"/>
          <w:szCs w:val="22"/>
          <w:lang w:val="fr-CA"/>
        </w:rPr>
        <w:t>Les principales raisons d’un voyage effectué dans un pays sont habituellement résumées de la façon suivante :</w:t>
      </w:r>
    </w:p>
    <w:p w14:paraId="37C78F6A" w14:textId="77777777"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Affaires</w:t>
      </w:r>
      <w:r w:rsidRPr="00577889">
        <w:rPr>
          <w:rFonts w:ascii="Arial" w:hAnsi="Arial" w:cs="Arial"/>
          <w:sz w:val="22"/>
          <w:szCs w:val="22"/>
          <w:lang w:val="fr-CA"/>
        </w:rPr>
        <w:t>.  Comprend les congrès, réunions, conférences, expositions commerciales ou colloques, ou autre travail.</w:t>
      </w:r>
    </w:p>
    <w:p w14:paraId="7DD5B6D6" w14:textId="77777777"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Visites à des amis ou à des parents</w:t>
      </w:r>
      <w:r w:rsidRPr="00577889">
        <w:rPr>
          <w:rFonts w:ascii="Arial" w:hAnsi="Arial" w:cs="Arial"/>
          <w:sz w:val="22"/>
          <w:szCs w:val="22"/>
          <w:lang w:val="fr-CA"/>
        </w:rPr>
        <w:t>.</w:t>
      </w:r>
    </w:p>
    <w:p w14:paraId="0AD42E13" w14:textId="77777777"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Agrément</w:t>
      </w:r>
      <w:r w:rsidRPr="00577889">
        <w:rPr>
          <w:rFonts w:ascii="Arial" w:hAnsi="Arial" w:cs="Arial"/>
          <w:sz w:val="22"/>
          <w:szCs w:val="22"/>
          <w:lang w:val="fr-CA"/>
        </w:rPr>
        <w:t>.  Comprend les congés, les vacances, visites à une résidence secondaire, une maison de campagne ou une copropriété et voyages pour participer à des événements ou voir des attractions.</w:t>
      </w:r>
    </w:p>
    <w:p w14:paraId="08F84BF9" w14:textId="365946FF"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Autres buts</w:t>
      </w:r>
      <w:r w:rsidRPr="00577889">
        <w:rPr>
          <w:rFonts w:ascii="Arial" w:hAnsi="Arial" w:cs="Arial"/>
          <w:sz w:val="22"/>
          <w:szCs w:val="22"/>
          <w:lang w:val="fr-CA"/>
        </w:rPr>
        <w:t>.  Pour raisons personnelles, faire des achats, des études et autres.</w:t>
      </w:r>
    </w:p>
    <w:p w14:paraId="3887445B" w14:textId="77777777" w:rsidR="00FB06A6" w:rsidRPr="00577889" w:rsidRDefault="00FB06A6" w:rsidP="00FB06A6">
      <w:pPr>
        <w:ind w:right="-1"/>
        <w:rPr>
          <w:rFonts w:ascii="Arial" w:hAnsi="Arial" w:cs="Arial"/>
          <w:sz w:val="22"/>
          <w:szCs w:val="22"/>
          <w:lang w:val="fr-CA"/>
        </w:rPr>
      </w:pPr>
    </w:p>
    <w:p w14:paraId="38563A0A" w14:textId="77777777" w:rsidR="00FB06A6" w:rsidRDefault="00FB06A6" w:rsidP="00FB06A6">
      <w:pPr>
        <w:rPr>
          <w:rFonts w:ascii="Arial" w:hAnsi="Arial" w:cs="Arial"/>
          <w:sz w:val="22"/>
          <w:szCs w:val="22"/>
          <w:lang w:val="fr-CA"/>
        </w:rPr>
      </w:pPr>
    </w:p>
    <w:p w14:paraId="5EFD6972" w14:textId="1A056D78" w:rsidR="00FB06A6" w:rsidRDefault="00FB06A6" w:rsidP="00FB06A6">
      <w:pPr>
        <w:rPr>
          <w:rFonts w:ascii="Arial" w:hAnsi="Arial" w:cs="Arial"/>
          <w:b/>
          <w:i/>
          <w:sz w:val="22"/>
          <w:szCs w:val="22"/>
          <w:lang w:val="fr-CA"/>
        </w:rPr>
      </w:pPr>
      <w:r>
        <w:rPr>
          <w:rFonts w:ascii="Arial" w:hAnsi="Arial" w:cs="Arial"/>
          <w:b/>
          <w:i/>
          <w:sz w:val="22"/>
          <w:szCs w:val="22"/>
          <w:lang w:val="fr-CA"/>
        </w:rPr>
        <w:t>3.1.</w:t>
      </w:r>
      <w:r w:rsidR="001E285C">
        <w:rPr>
          <w:rFonts w:ascii="Arial" w:hAnsi="Arial" w:cs="Arial"/>
          <w:b/>
          <w:i/>
          <w:sz w:val="22"/>
          <w:szCs w:val="22"/>
          <w:lang w:val="fr-CA"/>
        </w:rPr>
        <w:t>2</w:t>
      </w:r>
      <w:r>
        <w:rPr>
          <w:rFonts w:ascii="Arial" w:hAnsi="Arial" w:cs="Arial"/>
          <w:b/>
          <w:i/>
          <w:sz w:val="22"/>
          <w:szCs w:val="22"/>
          <w:lang w:val="fr-CA"/>
        </w:rPr>
        <w:t xml:space="preserve"> Type de voyageurs</w:t>
      </w:r>
    </w:p>
    <w:p w14:paraId="3AC3361F" w14:textId="77777777" w:rsidR="00FB06A6" w:rsidRDefault="00FB06A6" w:rsidP="00FB06A6">
      <w:pPr>
        <w:rPr>
          <w:rFonts w:ascii="Arial" w:hAnsi="Arial" w:cs="Arial"/>
          <w:b/>
          <w:i/>
          <w:sz w:val="22"/>
          <w:szCs w:val="22"/>
          <w:lang w:val="fr-CA"/>
        </w:rPr>
      </w:pPr>
    </w:p>
    <w:p w14:paraId="6E0018D4" w14:textId="77777777" w:rsidR="0028270B" w:rsidRDefault="0028270B" w:rsidP="0028270B">
      <w:pPr>
        <w:rPr>
          <w:rFonts w:ascii="Arial" w:hAnsi="Arial" w:cs="Arial"/>
          <w:b/>
          <w:i/>
          <w:sz w:val="22"/>
          <w:szCs w:val="22"/>
          <w:lang w:val="fr-CA"/>
        </w:rPr>
      </w:pPr>
      <w:r w:rsidRPr="00577889">
        <w:rPr>
          <w:rFonts w:ascii="Arial" w:hAnsi="Arial" w:cs="Arial"/>
          <w:b/>
          <w:i/>
          <w:sz w:val="22"/>
          <w:szCs w:val="22"/>
          <w:lang w:val="fr-CA"/>
        </w:rPr>
        <w:t>Voyageur international</w:t>
      </w:r>
    </w:p>
    <w:p w14:paraId="14C5677E" w14:textId="77777777" w:rsidR="00FE520C" w:rsidRPr="00577889" w:rsidRDefault="00FE520C" w:rsidP="0028270B">
      <w:pPr>
        <w:rPr>
          <w:rFonts w:ascii="Arial" w:hAnsi="Arial" w:cs="Arial"/>
          <w:sz w:val="22"/>
          <w:szCs w:val="22"/>
          <w:lang w:val="fr-CA"/>
        </w:rPr>
      </w:pPr>
    </w:p>
    <w:p w14:paraId="74200498" w14:textId="64F1EB5E"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w:t>
      </w:r>
      <w:r w:rsidR="00F867FF" w:rsidRPr="00577889">
        <w:rPr>
          <w:rFonts w:ascii="Arial" w:hAnsi="Arial" w:cs="Arial"/>
          <w:sz w:val="22"/>
          <w:szCs w:val="22"/>
          <w:lang w:val="fr-CA"/>
        </w:rPr>
        <w:t>’</w:t>
      </w:r>
      <w:r w:rsidR="009C3CF6" w:rsidRPr="00577889">
        <w:rPr>
          <w:rFonts w:ascii="Arial" w:hAnsi="Arial" w:cs="Arial"/>
          <w:sz w:val="22"/>
          <w:szCs w:val="22"/>
          <w:lang w:val="fr-CA"/>
        </w:rPr>
        <w:t>expression «voyageur international»</w:t>
      </w:r>
      <w:r w:rsidRPr="00577889">
        <w:rPr>
          <w:rFonts w:ascii="Arial" w:hAnsi="Arial" w:cs="Arial"/>
          <w:sz w:val="22"/>
          <w:szCs w:val="22"/>
          <w:lang w:val="fr-CA"/>
        </w:rPr>
        <w:t xml:space="preserve"> englobe toutes les personnes arrivant au Canada qui passent à un bureau de l’</w:t>
      </w:r>
      <w:r w:rsidR="001F02CE">
        <w:rPr>
          <w:rFonts w:ascii="Arial" w:hAnsi="Arial" w:cs="Arial"/>
          <w:sz w:val="22"/>
          <w:szCs w:val="22"/>
          <w:lang w:val="fr-CA"/>
        </w:rPr>
        <w:t>ASFC</w:t>
      </w:r>
      <w:r w:rsidRPr="00577889">
        <w:rPr>
          <w:rFonts w:ascii="Arial" w:hAnsi="Arial" w:cs="Arial"/>
          <w:sz w:val="22"/>
          <w:szCs w:val="22"/>
          <w:lang w:val="fr-CA"/>
        </w:rPr>
        <w:t>.  Une personne peut entrer au Canada plus d</w:t>
      </w:r>
      <w:r w:rsidR="00F867FF" w:rsidRPr="00577889">
        <w:rPr>
          <w:rFonts w:ascii="Arial" w:hAnsi="Arial" w:cs="Arial"/>
          <w:sz w:val="22"/>
          <w:szCs w:val="22"/>
          <w:lang w:val="fr-CA"/>
        </w:rPr>
        <w:t>’</w:t>
      </w:r>
      <w:r w:rsidRPr="00577889">
        <w:rPr>
          <w:rFonts w:ascii="Arial" w:hAnsi="Arial" w:cs="Arial"/>
          <w:sz w:val="22"/>
          <w:szCs w:val="22"/>
          <w:lang w:val="fr-CA"/>
        </w:rPr>
        <w:t xml:space="preserve">une fois au cours de la même période.  La méthode de collecte </w:t>
      </w:r>
      <w:r w:rsidR="00017BB0">
        <w:rPr>
          <w:rFonts w:ascii="Arial" w:hAnsi="Arial" w:cs="Arial"/>
          <w:sz w:val="22"/>
          <w:szCs w:val="22"/>
          <w:lang w:val="fr-CA"/>
        </w:rPr>
        <w:t xml:space="preserve">utilisée pour les dénombrements à la frontière </w:t>
      </w:r>
      <w:r w:rsidRPr="00577889">
        <w:rPr>
          <w:rFonts w:ascii="Arial" w:hAnsi="Arial" w:cs="Arial"/>
          <w:sz w:val="22"/>
          <w:szCs w:val="22"/>
          <w:lang w:val="fr-CA"/>
        </w:rPr>
        <w:t>prend en compte chaque passage</w:t>
      </w:r>
      <w:r w:rsidR="00017BB0">
        <w:rPr>
          <w:rFonts w:ascii="Arial" w:hAnsi="Arial" w:cs="Arial"/>
          <w:sz w:val="22"/>
          <w:szCs w:val="22"/>
          <w:lang w:val="fr-CA"/>
        </w:rPr>
        <w:t>, sans distinction des voyageurs</w:t>
      </w:r>
      <w:r w:rsidRPr="00577889">
        <w:rPr>
          <w:rFonts w:ascii="Arial" w:hAnsi="Arial" w:cs="Arial"/>
          <w:sz w:val="22"/>
          <w:szCs w:val="22"/>
          <w:lang w:val="fr-CA"/>
        </w:rPr>
        <w:t>.  Par conséquent, les chiffres représentent le nombre de passages (entrées ou r</w:t>
      </w:r>
      <w:r w:rsidR="00C61A76" w:rsidRPr="00577889">
        <w:rPr>
          <w:rFonts w:ascii="Arial" w:hAnsi="Arial" w:cs="Arial"/>
          <w:sz w:val="22"/>
          <w:szCs w:val="22"/>
          <w:lang w:val="fr-CA"/>
        </w:rPr>
        <w:t>etour</w:t>
      </w:r>
      <w:r w:rsidR="00361E57" w:rsidRPr="00577889">
        <w:rPr>
          <w:rFonts w:ascii="Arial" w:hAnsi="Arial" w:cs="Arial"/>
          <w:sz w:val="22"/>
          <w:szCs w:val="22"/>
          <w:lang w:val="fr-CA"/>
        </w:rPr>
        <w:t>s</w:t>
      </w:r>
      <w:r w:rsidRPr="00577889">
        <w:rPr>
          <w:rFonts w:ascii="Arial" w:hAnsi="Arial" w:cs="Arial"/>
          <w:sz w:val="22"/>
          <w:szCs w:val="22"/>
          <w:lang w:val="fr-CA"/>
        </w:rPr>
        <w:t xml:space="preserve">) et incluent les comptes multiples des voyageurs qui franchissent la frontière plus d’une fois au cours de </w:t>
      </w:r>
      <w:r w:rsidR="00017BB0">
        <w:rPr>
          <w:rFonts w:ascii="Arial" w:hAnsi="Arial" w:cs="Arial"/>
          <w:sz w:val="22"/>
          <w:szCs w:val="22"/>
          <w:lang w:val="fr-CA"/>
        </w:rPr>
        <w:t xml:space="preserve">la </w:t>
      </w:r>
      <w:r w:rsidRPr="00577889">
        <w:rPr>
          <w:rFonts w:ascii="Arial" w:hAnsi="Arial" w:cs="Arial"/>
          <w:sz w:val="22"/>
          <w:szCs w:val="22"/>
          <w:lang w:val="fr-CA"/>
        </w:rPr>
        <w:t>période</w:t>
      </w:r>
      <w:r w:rsidR="00017BB0">
        <w:rPr>
          <w:rFonts w:ascii="Arial" w:hAnsi="Arial" w:cs="Arial"/>
          <w:sz w:val="22"/>
          <w:szCs w:val="22"/>
          <w:lang w:val="fr-CA"/>
        </w:rPr>
        <w:t xml:space="preserve"> de référence</w:t>
      </w:r>
      <w:r w:rsidRPr="00577889">
        <w:rPr>
          <w:rFonts w:ascii="Arial" w:hAnsi="Arial" w:cs="Arial"/>
          <w:sz w:val="22"/>
          <w:szCs w:val="22"/>
          <w:lang w:val="fr-CA"/>
        </w:rPr>
        <w:t>.  L</w:t>
      </w:r>
      <w:r w:rsidR="00F867FF" w:rsidRPr="00577889">
        <w:rPr>
          <w:rFonts w:ascii="Arial" w:hAnsi="Arial" w:cs="Arial"/>
          <w:sz w:val="22"/>
          <w:szCs w:val="22"/>
          <w:lang w:val="fr-CA"/>
        </w:rPr>
        <w:t>’</w:t>
      </w:r>
      <w:r w:rsidRPr="00577889">
        <w:rPr>
          <w:rFonts w:ascii="Arial" w:hAnsi="Arial" w:cs="Arial"/>
          <w:sz w:val="22"/>
          <w:szCs w:val="22"/>
          <w:lang w:val="fr-CA"/>
        </w:rPr>
        <w:t xml:space="preserve">expression </w:t>
      </w:r>
      <w:r w:rsidR="009C3CF6" w:rsidRPr="00577889">
        <w:rPr>
          <w:rFonts w:ascii="Arial" w:hAnsi="Arial" w:cs="Arial"/>
          <w:sz w:val="22"/>
          <w:szCs w:val="22"/>
          <w:lang w:val="fr-CA"/>
        </w:rPr>
        <w:t>«voyageur international»</w:t>
      </w:r>
      <w:r w:rsidRPr="00577889">
        <w:rPr>
          <w:rFonts w:ascii="Arial" w:hAnsi="Arial" w:cs="Arial"/>
          <w:sz w:val="22"/>
          <w:szCs w:val="22"/>
          <w:lang w:val="fr-CA"/>
        </w:rPr>
        <w:t xml:space="preserve"> se divise en trois groupes </w:t>
      </w:r>
      <w:r w:rsidR="00017BB0">
        <w:rPr>
          <w:rFonts w:ascii="Arial" w:hAnsi="Arial" w:cs="Arial"/>
          <w:sz w:val="22"/>
          <w:szCs w:val="22"/>
          <w:lang w:val="fr-CA"/>
        </w:rPr>
        <w:t>distincts</w:t>
      </w:r>
      <w:r w:rsidRPr="00577889">
        <w:rPr>
          <w:rFonts w:ascii="Arial" w:hAnsi="Arial" w:cs="Arial"/>
          <w:sz w:val="22"/>
          <w:szCs w:val="22"/>
          <w:lang w:val="fr-CA"/>
        </w:rPr>
        <w:t>: voyageur non-résident, voyageur résident et autre voyageur.</w:t>
      </w:r>
      <w:r w:rsidR="00017BB0">
        <w:rPr>
          <w:rFonts w:ascii="Arial" w:hAnsi="Arial" w:cs="Arial"/>
          <w:sz w:val="22"/>
          <w:szCs w:val="22"/>
          <w:lang w:val="fr-CA"/>
        </w:rPr>
        <w:t xml:space="preserve">  Seul</w:t>
      </w:r>
      <w:r w:rsidR="00E75E12">
        <w:rPr>
          <w:rFonts w:ascii="Arial" w:hAnsi="Arial" w:cs="Arial"/>
          <w:sz w:val="22"/>
          <w:szCs w:val="22"/>
          <w:lang w:val="fr-CA"/>
        </w:rPr>
        <w:t>s</w:t>
      </w:r>
      <w:r w:rsidR="00017BB0">
        <w:rPr>
          <w:rFonts w:ascii="Arial" w:hAnsi="Arial" w:cs="Arial"/>
          <w:sz w:val="22"/>
          <w:szCs w:val="22"/>
          <w:lang w:val="fr-CA"/>
        </w:rPr>
        <w:t xml:space="preserve"> les voyageurs résidents seront considérés dans ce document.  Pour l’information concernant les voyageurs non-résidents, </w:t>
      </w:r>
      <w:r w:rsidR="009E2F9D">
        <w:rPr>
          <w:rFonts w:ascii="Arial" w:hAnsi="Arial" w:cs="Arial"/>
          <w:sz w:val="22"/>
          <w:szCs w:val="22"/>
          <w:lang w:val="fr-CA"/>
        </w:rPr>
        <w:t>veuillez-vous</w:t>
      </w:r>
      <w:r w:rsidR="00E75E12">
        <w:rPr>
          <w:rFonts w:ascii="Arial" w:hAnsi="Arial" w:cs="Arial"/>
          <w:sz w:val="22"/>
          <w:szCs w:val="22"/>
          <w:lang w:val="fr-CA"/>
        </w:rPr>
        <w:t xml:space="preserve"> </w:t>
      </w:r>
      <w:r w:rsidR="00017BB0">
        <w:rPr>
          <w:rFonts w:ascii="Arial" w:hAnsi="Arial" w:cs="Arial"/>
          <w:sz w:val="22"/>
          <w:szCs w:val="22"/>
          <w:lang w:val="fr-CA"/>
        </w:rPr>
        <w:t xml:space="preserve">référer au document EVI </w:t>
      </w:r>
      <w:r w:rsidR="00E75E12">
        <w:rPr>
          <w:rFonts w:ascii="Arial" w:hAnsi="Arial" w:cs="Arial"/>
          <w:sz w:val="22"/>
          <w:szCs w:val="22"/>
          <w:lang w:val="fr-CA"/>
        </w:rPr>
        <w:t xml:space="preserve">- </w:t>
      </w:r>
      <w:r w:rsidR="00017BB0">
        <w:rPr>
          <w:rFonts w:ascii="Arial" w:hAnsi="Arial" w:cs="Arial"/>
          <w:sz w:val="22"/>
          <w:szCs w:val="22"/>
          <w:lang w:val="fr-CA"/>
        </w:rPr>
        <w:t xml:space="preserve">Voyages des Visiteurs </w:t>
      </w:r>
      <w:r w:rsidR="00E75E12">
        <w:rPr>
          <w:rFonts w:ascii="Arial" w:hAnsi="Arial" w:cs="Arial"/>
          <w:sz w:val="22"/>
          <w:szCs w:val="22"/>
          <w:lang w:val="fr-CA"/>
        </w:rPr>
        <w:t xml:space="preserve">- </w:t>
      </w:r>
      <w:r w:rsidR="00017BB0">
        <w:rPr>
          <w:rFonts w:ascii="Arial" w:hAnsi="Arial" w:cs="Arial"/>
          <w:sz w:val="22"/>
          <w:szCs w:val="22"/>
          <w:lang w:val="fr-CA"/>
        </w:rPr>
        <w:t xml:space="preserve">Contenu des fichiers de </w:t>
      </w:r>
      <w:proofErr w:type="spellStart"/>
      <w:r w:rsidR="00017BB0">
        <w:rPr>
          <w:rFonts w:ascii="Arial" w:hAnsi="Arial" w:cs="Arial"/>
          <w:sz w:val="22"/>
          <w:szCs w:val="22"/>
          <w:lang w:val="fr-CA"/>
        </w:rPr>
        <w:t>microdonnées</w:t>
      </w:r>
      <w:proofErr w:type="spellEnd"/>
      <w:r w:rsidR="00017BB0">
        <w:rPr>
          <w:rFonts w:ascii="Arial" w:hAnsi="Arial" w:cs="Arial"/>
          <w:sz w:val="22"/>
          <w:szCs w:val="22"/>
          <w:lang w:val="fr-CA"/>
        </w:rPr>
        <w:t xml:space="preserve">. </w:t>
      </w:r>
    </w:p>
    <w:p w14:paraId="0B5D216D" w14:textId="77777777" w:rsidR="0028270B" w:rsidRDefault="0028270B" w:rsidP="0028270B">
      <w:pPr>
        <w:pStyle w:val="Heading1"/>
        <w:rPr>
          <w:sz w:val="22"/>
          <w:szCs w:val="22"/>
          <w:lang w:val="fr-CA"/>
        </w:rPr>
      </w:pPr>
      <w:r w:rsidRPr="00577889">
        <w:rPr>
          <w:sz w:val="22"/>
          <w:szCs w:val="22"/>
          <w:lang w:val="fr-CA"/>
        </w:rPr>
        <w:t>Voyageur non résident</w:t>
      </w:r>
    </w:p>
    <w:p w14:paraId="0ED7FCC9" w14:textId="77777777" w:rsidR="00FE520C" w:rsidRPr="00FE520C" w:rsidRDefault="00FE520C" w:rsidP="00FE520C">
      <w:pPr>
        <w:rPr>
          <w:lang w:val="fr-CA"/>
        </w:rPr>
      </w:pPr>
    </w:p>
    <w:p w14:paraId="25A24F72" w14:textId="0034A434" w:rsidR="0028270B" w:rsidRPr="00577889" w:rsidRDefault="0028270B" w:rsidP="004D3F49">
      <w:pPr>
        <w:rPr>
          <w:rFonts w:ascii="Arial" w:hAnsi="Arial" w:cs="Arial"/>
          <w:sz w:val="22"/>
          <w:szCs w:val="22"/>
          <w:lang w:val="fr-CA"/>
        </w:rPr>
      </w:pPr>
      <w:r w:rsidRPr="00577889">
        <w:rPr>
          <w:rFonts w:ascii="Arial" w:hAnsi="Arial" w:cs="Arial"/>
          <w:sz w:val="22"/>
          <w:szCs w:val="22"/>
          <w:lang w:val="fr-CA"/>
        </w:rPr>
        <w:t>Un voyageur non résident est un voyageur international résident d</w:t>
      </w:r>
      <w:r w:rsidR="00F867FF" w:rsidRPr="00577889">
        <w:rPr>
          <w:rFonts w:ascii="Arial" w:hAnsi="Arial" w:cs="Arial"/>
          <w:sz w:val="22"/>
          <w:szCs w:val="22"/>
          <w:lang w:val="fr-CA"/>
        </w:rPr>
        <w:t>’</w:t>
      </w:r>
      <w:r w:rsidRPr="00577889">
        <w:rPr>
          <w:rFonts w:ascii="Arial" w:hAnsi="Arial" w:cs="Arial"/>
          <w:sz w:val="22"/>
          <w:szCs w:val="22"/>
          <w:lang w:val="fr-CA"/>
        </w:rPr>
        <w:t>un pays autre que le Canada qui passe par un bureau de l’</w:t>
      </w:r>
      <w:r w:rsidR="001F02CE">
        <w:rPr>
          <w:rFonts w:ascii="Arial" w:hAnsi="Arial" w:cs="Arial"/>
          <w:sz w:val="22"/>
          <w:szCs w:val="22"/>
          <w:lang w:val="fr-CA"/>
        </w:rPr>
        <w:t>ASFC</w:t>
      </w:r>
      <w:r w:rsidRPr="00577889">
        <w:rPr>
          <w:rFonts w:ascii="Arial" w:hAnsi="Arial" w:cs="Arial"/>
          <w:sz w:val="22"/>
          <w:szCs w:val="22"/>
          <w:lang w:val="fr-CA"/>
        </w:rPr>
        <w:t xml:space="preserve"> à l</w:t>
      </w:r>
      <w:r w:rsidR="00F867FF" w:rsidRPr="00577889">
        <w:rPr>
          <w:rFonts w:ascii="Arial" w:hAnsi="Arial" w:cs="Arial"/>
          <w:sz w:val="22"/>
          <w:szCs w:val="22"/>
          <w:lang w:val="fr-CA"/>
        </w:rPr>
        <w:t>’</w:t>
      </w:r>
      <w:r w:rsidRPr="00577889">
        <w:rPr>
          <w:rFonts w:ascii="Arial" w:hAnsi="Arial" w:cs="Arial"/>
          <w:sz w:val="22"/>
          <w:szCs w:val="22"/>
          <w:lang w:val="fr-CA"/>
        </w:rPr>
        <w:t>occasion d</w:t>
      </w:r>
      <w:r w:rsidR="00F867FF" w:rsidRPr="00577889">
        <w:rPr>
          <w:rFonts w:ascii="Arial" w:hAnsi="Arial" w:cs="Arial"/>
          <w:sz w:val="22"/>
          <w:szCs w:val="22"/>
          <w:lang w:val="fr-CA"/>
        </w:rPr>
        <w:t>’</w:t>
      </w:r>
      <w:r w:rsidRPr="00577889">
        <w:rPr>
          <w:rFonts w:ascii="Arial" w:hAnsi="Arial" w:cs="Arial"/>
          <w:sz w:val="22"/>
          <w:szCs w:val="22"/>
          <w:lang w:val="fr-CA"/>
        </w:rPr>
        <w:t>une visite d</w:t>
      </w:r>
      <w:r w:rsidR="00F867FF" w:rsidRPr="00577889">
        <w:rPr>
          <w:rFonts w:ascii="Arial" w:hAnsi="Arial" w:cs="Arial"/>
          <w:sz w:val="22"/>
          <w:szCs w:val="22"/>
          <w:lang w:val="fr-CA"/>
        </w:rPr>
        <w:t>’</w:t>
      </w:r>
      <w:r w:rsidRPr="00577889">
        <w:rPr>
          <w:rFonts w:ascii="Arial" w:hAnsi="Arial" w:cs="Arial"/>
          <w:sz w:val="22"/>
          <w:szCs w:val="22"/>
          <w:lang w:val="fr-CA"/>
        </w:rPr>
        <w:t>une durée de moins de 12 mois.  Les citoyens canadiens résidents d</w:t>
      </w:r>
      <w:r w:rsidR="00F867FF" w:rsidRPr="00577889">
        <w:rPr>
          <w:rFonts w:ascii="Arial" w:hAnsi="Arial" w:cs="Arial"/>
          <w:sz w:val="22"/>
          <w:szCs w:val="22"/>
          <w:lang w:val="fr-CA"/>
        </w:rPr>
        <w:t>’</w:t>
      </w:r>
      <w:r w:rsidRPr="00577889">
        <w:rPr>
          <w:rFonts w:ascii="Arial" w:hAnsi="Arial" w:cs="Arial"/>
          <w:sz w:val="22"/>
          <w:szCs w:val="22"/>
          <w:lang w:val="fr-CA"/>
        </w:rPr>
        <w:t>autres pays rentrant au Canada lors d</w:t>
      </w:r>
      <w:r w:rsidR="00F867FF" w:rsidRPr="00577889">
        <w:rPr>
          <w:rFonts w:ascii="Arial" w:hAnsi="Arial" w:cs="Arial"/>
          <w:sz w:val="22"/>
          <w:szCs w:val="22"/>
          <w:lang w:val="fr-CA"/>
        </w:rPr>
        <w:t>’</w:t>
      </w:r>
      <w:r w:rsidRPr="00577889">
        <w:rPr>
          <w:rFonts w:ascii="Arial" w:hAnsi="Arial" w:cs="Arial"/>
          <w:sz w:val="22"/>
          <w:szCs w:val="22"/>
          <w:lang w:val="fr-CA"/>
        </w:rPr>
        <w:t xml:space="preserve">un congé sont pris en compte.  </w:t>
      </w:r>
    </w:p>
    <w:p w14:paraId="5ECE8913" w14:textId="77777777" w:rsidR="0028270B" w:rsidRDefault="0028270B" w:rsidP="0028270B">
      <w:pPr>
        <w:pStyle w:val="Heading1"/>
        <w:rPr>
          <w:sz w:val="22"/>
          <w:szCs w:val="22"/>
          <w:lang w:val="fr-CA"/>
        </w:rPr>
      </w:pPr>
      <w:r w:rsidRPr="00577889">
        <w:rPr>
          <w:sz w:val="22"/>
          <w:szCs w:val="22"/>
          <w:lang w:val="fr-CA"/>
        </w:rPr>
        <w:t>Voyageur résident</w:t>
      </w:r>
    </w:p>
    <w:p w14:paraId="346D94BD" w14:textId="77777777" w:rsidR="00FE520C" w:rsidRPr="00FE520C" w:rsidRDefault="00FE520C" w:rsidP="00FE520C">
      <w:pPr>
        <w:rPr>
          <w:lang w:val="fr-CA"/>
        </w:rPr>
      </w:pPr>
    </w:p>
    <w:p w14:paraId="6AEFF3A5"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Un voyageur résident est un voyageur international résidant au Canada qui a voyagé à l</w:t>
      </w:r>
      <w:r w:rsidR="00F867FF" w:rsidRPr="00577889">
        <w:rPr>
          <w:rFonts w:ascii="Arial" w:hAnsi="Arial" w:cs="Arial"/>
          <w:sz w:val="22"/>
          <w:szCs w:val="22"/>
          <w:lang w:val="fr-CA"/>
        </w:rPr>
        <w:t>’</w:t>
      </w:r>
      <w:r w:rsidRPr="00577889">
        <w:rPr>
          <w:rFonts w:ascii="Arial" w:hAnsi="Arial" w:cs="Arial"/>
          <w:sz w:val="22"/>
          <w:szCs w:val="22"/>
          <w:lang w:val="fr-CA"/>
        </w:rPr>
        <w:t>extérieur du Canada pendant une période de moins de 12 mois pour les raisons susmentionnées et qui revient au Canada en passant par l’</w:t>
      </w:r>
      <w:r w:rsidR="001F02CE">
        <w:rPr>
          <w:rFonts w:ascii="Arial" w:hAnsi="Arial" w:cs="Arial"/>
          <w:sz w:val="22"/>
          <w:szCs w:val="22"/>
          <w:lang w:val="fr-CA"/>
        </w:rPr>
        <w:t>ASFC</w:t>
      </w:r>
      <w:r w:rsidRPr="00577889">
        <w:rPr>
          <w:rFonts w:ascii="Arial" w:hAnsi="Arial" w:cs="Arial"/>
          <w:sz w:val="22"/>
          <w:szCs w:val="22"/>
          <w:lang w:val="fr-CA"/>
        </w:rPr>
        <w:t>.  Les citoyens étrangers, qui résident au Canada, voyageant à l</w:t>
      </w:r>
      <w:r w:rsidR="00F867FF" w:rsidRPr="00577889">
        <w:rPr>
          <w:rFonts w:ascii="Arial" w:hAnsi="Arial" w:cs="Arial"/>
          <w:sz w:val="22"/>
          <w:szCs w:val="22"/>
          <w:lang w:val="fr-CA"/>
        </w:rPr>
        <w:t>’</w:t>
      </w:r>
      <w:r w:rsidRPr="00577889">
        <w:rPr>
          <w:rFonts w:ascii="Arial" w:hAnsi="Arial" w:cs="Arial"/>
          <w:sz w:val="22"/>
          <w:szCs w:val="22"/>
          <w:lang w:val="fr-CA"/>
        </w:rPr>
        <w:t>étranger à l</w:t>
      </w:r>
      <w:r w:rsidR="00F867FF" w:rsidRPr="00577889">
        <w:rPr>
          <w:rFonts w:ascii="Arial" w:hAnsi="Arial" w:cs="Arial"/>
          <w:sz w:val="22"/>
          <w:szCs w:val="22"/>
          <w:lang w:val="fr-CA"/>
        </w:rPr>
        <w:t>’</w:t>
      </w:r>
      <w:r w:rsidRPr="00577889">
        <w:rPr>
          <w:rFonts w:ascii="Arial" w:hAnsi="Arial" w:cs="Arial"/>
          <w:sz w:val="22"/>
          <w:szCs w:val="22"/>
          <w:lang w:val="fr-CA"/>
        </w:rPr>
        <w:t>occasion de leurs vacances ou pour d</w:t>
      </w:r>
      <w:r w:rsidR="00F867FF" w:rsidRPr="00577889">
        <w:rPr>
          <w:rFonts w:ascii="Arial" w:hAnsi="Arial" w:cs="Arial"/>
          <w:sz w:val="22"/>
          <w:szCs w:val="22"/>
          <w:lang w:val="fr-CA"/>
        </w:rPr>
        <w:t>’</w:t>
      </w:r>
      <w:r w:rsidRPr="00577889">
        <w:rPr>
          <w:rFonts w:ascii="Arial" w:hAnsi="Arial" w:cs="Arial"/>
          <w:sz w:val="22"/>
          <w:szCs w:val="22"/>
          <w:lang w:val="fr-CA"/>
        </w:rPr>
        <w:t>autres raisons sont pris en compte.</w:t>
      </w:r>
    </w:p>
    <w:p w14:paraId="1262EABE" w14:textId="77777777" w:rsidR="0028270B" w:rsidRDefault="0028270B" w:rsidP="0028270B">
      <w:pPr>
        <w:pStyle w:val="Heading1"/>
        <w:rPr>
          <w:sz w:val="22"/>
          <w:szCs w:val="22"/>
          <w:lang w:val="fr-CA"/>
        </w:rPr>
      </w:pPr>
      <w:r w:rsidRPr="00577889">
        <w:rPr>
          <w:sz w:val="22"/>
          <w:szCs w:val="22"/>
          <w:lang w:val="fr-CA"/>
        </w:rPr>
        <w:t>Autres voyageurs</w:t>
      </w:r>
    </w:p>
    <w:p w14:paraId="77D440C7" w14:textId="77777777" w:rsidR="00FE520C" w:rsidRPr="00FE520C" w:rsidRDefault="00FE520C" w:rsidP="00FE520C">
      <w:pPr>
        <w:rPr>
          <w:lang w:val="fr-CA"/>
        </w:rPr>
      </w:pPr>
    </w:p>
    <w:p w14:paraId="24C6169E"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Les autres voyageurs incluent les voyageurs internationaux de types suivants :</w:t>
      </w:r>
    </w:p>
    <w:p w14:paraId="5E5E7CD8"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Immigrants</w:t>
      </w:r>
      <w:r w:rsidRPr="00577889">
        <w:rPr>
          <w:rFonts w:ascii="Arial" w:hAnsi="Arial" w:cs="Arial"/>
          <w:sz w:val="22"/>
          <w:szCs w:val="22"/>
          <w:lang w:val="fr-CA"/>
        </w:rPr>
        <w:t>.  Citoyens d</w:t>
      </w:r>
      <w:r w:rsidR="00F867FF" w:rsidRPr="00577889">
        <w:rPr>
          <w:rFonts w:ascii="Arial" w:hAnsi="Arial" w:cs="Arial"/>
          <w:sz w:val="22"/>
          <w:szCs w:val="22"/>
          <w:lang w:val="fr-CA"/>
        </w:rPr>
        <w:t>’</w:t>
      </w:r>
      <w:r w:rsidRPr="00577889">
        <w:rPr>
          <w:rFonts w:ascii="Arial" w:hAnsi="Arial" w:cs="Arial"/>
          <w:sz w:val="22"/>
          <w:szCs w:val="22"/>
          <w:lang w:val="fr-CA"/>
        </w:rPr>
        <w:t>autres pays entrant au Canada pour y résider de façon permanente pour une période de plus d</w:t>
      </w:r>
      <w:r w:rsidR="00F867FF" w:rsidRPr="00577889">
        <w:rPr>
          <w:rFonts w:ascii="Arial" w:hAnsi="Arial" w:cs="Arial"/>
          <w:sz w:val="22"/>
          <w:szCs w:val="22"/>
          <w:lang w:val="fr-CA"/>
        </w:rPr>
        <w:t>’</w:t>
      </w:r>
      <w:r w:rsidRPr="00577889">
        <w:rPr>
          <w:rFonts w:ascii="Arial" w:hAnsi="Arial" w:cs="Arial"/>
          <w:sz w:val="22"/>
          <w:szCs w:val="22"/>
          <w:lang w:val="fr-CA"/>
        </w:rPr>
        <w:t>un an.</w:t>
      </w:r>
    </w:p>
    <w:p w14:paraId="69E85550"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Anciens résidents</w:t>
      </w:r>
      <w:r w:rsidRPr="00577889">
        <w:rPr>
          <w:rFonts w:ascii="Arial" w:hAnsi="Arial" w:cs="Arial"/>
          <w:sz w:val="22"/>
          <w:szCs w:val="22"/>
          <w:lang w:val="fr-CA"/>
        </w:rPr>
        <w:t>.  Citoyens canadiens revenant au Canada pour y résider de façon permanente après un séjour de plus d</w:t>
      </w:r>
      <w:r w:rsidR="00F867FF" w:rsidRPr="00577889">
        <w:rPr>
          <w:rFonts w:ascii="Arial" w:hAnsi="Arial" w:cs="Arial"/>
          <w:sz w:val="22"/>
          <w:szCs w:val="22"/>
          <w:lang w:val="fr-CA"/>
        </w:rPr>
        <w:t>’</w:t>
      </w:r>
      <w:r w:rsidRPr="00577889">
        <w:rPr>
          <w:rFonts w:ascii="Arial" w:hAnsi="Arial" w:cs="Arial"/>
          <w:sz w:val="22"/>
          <w:szCs w:val="22"/>
          <w:lang w:val="fr-CA"/>
        </w:rPr>
        <w:t>un an à l</w:t>
      </w:r>
      <w:r w:rsidR="00F867FF" w:rsidRPr="00577889">
        <w:rPr>
          <w:rFonts w:ascii="Arial" w:hAnsi="Arial" w:cs="Arial"/>
          <w:sz w:val="22"/>
          <w:szCs w:val="22"/>
          <w:lang w:val="fr-CA"/>
        </w:rPr>
        <w:t>’</w:t>
      </w:r>
      <w:r w:rsidRPr="00577889">
        <w:rPr>
          <w:rFonts w:ascii="Arial" w:hAnsi="Arial" w:cs="Arial"/>
          <w:sz w:val="22"/>
          <w:szCs w:val="22"/>
          <w:lang w:val="fr-CA"/>
        </w:rPr>
        <w:t>extérieur du pays.</w:t>
      </w:r>
    </w:p>
    <w:p w14:paraId="111DDF04"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Militaires, diplomates et les personnes à leur charge</w:t>
      </w:r>
      <w:r w:rsidRPr="00577889">
        <w:rPr>
          <w:rFonts w:ascii="Arial" w:hAnsi="Arial" w:cs="Arial"/>
          <w:sz w:val="22"/>
          <w:szCs w:val="22"/>
          <w:lang w:val="fr-CA"/>
        </w:rPr>
        <w:t>.  Citoyens canadiens et les personnes à leur charge qui ont été postés à l</w:t>
      </w:r>
      <w:r w:rsidR="00F867FF" w:rsidRPr="00577889">
        <w:rPr>
          <w:rFonts w:ascii="Arial" w:hAnsi="Arial" w:cs="Arial"/>
          <w:sz w:val="22"/>
          <w:szCs w:val="22"/>
          <w:lang w:val="fr-CA"/>
        </w:rPr>
        <w:t>’</w:t>
      </w:r>
      <w:r w:rsidRPr="00577889">
        <w:rPr>
          <w:rFonts w:ascii="Arial" w:hAnsi="Arial" w:cs="Arial"/>
          <w:sz w:val="22"/>
          <w:szCs w:val="22"/>
          <w:lang w:val="fr-CA"/>
        </w:rPr>
        <w:t>étranger pour plus d</w:t>
      </w:r>
      <w:r w:rsidR="00F867FF" w:rsidRPr="00577889">
        <w:rPr>
          <w:rFonts w:ascii="Arial" w:hAnsi="Arial" w:cs="Arial"/>
          <w:sz w:val="22"/>
          <w:szCs w:val="22"/>
          <w:lang w:val="fr-CA"/>
        </w:rPr>
        <w:t>’</w:t>
      </w:r>
      <w:r w:rsidRPr="00577889">
        <w:rPr>
          <w:rFonts w:ascii="Arial" w:hAnsi="Arial" w:cs="Arial"/>
          <w:sz w:val="22"/>
          <w:szCs w:val="22"/>
          <w:lang w:val="fr-CA"/>
        </w:rPr>
        <w:t>un an et qui reviennent au pays.  Citoyens étrangers et les personnes à leur charge entrant au Canada pour y occuper un poste militaire ou diplomatique.</w:t>
      </w:r>
    </w:p>
    <w:p w14:paraId="42016715"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Équipages</w:t>
      </w:r>
      <w:r w:rsidRPr="00577889">
        <w:rPr>
          <w:rFonts w:ascii="Arial" w:hAnsi="Arial" w:cs="Arial"/>
          <w:sz w:val="22"/>
          <w:szCs w:val="22"/>
          <w:lang w:val="fr-CA"/>
        </w:rPr>
        <w:t>.  Personnes travaillant dans les transports; équipages d</w:t>
      </w:r>
      <w:r w:rsidR="00F867FF" w:rsidRPr="00577889">
        <w:rPr>
          <w:rFonts w:ascii="Arial" w:hAnsi="Arial" w:cs="Arial"/>
          <w:sz w:val="22"/>
          <w:szCs w:val="22"/>
          <w:lang w:val="fr-CA"/>
        </w:rPr>
        <w:t>’</w:t>
      </w:r>
      <w:r w:rsidRPr="00577889">
        <w:rPr>
          <w:rFonts w:ascii="Arial" w:hAnsi="Arial" w:cs="Arial"/>
          <w:sz w:val="22"/>
          <w:szCs w:val="22"/>
          <w:lang w:val="fr-CA"/>
        </w:rPr>
        <w:t>avion, de bateaux, de camions, etc.</w:t>
      </w:r>
    </w:p>
    <w:p w14:paraId="4ADC672C" w14:textId="77777777" w:rsidR="0028270B" w:rsidRDefault="0028270B" w:rsidP="0028270B">
      <w:pPr>
        <w:rPr>
          <w:rFonts w:ascii="Arial" w:hAnsi="Arial" w:cs="Arial"/>
          <w:sz w:val="22"/>
          <w:szCs w:val="22"/>
          <w:lang w:val="fr-CA"/>
        </w:rPr>
      </w:pPr>
    </w:p>
    <w:p w14:paraId="046ED4F6" w14:textId="77777777" w:rsidR="00FB06A6" w:rsidRDefault="00FB06A6" w:rsidP="00FB06A6">
      <w:pPr>
        <w:rPr>
          <w:rFonts w:ascii="Arial" w:hAnsi="Arial" w:cs="Arial"/>
          <w:b/>
          <w:i/>
          <w:sz w:val="22"/>
          <w:szCs w:val="22"/>
          <w:lang w:val="fr-CA"/>
        </w:rPr>
      </w:pPr>
    </w:p>
    <w:p w14:paraId="020518CF" w14:textId="77777777" w:rsidR="00907EDB" w:rsidRDefault="00907EDB" w:rsidP="0028270B">
      <w:pPr>
        <w:rPr>
          <w:rFonts w:ascii="Arial" w:hAnsi="Arial" w:cs="Arial"/>
          <w:b/>
          <w:i/>
          <w:sz w:val="22"/>
          <w:szCs w:val="22"/>
          <w:lang w:val="fr-CA"/>
        </w:rPr>
      </w:pPr>
    </w:p>
    <w:p w14:paraId="189571CD" w14:textId="77777777" w:rsidR="00907EDB" w:rsidRDefault="00907EDB" w:rsidP="0028270B">
      <w:pPr>
        <w:rPr>
          <w:rFonts w:ascii="Arial" w:hAnsi="Arial" w:cs="Arial"/>
          <w:b/>
          <w:i/>
          <w:sz w:val="22"/>
          <w:szCs w:val="22"/>
          <w:lang w:val="fr-CA"/>
        </w:rPr>
      </w:pPr>
    </w:p>
    <w:p w14:paraId="6D972636" w14:textId="60E7FDCF" w:rsidR="0028270B" w:rsidRPr="00577889" w:rsidRDefault="001F1B5B" w:rsidP="0028270B">
      <w:pPr>
        <w:rPr>
          <w:rFonts w:ascii="Arial" w:hAnsi="Arial" w:cs="Arial"/>
          <w:sz w:val="22"/>
          <w:szCs w:val="22"/>
          <w:lang w:val="fr-CA"/>
        </w:rPr>
      </w:pPr>
      <w:r>
        <w:rPr>
          <w:rFonts w:ascii="Arial" w:hAnsi="Arial" w:cs="Arial"/>
          <w:b/>
          <w:i/>
          <w:sz w:val="22"/>
          <w:szCs w:val="22"/>
          <w:lang w:val="fr-CA"/>
        </w:rPr>
        <w:lastRenderedPageBreak/>
        <w:t xml:space="preserve">3.1.3 </w:t>
      </w:r>
      <w:r w:rsidR="0028270B" w:rsidRPr="00577889">
        <w:rPr>
          <w:rFonts w:ascii="Arial" w:hAnsi="Arial" w:cs="Arial"/>
          <w:b/>
          <w:i/>
          <w:sz w:val="22"/>
          <w:szCs w:val="22"/>
          <w:lang w:val="fr-CA"/>
        </w:rPr>
        <w:t>Type d</w:t>
      </w:r>
      <w:r w:rsidR="00F867FF" w:rsidRPr="00577889">
        <w:rPr>
          <w:rFonts w:ascii="Arial" w:hAnsi="Arial" w:cs="Arial"/>
          <w:b/>
          <w:i/>
          <w:sz w:val="22"/>
          <w:szCs w:val="22"/>
          <w:lang w:val="fr-CA"/>
        </w:rPr>
        <w:t>’</w:t>
      </w:r>
      <w:r w:rsidR="0028270B" w:rsidRPr="00577889">
        <w:rPr>
          <w:rFonts w:ascii="Arial" w:hAnsi="Arial" w:cs="Arial"/>
          <w:b/>
          <w:i/>
          <w:sz w:val="22"/>
          <w:szCs w:val="22"/>
          <w:lang w:val="fr-CA"/>
        </w:rPr>
        <w:t>entrée au pays</w:t>
      </w:r>
    </w:p>
    <w:p w14:paraId="5AA1E72B" w14:textId="77777777" w:rsidR="0028270B" w:rsidRPr="00577889" w:rsidRDefault="0028270B" w:rsidP="0028270B">
      <w:pPr>
        <w:rPr>
          <w:rFonts w:ascii="Arial" w:hAnsi="Arial" w:cs="Arial"/>
          <w:sz w:val="22"/>
          <w:szCs w:val="22"/>
          <w:lang w:val="fr-CA"/>
        </w:rPr>
      </w:pPr>
    </w:p>
    <w:p w14:paraId="102E38B6" w14:textId="1BA0A181" w:rsidR="00B925ED" w:rsidRDefault="00FB06A6" w:rsidP="0028270B">
      <w:pPr>
        <w:rPr>
          <w:rFonts w:ascii="Arial" w:hAnsi="Arial" w:cs="Arial"/>
          <w:sz w:val="22"/>
          <w:szCs w:val="22"/>
          <w:lang w:val="fr-CA"/>
        </w:rPr>
      </w:pPr>
      <w:r>
        <w:rPr>
          <w:rFonts w:ascii="Arial" w:hAnsi="Arial" w:cs="Arial"/>
          <w:sz w:val="22"/>
          <w:szCs w:val="22"/>
          <w:lang w:val="fr-CA"/>
        </w:rPr>
        <w:t>Tous les voyageurs résidents du Canada qui ne visitent que les États-Unis sont regroupés selon le moyen de transport utilisé pour revenir au Canada.</w:t>
      </w:r>
      <w:r w:rsidR="00B925ED">
        <w:rPr>
          <w:rFonts w:ascii="Arial" w:hAnsi="Arial" w:cs="Arial"/>
          <w:sz w:val="22"/>
          <w:szCs w:val="22"/>
          <w:lang w:val="fr-CA"/>
        </w:rPr>
        <w:t xml:space="preserve"> </w:t>
      </w:r>
      <w:r>
        <w:rPr>
          <w:rFonts w:ascii="Arial" w:hAnsi="Arial" w:cs="Arial"/>
          <w:sz w:val="22"/>
          <w:szCs w:val="22"/>
          <w:lang w:val="fr-CA"/>
        </w:rPr>
        <w:t xml:space="preserve"> </w:t>
      </w:r>
      <w:r w:rsidR="00B925ED">
        <w:rPr>
          <w:rFonts w:ascii="Arial" w:hAnsi="Arial" w:cs="Arial"/>
          <w:sz w:val="22"/>
          <w:szCs w:val="22"/>
          <w:lang w:val="fr-CA"/>
        </w:rPr>
        <w:t xml:space="preserve">Les voyageurs résidents du Canada qui visitent des pays autres que les États-Unis seulement, ou encore qui visitent d’autres pays en plus de visiter les États-Unis, sont regroupés en deux catégories : directement au Canada et via les États-Unis.  Ces deux catégories sont définies sans considérer le mode de transport utilisé lors du retour au Canada. </w:t>
      </w:r>
    </w:p>
    <w:p w14:paraId="58425AA8" w14:textId="7EBFB3D3" w:rsidR="0028270B" w:rsidRPr="00577889" w:rsidRDefault="0028270B" w:rsidP="0028270B">
      <w:pPr>
        <w:rPr>
          <w:rFonts w:ascii="Arial" w:hAnsi="Arial" w:cs="Arial"/>
          <w:sz w:val="22"/>
          <w:szCs w:val="22"/>
          <w:lang w:val="fr-CA"/>
        </w:rPr>
      </w:pPr>
    </w:p>
    <w:p w14:paraId="049CD63F" w14:textId="77777777" w:rsidR="0028270B" w:rsidRDefault="0028270B" w:rsidP="004D3F49">
      <w:pPr>
        <w:pStyle w:val="Heading1"/>
        <w:ind w:firstLine="720"/>
        <w:rPr>
          <w:sz w:val="22"/>
          <w:szCs w:val="22"/>
          <w:lang w:val="fr-CA"/>
        </w:rPr>
      </w:pPr>
      <w:r w:rsidRPr="00577889">
        <w:rPr>
          <w:sz w:val="22"/>
          <w:szCs w:val="22"/>
          <w:lang w:val="fr-CA"/>
        </w:rPr>
        <w:t>Directement au Canada</w:t>
      </w:r>
    </w:p>
    <w:p w14:paraId="0FD3E1FE" w14:textId="77777777" w:rsidR="00FE520C" w:rsidRPr="00FE520C" w:rsidRDefault="00FE520C" w:rsidP="00FE520C">
      <w:pPr>
        <w:rPr>
          <w:lang w:val="fr-CA"/>
        </w:rPr>
      </w:pPr>
    </w:p>
    <w:p w14:paraId="4E917C1A" w14:textId="35D800E3" w:rsidR="0028270B" w:rsidRPr="00577889" w:rsidRDefault="00B925ED" w:rsidP="004D3F49">
      <w:pPr>
        <w:ind w:left="720"/>
        <w:rPr>
          <w:rFonts w:ascii="Arial" w:hAnsi="Arial" w:cs="Arial"/>
          <w:sz w:val="22"/>
          <w:szCs w:val="22"/>
          <w:lang w:val="fr-CA"/>
        </w:rPr>
      </w:pPr>
      <w:r>
        <w:rPr>
          <w:rFonts w:ascii="Arial" w:hAnsi="Arial" w:cs="Arial"/>
          <w:sz w:val="22"/>
          <w:szCs w:val="22"/>
          <w:lang w:val="fr-CA"/>
        </w:rPr>
        <w:t>Tout r</w:t>
      </w:r>
      <w:r w:rsidR="0028270B" w:rsidRPr="00577889">
        <w:rPr>
          <w:rFonts w:ascii="Arial" w:hAnsi="Arial" w:cs="Arial"/>
          <w:sz w:val="22"/>
          <w:szCs w:val="22"/>
          <w:lang w:val="fr-CA"/>
        </w:rPr>
        <w:t xml:space="preserve">ésident </w:t>
      </w:r>
      <w:r>
        <w:rPr>
          <w:rFonts w:ascii="Arial" w:hAnsi="Arial" w:cs="Arial"/>
          <w:sz w:val="22"/>
          <w:szCs w:val="22"/>
          <w:lang w:val="fr-CA"/>
        </w:rPr>
        <w:t xml:space="preserve">du Canada entrant au Canada en provenance de pays autres que les États-Unis est considéré comme </w:t>
      </w:r>
      <w:r w:rsidR="0028270B" w:rsidRPr="00577889">
        <w:rPr>
          <w:rFonts w:ascii="Arial" w:hAnsi="Arial" w:cs="Arial"/>
          <w:sz w:val="22"/>
          <w:szCs w:val="22"/>
          <w:lang w:val="fr-CA"/>
        </w:rPr>
        <w:t>directement au Canada, indépendamment du moyen de transport utilisé pour entrer ou quitter le Canada.</w:t>
      </w:r>
      <w:r>
        <w:rPr>
          <w:rFonts w:ascii="Arial" w:hAnsi="Arial" w:cs="Arial"/>
          <w:sz w:val="22"/>
          <w:szCs w:val="22"/>
          <w:lang w:val="fr-CA"/>
        </w:rPr>
        <w:t xml:space="preserve">  Le nombre de pays visités lors du voyage ou pendant le retour au Canada selon le mode de transport, n’affecte pas cette catégorie en autant que les États-Unis ne font pas partie des pays inclus.</w:t>
      </w:r>
    </w:p>
    <w:p w14:paraId="3E52DF71" w14:textId="77777777" w:rsidR="0028270B" w:rsidRPr="00577889" w:rsidRDefault="0028270B" w:rsidP="0028270B">
      <w:pPr>
        <w:rPr>
          <w:rFonts w:ascii="Arial" w:hAnsi="Arial" w:cs="Arial"/>
          <w:sz w:val="22"/>
          <w:szCs w:val="22"/>
          <w:lang w:val="fr-CA"/>
        </w:rPr>
      </w:pPr>
    </w:p>
    <w:p w14:paraId="5D5F52C7" w14:textId="63257E38" w:rsidR="00FE520C" w:rsidRDefault="0028270B" w:rsidP="004D3F49">
      <w:pPr>
        <w:ind w:firstLine="720"/>
        <w:rPr>
          <w:rFonts w:ascii="Arial" w:hAnsi="Arial" w:cs="Arial"/>
          <w:sz w:val="22"/>
          <w:szCs w:val="22"/>
          <w:lang w:val="fr-CA"/>
        </w:rPr>
      </w:pPr>
      <w:r w:rsidRPr="00577889">
        <w:rPr>
          <w:rFonts w:ascii="Arial" w:hAnsi="Arial" w:cs="Arial"/>
          <w:b/>
          <w:sz w:val="22"/>
          <w:szCs w:val="22"/>
          <w:lang w:val="fr-CA"/>
        </w:rPr>
        <w:t xml:space="preserve">Via les États-Unis </w:t>
      </w:r>
    </w:p>
    <w:p w14:paraId="2CF78292" w14:textId="77777777" w:rsidR="00B925ED" w:rsidRPr="00577889" w:rsidRDefault="00B925ED" w:rsidP="004D3F49">
      <w:pPr>
        <w:ind w:firstLine="720"/>
        <w:rPr>
          <w:rFonts w:ascii="Arial" w:hAnsi="Arial" w:cs="Arial"/>
          <w:sz w:val="22"/>
          <w:szCs w:val="22"/>
          <w:lang w:val="fr-CA"/>
        </w:rPr>
      </w:pPr>
    </w:p>
    <w:p w14:paraId="2E58F28F" w14:textId="18AC4E51" w:rsidR="0028270B" w:rsidRPr="00577889" w:rsidRDefault="00B925ED" w:rsidP="004D3F49">
      <w:pPr>
        <w:ind w:left="720"/>
        <w:rPr>
          <w:rFonts w:ascii="Arial" w:hAnsi="Arial" w:cs="Arial"/>
          <w:sz w:val="22"/>
          <w:szCs w:val="22"/>
          <w:lang w:val="fr-CA"/>
        </w:rPr>
      </w:pPr>
      <w:r>
        <w:rPr>
          <w:rFonts w:ascii="Arial" w:hAnsi="Arial" w:cs="Arial"/>
          <w:sz w:val="22"/>
          <w:szCs w:val="22"/>
          <w:lang w:val="fr-CA"/>
        </w:rPr>
        <w:t xml:space="preserve">Tout résident du Canada entrant au Canada en provenance s’autres </w:t>
      </w:r>
      <w:r w:rsidR="0028270B" w:rsidRPr="00577889">
        <w:rPr>
          <w:rFonts w:ascii="Arial" w:hAnsi="Arial" w:cs="Arial"/>
          <w:sz w:val="22"/>
          <w:szCs w:val="22"/>
          <w:lang w:val="fr-CA"/>
        </w:rPr>
        <w:t xml:space="preserve">pays </w:t>
      </w:r>
      <w:r>
        <w:rPr>
          <w:rFonts w:ascii="Arial" w:hAnsi="Arial" w:cs="Arial"/>
          <w:sz w:val="22"/>
          <w:szCs w:val="22"/>
          <w:lang w:val="fr-CA"/>
        </w:rPr>
        <w:t xml:space="preserve">que les </w:t>
      </w:r>
      <w:r w:rsidR="0028270B" w:rsidRPr="00577889">
        <w:rPr>
          <w:rFonts w:ascii="Arial" w:hAnsi="Arial" w:cs="Arial"/>
          <w:sz w:val="22"/>
          <w:szCs w:val="22"/>
          <w:lang w:val="fr-CA"/>
        </w:rPr>
        <w:t>États-Unis</w:t>
      </w:r>
      <w:r>
        <w:rPr>
          <w:rFonts w:ascii="Arial" w:hAnsi="Arial" w:cs="Arial"/>
          <w:sz w:val="22"/>
          <w:szCs w:val="22"/>
          <w:lang w:val="fr-CA"/>
        </w:rPr>
        <w:t xml:space="preserve">, mais qui </w:t>
      </w:r>
      <w:r w:rsidR="0028270B" w:rsidRPr="00577889">
        <w:rPr>
          <w:rFonts w:ascii="Arial" w:hAnsi="Arial" w:cs="Arial"/>
          <w:sz w:val="22"/>
          <w:szCs w:val="22"/>
          <w:lang w:val="fr-CA"/>
        </w:rPr>
        <w:t xml:space="preserve"> </w:t>
      </w:r>
      <w:r>
        <w:rPr>
          <w:rFonts w:ascii="Arial" w:hAnsi="Arial" w:cs="Arial"/>
          <w:sz w:val="22"/>
          <w:szCs w:val="22"/>
          <w:lang w:val="fr-CA"/>
        </w:rPr>
        <w:t xml:space="preserve">reviennent en passant par les </w:t>
      </w:r>
      <w:r w:rsidR="0028270B" w:rsidRPr="00577889">
        <w:rPr>
          <w:rFonts w:ascii="Arial" w:hAnsi="Arial" w:cs="Arial"/>
          <w:sz w:val="22"/>
          <w:szCs w:val="22"/>
          <w:lang w:val="fr-CA"/>
        </w:rPr>
        <w:t>États-Unis</w:t>
      </w:r>
      <w:r>
        <w:rPr>
          <w:rFonts w:ascii="Arial" w:hAnsi="Arial" w:cs="Arial"/>
          <w:sz w:val="22"/>
          <w:szCs w:val="22"/>
          <w:lang w:val="fr-CA"/>
        </w:rPr>
        <w:t>, sont considérés comme via les États-Unis.  L</w:t>
      </w:r>
      <w:r w:rsidR="0028270B" w:rsidRPr="00577889">
        <w:rPr>
          <w:rFonts w:ascii="Arial" w:hAnsi="Arial" w:cs="Arial"/>
          <w:sz w:val="22"/>
          <w:szCs w:val="22"/>
          <w:lang w:val="fr-CA"/>
        </w:rPr>
        <w:t>a durée du séjour aux États-Unis ne change en rien la classification; il peut s</w:t>
      </w:r>
      <w:r w:rsidR="00F867FF" w:rsidRPr="00577889">
        <w:rPr>
          <w:rFonts w:ascii="Arial" w:hAnsi="Arial" w:cs="Arial"/>
          <w:sz w:val="22"/>
          <w:szCs w:val="22"/>
          <w:lang w:val="fr-CA"/>
        </w:rPr>
        <w:t>’</w:t>
      </w:r>
      <w:r w:rsidR="0028270B" w:rsidRPr="00577889">
        <w:rPr>
          <w:rFonts w:ascii="Arial" w:hAnsi="Arial" w:cs="Arial"/>
          <w:sz w:val="22"/>
          <w:szCs w:val="22"/>
          <w:lang w:val="fr-CA"/>
        </w:rPr>
        <w:t>agir d</w:t>
      </w:r>
      <w:r w:rsidR="00F867FF" w:rsidRPr="00577889">
        <w:rPr>
          <w:rFonts w:ascii="Arial" w:hAnsi="Arial" w:cs="Arial"/>
          <w:sz w:val="22"/>
          <w:szCs w:val="22"/>
          <w:lang w:val="fr-CA"/>
        </w:rPr>
        <w:t>’</w:t>
      </w:r>
      <w:r w:rsidR="0028270B" w:rsidRPr="00577889">
        <w:rPr>
          <w:rFonts w:ascii="Arial" w:hAnsi="Arial" w:cs="Arial"/>
          <w:sz w:val="22"/>
          <w:szCs w:val="22"/>
          <w:lang w:val="fr-CA"/>
        </w:rPr>
        <w:t xml:space="preserve">une personne qui a été en transit aux États-Unis ou qui y est demeurée plusieurs jours.  </w:t>
      </w:r>
      <w:r w:rsidR="008A5D45">
        <w:rPr>
          <w:rFonts w:ascii="Arial" w:hAnsi="Arial" w:cs="Arial"/>
          <w:sz w:val="22"/>
          <w:szCs w:val="22"/>
          <w:lang w:val="fr-CA"/>
        </w:rPr>
        <w:t>Par exemple,</w:t>
      </w:r>
      <w:r w:rsidR="0028270B" w:rsidRPr="00577889">
        <w:rPr>
          <w:rFonts w:ascii="Arial" w:hAnsi="Arial" w:cs="Arial"/>
          <w:sz w:val="22"/>
          <w:szCs w:val="22"/>
          <w:lang w:val="fr-CA"/>
        </w:rPr>
        <w:t xml:space="preserve"> un résident revenant au pays après des vacances dans le sud des États-Unis et qui est allé dans les Antilles ou dans d</w:t>
      </w:r>
      <w:r w:rsidR="00F867FF" w:rsidRPr="00577889">
        <w:rPr>
          <w:rFonts w:ascii="Arial" w:hAnsi="Arial" w:cs="Arial"/>
          <w:sz w:val="22"/>
          <w:szCs w:val="22"/>
          <w:lang w:val="fr-CA"/>
        </w:rPr>
        <w:t>’</w:t>
      </w:r>
      <w:r w:rsidR="0028270B" w:rsidRPr="00577889">
        <w:rPr>
          <w:rFonts w:ascii="Arial" w:hAnsi="Arial" w:cs="Arial"/>
          <w:sz w:val="22"/>
          <w:szCs w:val="22"/>
          <w:lang w:val="fr-CA"/>
        </w:rPr>
        <w:t>autres pays au cours de son voyage serait considéré comme revenant via les États-Unis.  Ce dernier groupe est difficile à identifier à la frontière et peut être classé comme revenant des États-Unis seulement.</w:t>
      </w:r>
    </w:p>
    <w:p w14:paraId="255E116C" w14:textId="77777777" w:rsidR="0028270B" w:rsidRPr="00577889" w:rsidRDefault="0028270B" w:rsidP="0028270B">
      <w:pPr>
        <w:rPr>
          <w:rFonts w:ascii="Arial" w:hAnsi="Arial" w:cs="Arial"/>
          <w:sz w:val="22"/>
          <w:szCs w:val="22"/>
          <w:lang w:val="fr-CA"/>
        </w:rPr>
      </w:pPr>
    </w:p>
    <w:p w14:paraId="24CF1BED" w14:textId="77777777" w:rsidR="002F74AF" w:rsidRPr="004D3F49" w:rsidRDefault="002F74AF" w:rsidP="0028270B">
      <w:pPr>
        <w:rPr>
          <w:rFonts w:ascii="Arial" w:hAnsi="Arial" w:cs="Arial"/>
          <w:b/>
          <w:i/>
          <w:sz w:val="22"/>
          <w:szCs w:val="22"/>
          <w:lang w:val="fr-CA"/>
        </w:rPr>
      </w:pPr>
      <w:r w:rsidRPr="004D3F49">
        <w:rPr>
          <w:rFonts w:ascii="Arial" w:hAnsi="Arial" w:cs="Arial"/>
          <w:b/>
          <w:i/>
          <w:sz w:val="22"/>
          <w:szCs w:val="22"/>
          <w:lang w:val="fr-CA"/>
        </w:rPr>
        <w:t>Mode d’entrée</w:t>
      </w:r>
    </w:p>
    <w:p w14:paraId="386F15B6" w14:textId="77777777" w:rsidR="002F74AF" w:rsidRDefault="002F74AF" w:rsidP="0028270B">
      <w:pPr>
        <w:rPr>
          <w:rFonts w:ascii="Arial" w:hAnsi="Arial" w:cs="Arial"/>
          <w:sz w:val="22"/>
          <w:szCs w:val="22"/>
          <w:lang w:val="fr-CA"/>
        </w:rPr>
      </w:pPr>
    </w:p>
    <w:p w14:paraId="18A0ACF4" w14:textId="7D30F8C5" w:rsidR="002F74AF" w:rsidRDefault="0028270B" w:rsidP="0028270B">
      <w:pPr>
        <w:rPr>
          <w:rFonts w:ascii="Arial" w:hAnsi="Arial" w:cs="Arial"/>
          <w:sz w:val="22"/>
          <w:szCs w:val="22"/>
          <w:lang w:val="fr-CA"/>
        </w:rPr>
      </w:pPr>
      <w:r w:rsidRPr="00577889">
        <w:rPr>
          <w:rFonts w:ascii="Arial" w:hAnsi="Arial" w:cs="Arial"/>
          <w:sz w:val="22"/>
          <w:szCs w:val="22"/>
          <w:lang w:val="fr-CA"/>
        </w:rPr>
        <w:t xml:space="preserve">Les </w:t>
      </w:r>
      <w:r w:rsidR="002F74AF">
        <w:rPr>
          <w:rFonts w:ascii="Arial" w:hAnsi="Arial" w:cs="Arial"/>
          <w:sz w:val="22"/>
          <w:szCs w:val="22"/>
          <w:lang w:val="fr-CA"/>
        </w:rPr>
        <w:t xml:space="preserve">dénombrements à la frontière sont </w:t>
      </w:r>
      <w:r w:rsidR="00593A50">
        <w:rPr>
          <w:rFonts w:ascii="Arial" w:hAnsi="Arial" w:cs="Arial"/>
          <w:sz w:val="22"/>
          <w:szCs w:val="22"/>
          <w:lang w:val="fr-CA"/>
        </w:rPr>
        <w:t>recueillis</w:t>
      </w:r>
      <w:r w:rsidR="002F74AF">
        <w:rPr>
          <w:rFonts w:ascii="Arial" w:hAnsi="Arial" w:cs="Arial"/>
          <w:sz w:val="22"/>
          <w:szCs w:val="22"/>
          <w:lang w:val="fr-CA"/>
        </w:rPr>
        <w:t xml:space="preserve"> pour les voyageurs résidents du Canada selon le moyen de transport utilisé pour retourner au Canada.  Les modes d’entré possibles sont: avion commercial, avion privé, bateau commercial (incluant les bateaux de croisière et les traversiers), bateau privé, automobile, autobus et train.  Le questionnaire comprend plusieurs modes additionnels.  Les modes du questionnaires sont : avion (commercial et privé), bateau privé, bateau de croisière, traversier, automobile louée, automobile privée, autobus et train.  Et ce ne sont pas tous les modes d’entrée qui sont valides dans chacun des points d’entrée de l’ASFC.  Par exemple, seules les entrées par avion (commercial et privé) seront dénombrées dans un aéroport.  L’Annexe A </w:t>
      </w:r>
      <w:proofErr w:type="spellStart"/>
      <w:r w:rsidR="002F74AF">
        <w:rPr>
          <w:rFonts w:ascii="Arial" w:hAnsi="Arial" w:cs="Arial"/>
          <w:sz w:val="22"/>
          <w:szCs w:val="22"/>
          <w:lang w:val="fr-CA"/>
        </w:rPr>
        <w:t>fournit</w:t>
      </w:r>
      <w:proofErr w:type="spellEnd"/>
      <w:r w:rsidR="002F74AF">
        <w:rPr>
          <w:rFonts w:ascii="Arial" w:hAnsi="Arial" w:cs="Arial"/>
          <w:sz w:val="22"/>
          <w:szCs w:val="22"/>
          <w:lang w:val="fr-CA"/>
        </w:rPr>
        <w:t xml:space="preserve"> plus d’information sur les ports d’entrée du Canada et les modes d’entrée valides.  Le mode d’entrée est utilisé dans la pondération.</w:t>
      </w:r>
    </w:p>
    <w:p w14:paraId="5FA529AF" w14:textId="413721C6" w:rsidR="0028270B" w:rsidRPr="00577889" w:rsidRDefault="002F74AF">
      <w:pPr>
        <w:rPr>
          <w:rFonts w:ascii="Arial" w:hAnsi="Arial" w:cs="Arial"/>
          <w:sz w:val="22"/>
          <w:szCs w:val="22"/>
          <w:lang w:val="fr-CA"/>
        </w:rPr>
      </w:pPr>
      <w:r>
        <w:rPr>
          <w:rFonts w:ascii="Arial" w:hAnsi="Arial" w:cs="Arial"/>
          <w:sz w:val="22"/>
          <w:szCs w:val="22"/>
          <w:lang w:val="fr-CA"/>
        </w:rPr>
        <w:t xml:space="preserve">  </w:t>
      </w:r>
    </w:p>
    <w:p w14:paraId="661DF4A4" w14:textId="77777777" w:rsidR="0028270B" w:rsidRPr="00577889" w:rsidRDefault="0028270B" w:rsidP="0028270B">
      <w:pPr>
        <w:rPr>
          <w:rFonts w:ascii="Arial" w:hAnsi="Arial" w:cs="Arial"/>
          <w:sz w:val="22"/>
          <w:szCs w:val="22"/>
          <w:lang w:val="fr-CA"/>
        </w:rPr>
      </w:pPr>
    </w:p>
    <w:p w14:paraId="263F2234" w14:textId="515981B8" w:rsidR="0028270B" w:rsidRPr="00577889" w:rsidRDefault="00962711" w:rsidP="0028270B">
      <w:pPr>
        <w:rPr>
          <w:rFonts w:ascii="Arial" w:hAnsi="Arial" w:cs="Arial"/>
          <w:sz w:val="22"/>
          <w:szCs w:val="22"/>
          <w:lang w:val="fr-CA"/>
        </w:rPr>
      </w:pPr>
      <w:r>
        <w:rPr>
          <w:rFonts w:ascii="Arial" w:hAnsi="Arial" w:cs="Arial"/>
          <w:b/>
          <w:i/>
          <w:sz w:val="22"/>
          <w:szCs w:val="22"/>
          <w:lang w:val="fr-CA"/>
        </w:rPr>
        <w:t>3.</w:t>
      </w:r>
      <w:r w:rsidR="00E84BED">
        <w:rPr>
          <w:rFonts w:ascii="Arial" w:hAnsi="Arial" w:cs="Arial"/>
          <w:b/>
          <w:i/>
          <w:sz w:val="22"/>
          <w:szCs w:val="22"/>
          <w:lang w:val="fr-CA"/>
        </w:rPr>
        <w:t>1.4</w:t>
      </w:r>
      <w:r>
        <w:rPr>
          <w:rFonts w:ascii="Arial" w:hAnsi="Arial" w:cs="Arial"/>
          <w:b/>
          <w:i/>
          <w:sz w:val="22"/>
          <w:szCs w:val="22"/>
          <w:lang w:val="fr-CA"/>
        </w:rPr>
        <w:t xml:space="preserve"> </w:t>
      </w:r>
      <w:r w:rsidR="0028270B" w:rsidRPr="00577889">
        <w:rPr>
          <w:rFonts w:ascii="Arial" w:hAnsi="Arial" w:cs="Arial"/>
          <w:b/>
          <w:i/>
          <w:sz w:val="22"/>
          <w:szCs w:val="22"/>
          <w:lang w:val="fr-CA"/>
        </w:rPr>
        <w:t>Groupe de voyage</w:t>
      </w:r>
    </w:p>
    <w:p w14:paraId="5F0FEA93" w14:textId="77777777" w:rsidR="0028270B" w:rsidRPr="00577889" w:rsidRDefault="0028270B" w:rsidP="0028270B">
      <w:pPr>
        <w:rPr>
          <w:rFonts w:ascii="Arial" w:hAnsi="Arial" w:cs="Arial"/>
          <w:sz w:val="22"/>
          <w:szCs w:val="22"/>
          <w:lang w:val="fr-CA"/>
        </w:rPr>
      </w:pPr>
    </w:p>
    <w:p w14:paraId="00A6E066"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Les voyageurs se déplaçant ensemble qui habitent le même pays et qui acceptent de rapporter collectivement les dépenses et les activités de leur voyage font partie d</w:t>
      </w:r>
      <w:r w:rsidR="00F867FF" w:rsidRPr="00577889">
        <w:rPr>
          <w:rFonts w:ascii="Arial" w:hAnsi="Arial" w:cs="Arial"/>
          <w:sz w:val="22"/>
          <w:szCs w:val="22"/>
          <w:lang w:val="fr-CA"/>
        </w:rPr>
        <w:t>’</w:t>
      </w:r>
      <w:r w:rsidRPr="00577889">
        <w:rPr>
          <w:rFonts w:ascii="Arial" w:hAnsi="Arial" w:cs="Arial"/>
          <w:sz w:val="22"/>
          <w:szCs w:val="22"/>
          <w:lang w:val="fr-CA"/>
        </w:rPr>
        <w:t xml:space="preserve">un groupe de voyage, peu importe </w:t>
      </w:r>
      <w:r w:rsidRPr="00577889">
        <w:rPr>
          <w:rFonts w:ascii="Arial" w:hAnsi="Arial" w:cs="Arial"/>
          <w:sz w:val="22"/>
          <w:szCs w:val="22"/>
          <w:lang w:val="fr-CA"/>
        </w:rPr>
        <w:lastRenderedPageBreak/>
        <w:t>s</w:t>
      </w:r>
      <w:r w:rsidR="00F867FF" w:rsidRPr="00577889">
        <w:rPr>
          <w:rFonts w:ascii="Arial" w:hAnsi="Arial" w:cs="Arial"/>
          <w:sz w:val="22"/>
          <w:szCs w:val="22"/>
          <w:lang w:val="fr-CA"/>
        </w:rPr>
        <w:t>’</w:t>
      </w:r>
      <w:r w:rsidRPr="00577889">
        <w:rPr>
          <w:rFonts w:ascii="Arial" w:hAnsi="Arial" w:cs="Arial"/>
          <w:sz w:val="22"/>
          <w:szCs w:val="22"/>
          <w:lang w:val="fr-CA"/>
        </w:rPr>
        <w:t>ils sont membres du même ménage ou non.</w:t>
      </w:r>
    </w:p>
    <w:p w14:paraId="1CFB581D" w14:textId="77777777" w:rsidR="0028270B" w:rsidRPr="00577889" w:rsidRDefault="0028270B" w:rsidP="0028270B">
      <w:pPr>
        <w:rPr>
          <w:rFonts w:ascii="Arial" w:hAnsi="Arial" w:cs="Arial"/>
          <w:sz w:val="22"/>
          <w:szCs w:val="22"/>
          <w:lang w:val="fr-CA"/>
        </w:rPr>
      </w:pPr>
    </w:p>
    <w:p w14:paraId="717006B5"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Composition du groupe</w:t>
      </w:r>
    </w:p>
    <w:p w14:paraId="71BE3F9B" w14:textId="77777777" w:rsidR="0028270B" w:rsidRPr="00577889" w:rsidRDefault="0028270B" w:rsidP="0028270B">
      <w:pPr>
        <w:rPr>
          <w:rFonts w:ascii="Arial" w:hAnsi="Arial" w:cs="Arial"/>
          <w:sz w:val="22"/>
          <w:szCs w:val="22"/>
          <w:lang w:val="fr-CA"/>
        </w:rPr>
      </w:pPr>
    </w:p>
    <w:p w14:paraId="2A9B0A7B"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La composition du groupe de voyage réfère au nombre d</w:t>
      </w:r>
      <w:r w:rsidR="00F867FF" w:rsidRPr="00577889">
        <w:rPr>
          <w:rFonts w:ascii="Arial" w:hAnsi="Arial" w:cs="Arial"/>
          <w:sz w:val="22"/>
          <w:szCs w:val="22"/>
          <w:lang w:val="fr-CA"/>
        </w:rPr>
        <w:t>’</w:t>
      </w:r>
      <w:r w:rsidRPr="00577889">
        <w:rPr>
          <w:rFonts w:ascii="Arial" w:hAnsi="Arial" w:cs="Arial"/>
          <w:sz w:val="22"/>
          <w:szCs w:val="22"/>
          <w:lang w:val="fr-CA"/>
        </w:rPr>
        <w:t>adultes et/ou d</w:t>
      </w:r>
      <w:r w:rsidR="00F867FF" w:rsidRPr="00577889">
        <w:rPr>
          <w:rFonts w:ascii="Arial" w:hAnsi="Arial" w:cs="Arial"/>
          <w:sz w:val="22"/>
          <w:szCs w:val="22"/>
          <w:lang w:val="fr-CA"/>
        </w:rPr>
        <w:t>’</w:t>
      </w:r>
      <w:r w:rsidRPr="00577889">
        <w:rPr>
          <w:rFonts w:ascii="Arial" w:hAnsi="Arial" w:cs="Arial"/>
          <w:sz w:val="22"/>
          <w:szCs w:val="22"/>
          <w:lang w:val="fr-CA"/>
        </w:rPr>
        <w:t>enfants qui font partie du même groupe de voyage.</w:t>
      </w:r>
    </w:p>
    <w:p w14:paraId="18EDDD30" w14:textId="77777777" w:rsidR="0028270B" w:rsidRPr="00577889" w:rsidRDefault="0028270B" w:rsidP="0028270B">
      <w:pPr>
        <w:rPr>
          <w:rFonts w:ascii="Arial" w:hAnsi="Arial" w:cs="Arial"/>
          <w:sz w:val="22"/>
          <w:szCs w:val="22"/>
          <w:lang w:val="fr-CA"/>
        </w:rPr>
      </w:pPr>
    </w:p>
    <w:p w14:paraId="407FE888" w14:textId="77777777" w:rsidR="0028270B" w:rsidRPr="00577889" w:rsidRDefault="0028270B" w:rsidP="0028270B">
      <w:pPr>
        <w:ind w:right="-1"/>
        <w:rPr>
          <w:rFonts w:ascii="Arial" w:hAnsi="Arial" w:cs="Arial"/>
          <w:sz w:val="22"/>
          <w:szCs w:val="22"/>
          <w:lang w:val="fr-CA"/>
        </w:rPr>
      </w:pPr>
      <w:r w:rsidRPr="00577889">
        <w:rPr>
          <w:rFonts w:ascii="Arial" w:hAnsi="Arial" w:cs="Arial"/>
          <w:b/>
          <w:i/>
          <w:sz w:val="22"/>
          <w:szCs w:val="22"/>
          <w:lang w:val="fr-CA"/>
        </w:rPr>
        <w:t>Origine ou résidence</w:t>
      </w:r>
    </w:p>
    <w:p w14:paraId="06088306" w14:textId="77777777" w:rsidR="0028270B" w:rsidRPr="00577889" w:rsidRDefault="0028270B" w:rsidP="0028270B">
      <w:pPr>
        <w:ind w:right="-1"/>
        <w:rPr>
          <w:rFonts w:ascii="Arial" w:hAnsi="Arial" w:cs="Arial"/>
          <w:sz w:val="22"/>
          <w:szCs w:val="22"/>
          <w:lang w:val="fr-CA"/>
        </w:rPr>
      </w:pPr>
    </w:p>
    <w:p w14:paraId="3796DEAB" w14:textId="0284B474" w:rsidR="00962711" w:rsidRDefault="00962711" w:rsidP="004D3F49">
      <w:pPr>
        <w:ind w:right="-1"/>
        <w:rPr>
          <w:rFonts w:ascii="Arial" w:hAnsi="Arial" w:cs="Arial"/>
          <w:b/>
          <w:i/>
          <w:sz w:val="22"/>
          <w:szCs w:val="22"/>
          <w:lang w:val="fr-CA"/>
        </w:rPr>
      </w:pPr>
      <w:r>
        <w:rPr>
          <w:rFonts w:ascii="Arial" w:hAnsi="Arial" w:cs="Arial"/>
          <w:sz w:val="22"/>
          <w:szCs w:val="22"/>
          <w:lang w:val="fr-CA"/>
        </w:rPr>
        <w:t>Pour un voyageur résident du Canada, l</w:t>
      </w:r>
      <w:r w:rsidR="00F867FF" w:rsidRPr="00577889">
        <w:rPr>
          <w:rFonts w:ascii="Arial" w:hAnsi="Arial" w:cs="Arial"/>
          <w:sz w:val="22"/>
          <w:szCs w:val="22"/>
          <w:lang w:val="fr-CA"/>
        </w:rPr>
        <w:t>’</w:t>
      </w:r>
      <w:r w:rsidR="0028270B" w:rsidRPr="00577889">
        <w:rPr>
          <w:rFonts w:ascii="Arial" w:hAnsi="Arial" w:cs="Arial"/>
          <w:sz w:val="22"/>
          <w:szCs w:val="22"/>
          <w:lang w:val="fr-CA"/>
        </w:rPr>
        <w:t>origine ou la résidence est l</w:t>
      </w:r>
      <w:r w:rsidR="00F867FF" w:rsidRPr="00577889">
        <w:rPr>
          <w:rFonts w:ascii="Arial" w:hAnsi="Arial" w:cs="Arial"/>
          <w:sz w:val="22"/>
          <w:szCs w:val="22"/>
          <w:lang w:val="fr-CA"/>
        </w:rPr>
        <w:t>’</w:t>
      </w:r>
      <w:r w:rsidR="0028270B" w:rsidRPr="00577889">
        <w:rPr>
          <w:rFonts w:ascii="Arial" w:hAnsi="Arial" w:cs="Arial"/>
          <w:sz w:val="22"/>
          <w:szCs w:val="22"/>
          <w:lang w:val="fr-CA"/>
        </w:rPr>
        <w:t>endroit de dernière résidence permanente</w:t>
      </w:r>
      <w:r>
        <w:rPr>
          <w:rFonts w:ascii="Arial" w:hAnsi="Arial" w:cs="Arial"/>
          <w:sz w:val="22"/>
          <w:szCs w:val="22"/>
          <w:lang w:val="fr-CA"/>
        </w:rPr>
        <w:t xml:space="preserve">.  Ceci correspond en général à la </w:t>
      </w:r>
      <w:r w:rsidR="0028270B" w:rsidRPr="00577889">
        <w:rPr>
          <w:rFonts w:ascii="Arial" w:hAnsi="Arial" w:cs="Arial"/>
          <w:sz w:val="22"/>
          <w:szCs w:val="22"/>
          <w:lang w:val="fr-CA"/>
        </w:rPr>
        <w:t>province</w:t>
      </w:r>
      <w:r>
        <w:rPr>
          <w:rFonts w:ascii="Arial" w:hAnsi="Arial" w:cs="Arial"/>
          <w:sz w:val="22"/>
          <w:szCs w:val="22"/>
          <w:lang w:val="fr-CA"/>
        </w:rPr>
        <w:t>.</w:t>
      </w:r>
    </w:p>
    <w:p w14:paraId="31E91339" w14:textId="77777777" w:rsidR="00962711" w:rsidRDefault="00962711" w:rsidP="004D3F49">
      <w:pPr>
        <w:ind w:right="-1"/>
        <w:rPr>
          <w:rFonts w:ascii="Arial" w:hAnsi="Arial" w:cs="Arial"/>
          <w:b/>
          <w:i/>
          <w:sz w:val="22"/>
          <w:szCs w:val="22"/>
          <w:lang w:val="fr-CA"/>
        </w:rPr>
      </w:pPr>
    </w:p>
    <w:p w14:paraId="55934806" w14:textId="77777777" w:rsidR="00962711" w:rsidRPr="00577889" w:rsidRDefault="00962711" w:rsidP="004D3F49">
      <w:pPr>
        <w:ind w:right="-1"/>
        <w:rPr>
          <w:rFonts w:ascii="Arial" w:hAnsi="Arial" w:cs="Arial"/>
          <w:sz w:val="22"/>
          <w:szCs w:val="22"/>
          <w:lang w:val="fr-CA"/>
        </w:rPr>
      </w:pPr>
      <w:r w:rsidRPr="00577889">
        <w:rPr>
          <w:rFonts w:ascii="Arial" w:hAnsi="Arial" w:cs="Arial"/>
          <w:b/>
          <w:i/>
          <w:sz w:val="22"/>
          <w:szCs w:val="22"/>
          <w:lang w:val="fr-CA"/>
        </w:rPr>
        <w:t>Voyage-personne</w:t>
      </w:r>
    </w:p>
    <w:p w14:paraId="0E3EF19D" w14:textId="77777777" w:rsidR="00962711" w:rsidRPr="00577889" w:rsidRDefault="00962711" w:rsidP="00962711">
      <w:pPr>
        <w:rPr>
          <w:rFonts w:ascii="Arial" w:hAnsi="Arial" w:cs="Arial"/>
          <w:sz w:val="22"/>
          <w:szCs w:val="22"/>
          <w:lang w:val="fr-CA"/>
        </w:rPr>
      </w:pPr>
    </w:p>
    <w:p w14:paraId="1FC7C8F0" w14:textId="77777777" w:rsidR="00962711" w:rsidRDefault="00962711" w:rsidP="00962711">
      <w:pPr>
        <w:rPr>
          <w:rFonts w:ascii="Arial" w:hAnsi="Arial" w:cs="Arial"/>
          <w:sz w:val="22"/>
          <w:szCs w:val="22"/>
          <w:lang w:val="fr-CA"/>
        </w:rPr>
      </w:pPr>
      <w:r w:rsidRPr="00577889">
        <w:rPr>
          <w:rFonts w:ascii="Arial" w:hAnsi="Arial" w:cs="Arial"/>
          <w:sz w:val="22"/>
          <w:szCs w:val="22"/>
          <w:lang w:val="fr-CA"/>
        </w:rPr>
        <w:t>Pour un résident canadien, un voyage-personne débute chaque fois qu’il quitte le Canada.  Le voyage-personne se termine lorsque le voyageur revient au Canada.  Ce retour est enregistré par l’</w:t>
      </w:r>
      <w:r>
        <w:rPr>
          <w:rFonts w:ascii="Arial" w:hAnsi="Arial" w:cs="Arial"/>
          <w:sz w:val="22"/>
          <w:szCs w:val="22"/>
          <w:lang w:val="fr-CA"/>
        </w:rPr>
        <w:t>ASFC</w:t>
      </w:r>
      <w:r w:rsidRPr="00577889">
        <w:rPr>
          <w:rFonts w:ascii="Arial" w:hAnsi="Arial" w:cs="Arial"/>
          <w:sz w:val="22"/>
          <w:szCs w:val="22"/>
          <w:lang w:val="fr-CA"/>
        </w:rPr>
        <w:t>.</w:t>
      </w:r>
      <w:r>
        <w:rPr>
          <w:rFonts w:ascii="Arial" w:hAnsi="Arial" w:cs="Arial"/>
          <w:sz w:val="22"/>
          <w:szCs w:val="22"/>
          <w:lang w:val="fr-CA"/>
        </w:rPr>
        <w:t xml:space="preserve"> Un voyage-personne est différent d’un voyage parce que le voyage-personne est pondéré par la taille du groupe de voyage, alors que le voyage est entrepris par tout le groupe de voyage. </w:t>
      </w:r>
    </w:p>
    <w:p w14:paraId="4E745BCE" w14:textId="3F92654A" w:rsidR="00962711" w:rsidRPr="00577889" w:rsidRDefault="00962711" w:rsidP="00962711">
      <w:pPr>
        <w:rPr>
          <w:rFonts w:ascii="Arial" w:hAnsi="Arial" w:cs="Arial"/>
          <w:sz w:val="22"/>
          <w:szCs w:val="22"/>
          <w:lang w:val="fr-CA"/>
        </w:rPr>
      </w:pPr>
    </w:p>
    <w:p w14:paraId="60F2C5A6" w14:textId="77777777" w:rsidR="00962711" w:rsidRPr="00577889" w:rsidRDefault="00962711" w:rsidP="00962711">
      <w:pPr>
        <w:rPr>
          <w:rFonts w:ascii="Arial" w:hAnsi="Arial" w:cs="Arial"/>
          <w:sz w:val="22"/>
          <w:szCs w:val="22"/>
          <w:lang w:val="fr-CA"/>
        </w:rPr>
      </w:pPr>
      <w:r w:rsidRPr="00577889">
        <w:rPr>
          <w:rFonts w:ascii="Arial" w:hAnsi="Arial" w:cs="Arial"/>
          <w:b/>
          <w:i/>
          <w:sz w:val="22"/>
          <w:szCs w:val="22"/>
          <w:lang w:val="fr-CA"/>
        </w:rPr>
        <w:t>Nuitée-personne-voyage</w:t>
      </w:r>
    </w:p>
    <w:p w14:paraId="5C956D03" w14:textId="77777777" w:rsidR="00962711" w:rsidRPr="00577889" w:rsidRDefault="00962711" w:rsidP="00962711">
      <w:pPr>
        <w:rPr>
          <w:rFonts w:ascii="Arial" w:hAnsi="Arial" w:cs="Arial"/>
          <w:sz w:val="22"/>
          <w:szCs w:val="22"/>
          <w:lang w:val="fr-CA"/>
        </w:rPr>
      </w:pPr>
    </w:p>
    <w:p w14:paraId="3D74D481" w14:textId="441B9ADF" w:rsidR="00FE520C" w:rsidRDefault="00962711" w:rsidP="0028270B">
      <w:pPr>
        <w:rPr>
          <w:rFonts w:ascii="Arial" w:hAnsi="Arial" w:cs="Arial"/>
          <w:b/>
          <w:i/>
          <w:sz w:val="22"/>
          <w:szCs w:val="22"/>
          <w:lang w:val="fr-CA"/>
        </w:rPr>
      </w:pPr>
      <w:r w:rsidRPr="00577889">
        <w:rPr>
          <w:rFonts w:ascii="Arial" w:hAnsi="Arial" w:cs="Arial"/>
          <w:sz w:val="22"/>
          <w:szCs w:val="22"/>
          <w:lang w:val="fr-CA"/>
        </w:rPr>
        <w:t>Chaque nuit qu’un voyageur résident passe à l’extérieur du Canada durant un voyage-personne est considérée comme une nuitée.</w:t>
      </w:r>
    </w:p>
    <w:p w14:paraId="4609370C" w14:textId="77777777" w:rsidR="00962711" w:rsidRDefault="00962711" w:rsidP="0028270B">
      <w:pPr>
        <w:rPr>
          <w:rFonts w:ascii="Arial" w:hAnsi="Arial" w:cs="Arial"/>
          <w:b/>
          <w:i/>
          <w:sz w:val="22"/>
          <w:szCs w:val="22"/>
          <w:lang w:val="fr-CA"/>
        </w:rPr>
      </w:pPr>
    </w:p>
    <w:p w14:paraId="6A91AD8F" w14:textId="1680FCC1" w:rsidR="00962711" w:rsidRPr="00577889" w:rsidRDefault="00962711" w:rsidP="00962711">
      <w:pPr>
        <w:rPr>
          <w:rFonts w:ascii="Arial" w:hAnsi="Arial" w:cs="Arial"/>
          <w:sz w:val="22"/>
          <w:szCs w:val="22"/>
          <w:lang w:val="fr-CA"/>
        </w:rPr>
      </w:pPr>
      <w:r>
        <w:rPr>
          <w:rFonts w:ascii="Arial" w:hAnsi="Arial" w:cs="Arial"/>
          <w:b/>
          <w:i/>
          <w:sz w:val="22"/>
          <w:szCs w:val="22"/>
          <w:lang w:val="fr-CA"/>
        </w:rPr>
        <w:t>3.</w:t>
      </w:r>
      <w:r w:rsidR="00EF79A0">
        <w:rPr>
          <w:rFonts w:ascii="Arial" w:hAnsi="Arial" w:cs="Arial"/>
          <w:b/>
          <w:i/>
          <w:sz w:val="22"/>
          <w:szCs w:val="22"/>
          <w:lang w:val="fr-CA"/>
        </w:rPr>
        <w:t>1</w:t>
      </w:r>
      <w:r>
        <w:rPr>
          <w:rFonts w:ascii="Arial" w:hAnsi="Arial" w:cs="Arial"/>
          <w:b/>
          <w:i/>
          <w:sz w:val="22"/>
          <w:szCs w:val="22"/>
          <w:lang w:val="fr-CA"/>
        </w:rPr>
        <w:t>.</w:t>
      </w:r>
      <w:r w:rsidR="00EF79A0">
        <w:rPr>
          <w:rFonts w:ascii="Arial" w:hAnsi="Arial" w:cs="Arial"/>
          <w:b/>
          <w:i/>
          <w:sz w:val="22"/>
          <w:szCs w:val="22"/>
          <w:lang w:val="fr-CA"/>
        </w:rPr>
        <w:t>5</w:t>
      </w:r>
      <w:r>
        <w:rPr>
          <w:rFonts w:ascii="Arial" w:hAnsi="Arial" w:cs="Arial"/>
          <w:b/>
          <w:i/>
          <w:sz w:val="22"/>
          <w:szCs w:val="22"/>
          <w:lang w:val="fr-CA"/>
        </w:rPr>
        <w:t xml:space="preserve"> </w:t>
      </w:r>
      <w:r w:rsidRPr="00577889">
        <w:rPr>
          <w:rFonts w:ascii="Arial" w:hAnsi="Arial" w:cs="Arial"/>
          <w:b/>
          <w:i/>
          <w:sz w:val="22"/>
          <w:szCs w:val="22"/>
          <w:lang w:val="fr-CA"/>
        </w:rPr>
        <w:t>Visite</w:t>
      </w:r>
      <w:r>
        <w:rPr>
          <w:rFonts w:ascii="Arial" w:hAnsi="Arial" w:cs="Arial"/>
          <w:b/>
          <w:i/>
          <w:sz w:val="22"/>
          <w:szCs w:val="22"/>
          <w:lang w:val="fr-CA"/>
        </w:rPr>
        <w:t>s durant un voyage</w:t>
      </w:r>
    </w:p>
    <w:p w14:paraId="71BC3DDC" w14:textId="77777777" w:rsidR="00962711" w:rsidRPr="00577889" w:rsidRDefault="00962711" w:rsidP="00962711">
      <w:pPr>
        <w:rPr>
          <w:rFonts w:ascii="Arial" w:hAnsi="Arial" w:cs="Arial"/>
          <w:sz w:val="22"/>
          <w:szCs w:val="22"/>
          <w:lang w:val="fr-CA"/>
        </w:rPr>
      </w:pPr>
    </w:p>
    <w:p w14:paraId="5D9E04E0" w14:textId="77777777" w:rsidR="00962711" w:rsidRPr="00577889" w:rsidRDefault="00962711" w:rsidP="00962711">
      <w:pPr>
        <w:rPr>
          <w:rFonts w:ascii="Arial" w:hAnsi="Arial" w:cs="Arial"/>
          <w:sz w:val="22"/>
          <w:szCs w:val="22"/>
          <w:lang w:val="fr-CA"/>
        </w:rPr>
      </w:pPr>
      <w:r w:rsidRPr="00577889">
        <w:rPr>
          <w:rFonts w:ascii="Arial" w:hAnsi="Arial" w:cs="Arial"/>
          <w:sz w:val="22"/>
          <w:szCs w:val="22"/>
          <w:lang w:val="fr-CA"/>
        </w:rPr>
        <w:t>Un</w:t>
      </w:r>
      <w:r w:rsidRPr="00577889">
        <w:rPr>
          <w:rFonts w:ascii="Arial" w:hAnsi="Arial" w:cs="Arial"/>
          <w:b/>
          <w:sz w:val="22"/>
          <w:szCs w:val="22"/>
          <w:lang w:val="fr-CA"/>
        </w:rPr>
        <w:t xml:space="preserve"> voyageur résident</w:t>
      </w:r>
      <w:r w:rsidRPr="00577889">
        <w:rPr>
          <w:rFonts w:ascii="Arial" w:hAnsi="Arial" w:cs="Arial"/>
          <w:sz w:val="22"/>
          <w:szCs w:val="22"/>
          <w:lang w:val="fr-CA"/>
        </w:rPr>
        <w:t xml:space="preserve"> peut se rendre dans plusieurs pays ou plusieurs états avant d’être inscrit comme étant de retour au Canada; chacun de ces passages représente une visite.  Des estimations des visites sont tirées de la composante des questionnaires.</w:t>
      </w:r>
    </w:p>
    <w:p w14:paraId="122DEB35" w14:textId="77777777" w:rsidR="00962711" w:rsidRPr="00577889" w:rsidRDefault="00962711" w:rsidP="00962711">
      <w:pPr>
        <w:rPr>
          <w:rFonts w:ascii="Arial" w:hAnsi="Arial" w:cs="Arial"/>
          <w:sz w:val="22"/>
          <w:szCs w:val="22"/>
          <w:lang w:val="fr-CA"/>
        </w:rPr>
      </w:pPr>
    </w:p>
    <w:p w14:paraId="06A4FDF7" w14:textId="77777777" w:rsidR="00721024" w:rsidRDefault="00721024" w:rsidP="00962711">
      <w:pPr>
        <w:rPr>
          <w:rFonts w:ascii="Arial" w:hAnsi="Arial" w:cs="Arial"/>
          <w:b/>
          <w:i/>
          <w:sz w:val="22"/>
          <w:szCs w:val="22"/>
          <w:lang w:val="fr-CA"/>
        </w:rPr>
      </w:pPr>
      <w:r>
        <w:rPr>
          <w:rFonts w:ascii="Arial" w:hAnsi="Arial" w:cs="Arial"/>
          <w:b/>
          <w:i/>
          <w:sz w:val="22"/>
          <w:szCs w:val="22"/>
          <w:lang w:val="fr-CA"/>
        </w:rPr>
        <w:t>Durée de visite</w:t>
      </w:r>
    </w:p>
    <w:p w14:paraId="02AF9891" w14:textId="77777777" w:rsidR="00721024" w:rsidRDefault="00721024" w:rsidP="00962711">
      <w:pPr>
        <w:rPr>
          <w:rFonts w:ascii="Arial" w:hAnsi="Arial" w:cs="Arial"/>
          <w:b/>
          <w:i/>
          <w:sz w:val="22"/>
          <w:szCs w:val="22"/>
          <w:lang w:val="fr-CA"/>
        </w:rPr>
      </w:pPr>
    </w:p>
    <w:p w14:paraId="257CB01E" w14:textId="77777777" w:rsidR="00721024" w:rsidRDefault="00721024" w:rsidP="00962711">
      <w:pPr>
        <w:rPr>
          <w:rFonts w:ascii="Arial" w:hAnsi="Arial" w:cs="Arial"/>
          <w:b/>
          <w:i/>
          <w:sz w:val="22"/>
          <w:szCs w:val="22"/>
          <w:lang w:val="fr-CA"/>
        </w:rPr>
      </w:pPr>
      <w:r>
        <w:rPr>
          <w:rFonts w:ascii="Arial" w:hAnsi="Arial" w:cs="Arial"/>
          <w:sz w:val="22"/>
          <w:szCs w:val="22"/>
          <w:lang w:val="fr-CA"/>
        </w:rPr>
        <w:t xml:space="preserve">Une visite commence lorsqu’un voyageur traverse la frontière d’un état, ou encore d’un pays, et se termine lorsque le voyageur quitte la frontière de cet état ou de ce pays.  La durée de la visite est mesurée par le nombre de nuitée que le voyageur passe à l’intérieur de cette frontière.  Les durées de visite sont divisées en deux catégories mutuellement exclusives : visite de même jour et visite d’une nuit ou plus. </w:t>
      </w:r>
    </w:p>
    <w:p w14:paraId="3B7D46A4" w14:textId="77777777" w:rsidR="00721024" w:rsidRDefault="00721024" w:rsidP="00962711">
      <w:pPr>
        <w:rPr>
          <w:rFonts w:ascii="Arial" w:hAnsi="Arial" w:cs="Arial"/>
          <w:b/>
          <w:i/>
          <w:sz w:val="22"/>
          <w:szCs w:val="22"/>
          <w:lang w:val="fr-CA"/>
        </w:rPr>
      </w:pPr>
    </w:p>
    <w:p w14:paraId="500BE6F5" w14:textId="77777777" w:rsidR="00962711" w:rsidRPr="00577889" w:rsidRDefault="00962711" w:rsidP="004D3F49">
      <w:pPr>
        <w:ind w:firstLine="720"/>
        <w:rPr>
          <w:rFonts w:ascii="Arial" w:hAnsi="Arial" w:cs="Arial"/>
          <w:sz w:val="22"/>
          <w:szCs w:val="22"/>
          <w:lang w:val="fr-CA"/>
        </w:rPr>
      </w:pPr>
      <w:r w:rsidRPr="00577889">
        <w:rPr>
          <w:rFonts w:ascii="Arial" w:hAnsi="Arial" w:cs="Arial"/>
          <w:b/>
          <w:i/>
          <w:sz w:val="22"/>
          <w:szCs w:val="22"/>
          <w:lang w:val="fr-CA"/>
        </w:rPr>
        <w:t>Visite de même jour</w:t>
      </w:r>
    </w:p>
    <w:p w14:paraId="73A815A0" w14:textId="77777777" w:rsidR="00962711" w:rsidRPr="00577889" w:rsidRDefault="00962711" w:rsidP="00962711">
      <w:pPr>
        <w:rPr>
          <w:rFonts w:ascii="Arial" w:hAnsi="Arial" w:cs="Arial"/>
          <w:sz w:val="22"/>
          <w:szCs w:val="22"/>
          <w:lang w:val="fr-CA"/>
        </w:rPr>
      </w:pPr>
    </w:p>
    <w:p w14:paraId="1252860D" w14:textId="77777777" w:rsidR="00962711" w:rsidRPr="00577889" w:rsidRDefault="00962711" w:rsidP="004D3F49">
      <w:pPr>
        <w:ind w:left="720"/>
        <w:rPr>
          <w:rFonts w:ascii="Arial" w:hAnsi="Arial" w:cs="Arial"/>
          <w:sz w:val="22"/>
          <w:szCs w:val="22"/>
          <w:lang w:val="fr-CA"/>
        </w:rPr>
      </w:pPr>
      <w:r w:rsidRPr="00577889">
        <w:rPr>
          <w:rFonts w:ascii="Arial" w:hAnsi="Arial" w:cs="Arial"/>
          <w:sz w:val="22"/>
          <w:szCs w:val="22"/>
          <w:lang w:val="fr-CA"/>
        </w:rPr>
        <w:t>Au cours d’un voyage de même jour, un voyageur peut visiter plusieurs lieux.  Cependant, un seul lieu de visite est enregistré au cours d’un voyage de même jour.  Au cours d’un voyage avec nuitées, tous les endroits visités par le répondant où celui-ci n’a pas passé une nuit sont enregistrés comme étant des visites de même jour.</w:t>
      </w:r>
    </w:p>
    <w:p w14:paraId="02ED5BFF" w14:textId="77777777" w:rsidR="00962711" w:rsidRPr="00577889" w:rsidRDefault="00962711" w:rsidP="00962711">
      <w:pPr>
        <w:rPr>
          <w:rFonts w:ascii="Arial" w:hAnsi="Arial" w:cs="Arial"/>
          <w:sz w:val="22"/>
          <w:szCs w:val="22"/>
          <w:lang w:val="fr-CA"/>
        </w:rPr>
      </w:pPr>
    </w:p>
    <w:p w14:paraId="66EEECBF" w14:textId="77777777" w:rsidR="00962711" w:rsidRPr="00577889" w:rsidRDefault="00962711" w:rsidP="00962711">
      <w:pPr>
        <w:rPr>
          <w:rFonts w:ascii="Arial" w:hAnsi="Arial" w:cs="Arial"/>
          <w:sz w:val="22"/>
          <w:szCs w:val="22"/>
          <w:lang w:val="fr-CA"/>
        </w:rPr>
        <w:sectPr w:rsidR="00962711" w:rsidRPr="00577889">
          <w:footerReference w:type="default" r:id="rId11"/>
          <w:endnotePr>
            <w:numFmt w:val="decimal"/>
          </w:endnotePr>
          <w:type w:val="continuous"/>
          <w:pgSz w:w="12240" w:h="15840"/>
          <w:pgMar w:top="1842" w:right="849" w:bottom="1842" w:left="850" w:header="1842" w:footer="1842" w:gutter="0"/>
          <w:cols w:space="720"/>
          <w:noEndnote/>
        </w:sectPr>
      </w:pPr>
    </w:p>
    <w:p w14:paraId="76FD548C" w14:textId="77777777" w:rsidR="00962711" w:rsidRPr="00577889" w:rsidRDefault="00962711" w:rsidP="004D3F49">
      <w:pPr>
        <w:ind w:firstLine="720"/>
        <w:rPr>
          <w:rFonts w:ascii="Arial" w:hAnsi="Arial" w:cs="Arial"/>
          <w:sz w:val="22"/>
          <w:szCs w:val="22"/>
          <w:lang w:val="fr-CA"/>
        </w:rPr>
      </w:pPr>
      <w:r w:rsidRPr="00577889">
        <w:rPr>
          <w:rFonts w:ascii="Arial" w:hAnsi="Arial" w:cs="Arial"/>
          <w:b/>
          <w:i/>
          <w:sz w:val="22"/>
          <w:szCs w:val="22"/>
          <w:lang w:val="fr-CA"/>
        </w:rPr>
        <w:t>Visite d’une nuit ou plus</w:t>
      </w:r>
    </w:p>
    <w:p w14:paraId="6FA164AF" w14:textId="77777777" w:rsidR="00962711" w:rsidRPr="00577889" w:rsidRDefault="00962711" w:rsidP="00962711">
      <w:pPr>
        <w:rPr>
          <w:rFonts w:ascii="Arial" w:hAnsi="Arial" w:cs="Arial"/>
          <w:sz w:val="22"/>
          <w:szCs w:val="22"/>
          <w:lang w:val="fr-CA"/>
        </w:rPr>
      </w:pPr>
    </w:p>
    <w:p w14:paraId="1DA08816" w14:textId="77777777" w:rsidR="00962711" w:rsidRPr="00577889" w:rsidRDefault="00962711" w:rsidP="004D3F49">
      <w:pPr>
        <w:ind w:left="720"/>
        <w:rPr>
          <w:rFonts w:ascii="Arial" w:hAnsi="Arial" w:cs="Arial"/>
          <w:sz w:val="22"/>
          <w:szCs w:val="22"/>
          <w:lang w:val="fr-CA"/>
        </w:rPr>
      </w:pPr>
      <w:r w:rsidRPr="00577889">
        <w:rPr>
          <w:rFonts w:ascii="Arial" w:hAnsi="Arial" w:cs="Arial"/>
          <w:sz w:val="22"/>
          <w:szCs w:val="22"/>
          <w:lang w:val="fr-CA"/>
        </w:rPr>
        <w:t>Une visite d’une nuit ou plus s’effectue uniquement au cours d’un voyage avec nuitées.  Dans ce cas, le lieu de visite se définit comme étant l’endroit où les voyageurs ont séjourné au moins un nuit.  Si au cours d’un même voyage, plusieurs nuitées sont passées au même endroit ou si un voyageur se rend au même endroit plus d’une fois au cours d’un même voyage, on ne compte qu’une seule visite à cet endroit.</w:t>
      </w:r>
    </w:p>
    <w:p w14:paraId="329166DF" w14:textId="77777777" w:rsidR="00962711" w:rsidRPr="00577889" w:rsidRDefault="00962711" w:rsidP="00962711">
      <w:pPr>
        <w:rPr>
          <w:rFonts w:ascii="Arial" w:hAnsi="Arial" w:cs="Arial"/>
          <w:sz w:val="22"/>
          <w:szCs w:val="22"/>
          <w:lang w:val="fr-CA"/>
        </w:rPr>
      </w:pPr>
    </w:p>
    <w:p w14:paraId="0F24394E" w14:textId="77777777" w:rsidR="00962711" w:rsidRPr="00577889" w:rsidRDefault="00962711" w:rsidP="00962711">
      <w:pPr>
        <w:rPr>
          <w:rFonts w:ascii="Arial" w:hAnsi="Arial" w:cs="Arial"/>
          <w:sz w:val="22"/>
          <w:szCs w:val="22"/>
          <w:lang w:val="fr-CA"/>
        </w:rPr>
      </w:pPr>
      <w:r w:rsidRPr="00577889">
        <w:rPr>
          <w:rFonts w:ascii="Arial" w:hAnsi="Arial" w:cs="Arial"/>
          <w:b/>
          <w:i/>
          <w:sz w:val="22"/>
          <w:szCs w:val="22"/>
          <w:lang w:val="fr-CA"/>
        </w:rPr>
        <w:t>Visite-personne</w:t>
      </w:r>
    </w:p>
    <w:p w14:paraId="7BB712F7" w14:textId="77777777" w:rsidR="00962711" w:rsidRPr="00577889" w:rsidRDefault="00962711" w:rsidP="00962711">
      <w:pPr>
        <w:rPr>
          <w:rFonts w:ascii="Arial" w:hAnsi="Arial" w:cs="Arial"/>
          <w:sz w:val="22"/>
          <w:szCs w:val="22"/>
          <w:lang w:val="fr-CA"/>
        </w:rPr>
      </w:pPr>
    </w:p>
    <w:p w14:paraId="395F7F53" w14:textId="77777777" w:rsidR="00962711" w:rsidRPr="00577889" w:rsidRDefault="00962711" w:rsidP="00962711">
      <w:pPr>
        <w:rPr>
          <w:rFonts w:ascii="Arial" w:hAnsi="Arial" w:cs="Arial"/>
          <w:sz w:val="22"/>
          <w:szCs w:val="22"/>
          <w:lang w:val="fr-CA"/>
        </w:rPr>
      </w:pPr>
      <w:r w:rsidRPr="00577889">
        <w:rPr>
          <w:rFonts w:ascii="Arial" w:hAnsi="Arial" w:cs="Arial"/>
          <w:sz w:val="22"/>
          <w:szCs w:val="22"/>
          <w:lang w:val="fr-CA"/>
        </w:rPr>
        <w:t>Visite de même jour ou d’une nuit ou plus effectuée par une personne en voyage.</w:t>
      </w:r>
      <w:r w:rsidR="00721024">
        <w:rPr>
          <w:rFonts w:ascii="Arial" w:hAnsi="Arial" w:cs="Arial"/>
          <w:sz w:val="22"/>
          <w:szCs w:val="22"/>
          <w:lang w:val="fr-CA"/>
        </w:rPr>
        <w:t xml:space="preserve"> La visite-personne diffère d’une visite puisque la visite-personne est pondérée par la taille du groupe de voyage, alors que la visite est prise par tout le groupe de voyage. </w:t>
      </w:r>
      <w:r w:rsidRPr="00577889">
        <w:rPr>
          <w:rFonts w:ascii="Arial" w:hAnsi="Arial" w:cs="Arial"/>
          <w:sz w:val="22"/>
          <w:szCs w:val="22"/>
          <w:lang w:val="fr-CA"/>
        </w:rPr>
        <w:t>Le nombre total de visites-personnes correspond au nombre total de visites effectuées par les personnes faisant partie de chacun des groupes de voyage pour chacun des voyages entrepris.</w:t>
      </w:r>
    </w:p>
    <w:p w14:paraId="1FA454B8" w14:textId="77777777" w:rsidR="00962711" w:rsidRPr="00577889" w:rsidRDefault="00962711" w:rsidP="00962711">
      <w:pPr>
        <w:rPr>
          <w:rFonts w:ascii="Arial" w:hAnsi="Arial" w:cs="Arial"/>
          <w:sz w:val="22"/>
          <w:szCs w:val="22"/>
          <w:lang w:val="fr-CA"/>
        </w:rPr>
      </w:pPr>
    </w:p>
    <w:p w14:paraId="7E52C7D8" w14:textId="77777777" w:rsidR="00962711" w:rsidRPr="00577889" w:rsidRDefault="00962711" w:rsidP="00962711">
      <w:pPr>
        <w:rPr>
          <w:rFonts w:ascii="Arial" w:hAnsi="Arial" w:cs="Arial"/>
          <w:sz w:val="22"/>
          <w:szCs w:val="22"/>
          <w:lang w:val="fr-CA"/>
        </w:rPr>
      </w:pPr>
      <w:r w:rsidRPr="00577889">
        <w:rPr>
          <w:rFonts w:ascii="Arial" w:hAnsi="Arial" w:cs="Arial"/>
          <w:b/>
          <w:i/>
          <w:sz w:val="22"/>
          <w:szCs w:val="22"/>
          <w:lang w:val="fr-CA"/>
        </w:rPr>
        <w:t>Nuitée-personne-visite</w:t>
      </w:r>
    </w:p>
    <w:p w14:paraId="48C9A1BA" w14:textId="77777777" w:rsidR="00962711" w:rsidRPr="00577889" w:rsidRDefault="00962711" w:rsidP="00962711">
      <w:pPr>
        <w:rPr>
          <w:rFonts w:ascii="Arial" w:hAnsi="Arial" w:cs="Arial"/>
          <w:sz w:val="22"/>
          <w:szCs w:val="22"/>
          <w:lang w:val="fr-CA"/>
        </w:rPr>
      </w:pPr>
    </w:p>
    <w:p w14:paraId="7A4E4AF0" w14:textId="77777777" w:rsidR="00962711" w:rsidRPr="00577889" w:rsidRDefault="00721024" w:rsidP="00962711">
      <w:pPr>
        <w:rPr>
          <w:rFonts w:ascii="Arial" w:hAnsi="Arial" w:cs="Arial"/>
          <w:sz w:val="22"/>
          <w:szCs w:val="22"/>
          <w:lang w:val="fr-CA"/>
        </w:rPr>
      </w:pPr>
      <w:r>
        <w:rPr>
          <w:rFonts w:ascii="Arial" w:hAnsi="Arial" w:cs="Arial"/>
          <w:sz w:val="22"/>
          <w:szCs w:val="22"/>
          <w:lang w:val="fr-CA"/>
        </w:rPr>
        <w:t>La nuitée-personne-visite correspond à une n</w:t>
      </w:r>
      <w:r w:rsidR="00962711" w:rsidRPr="00577889">
        <w:rPr>
          <w:rFonts w:ascii="Arial" w:hAnsi="Arial" w:cs="Arial"/>
          <w:sz w:val="22"/>
          <w:szCs w:val="22"/>
          <w:lang w:val="fr-CA"/>
        </w:rPr>
        <w:t xml:space="preserve">uit passée dans le lieu visité par une personne en voyage.  Par exemple, une personne qui passe trois nuits dans l’endroit visité </w:t>
      </w:r>
      <w:r w:rsidR="00962711">
        <w:rPr>
          <w:rFonts w:ascii="Arial" w:hAnsi="Arial" w:cs="Arial"/>
          <w:sz w:val="22"/>
          <w:szCs w:val="22"/>
          <w:lang w:val="fr-CA"/>
        </w:rPr>
        <w:t xml:space="preserve">ou trois personnes qui passent une nuit dans l’endroit visité </w:t>
      </w:r>
      <w:r w:rsidR="00962711" w:rsidRPr="00577889">
        <w:rPr>
          <w:rFonts w:ascii="Arial" w:hAnsi="Arial" w:cs="Arial"/>
          <w:sz w:val="22"/>
          <w:szCs w:val="22"/>
          <w:lang w:val="fr-CA"/>
        </w:rPr>
        <w:t>compte</w:t>
      </w:r>
      <w:r w:rsidR="00962711">
        <w:rPr>
          <w:rFonts w:ascii="Arial" w:hAnsi="Arial" w:cs="Arial"/>
          <w:sz w:val="22"/>
          <w:szCs w:val="22"/>
          <w:lang w:val="fr-CA"/>
        </w:rPr>
        <w:t>nt</w:t>
      </w:r>
      <w:r w:rsidR="00962711" w:rsidRPr="00577889">
        <w:rPr>
          <w:rFonts w:ascii="Arial" w:hAnsi="Arial" w:cs="Arial"/>
          <w:sz w:val="22"/>
          <w:szCs w:val="22"/>
          <w:lang w:val="fr-CA"/>
        </w:rPr>
        <w:t xml:space="preserve"> pour trois nuitées-personnes-visite à cet endroit.</w:t>
      </w:r>
    </w:p>
    <w:p w14:paraId="289DC862" w14:textId="77777777" w:rsidR="00962711" w:rsidRPr="00577889" w:rsidRDefault="00962711" w:rsidP="00962711">
      <w:pPr>
        <w:rPr>
          <w:rFonts w:ascii="Arial" w:hAnsi="Arial" w:cs="Arial"/>
          <w:b/>
          <w:i/>
          <w:sz w:val="22"/>
          <w:szCs w:val="22"/>
          <w:lang w:val="fr-CA"/>
        </w:rPr>
      </w:pPr>
    </w:p>
    <w:p w14:paraId="481D205B" w14:textId="77777777" w:rsidR="00962711" w:rsidRDefault="00962711" w:rsidP="0028270B">
      <w:pPr>
        <w:rPr>
          <w:rFonts w:ascii="Arial" w:hAnsi="Arial" w:cs="Arial"/>
          <w:b/>
          <w:i/>
          <w:sz w:val="22"/>
          <w:szCs w:val="22"/>
          <w:lang w:val="fr-CA"/>
        </w:rPr>
      </w:pPr>
    </w:p>
    <w:p w14:paraId="206F2B36" w14:textId="6D6D30AF" w:rsidR="00721024" w:rsidRDefault="00721024" w:rsidP="0028270B">
      <w:pPr>
        <w:rPr>
          <w:rFonts w:ascii="Arial" w:hAnsi="Arial" w:cs="Arial"/>
          <w:b/>
          <w:i/>
          <w:sz w:val="22"/>
          <w:szCs w:val="22"/>
          <w:lang w:val="fr-CA"/>
        </w:rPr>
      </w:pPr>
      <w:r>
        <w:rPr>
          <w:rFonts w:ascii="Arial" w:hAnsi="Arial" w:cs="Arial"/>
          <w:b/>
          <w:i/>
          <w:sz w:val="22"/>
          <w:szCs w:val="22"/>
          <w:lang w:val="fr-CA"/>
        </w:rPr>
        <w:t>3.</w:t>
      </w:r>
      <w:r w:rsidR="00EF79A0">
        <w:rPr>
          <w:rFonts w:ascii="Arial" w:hAnsi="Arial" w:cs="Arial"/>
          <w:b/>
          <w:i/>
          <w:sz w:val="22"/>
          <w:szCs w:val="22"/>
          <w:lang w:val="fr-CA"/>
        </w:rPr>
        <w:t>1.6</w:t>
      </w:r>
      <w:r>
        <w:rPr>
          <w:rFonts w:ascii="Arial" w:hAnsi="Arial" w:cs="Arial"/>
          <w:b/>
          <w:i/>
          <w:sz w:val="22"/>
          <w:szCs w:val="22"/>
          <w:lang w:val="fr-CA"/>
        </w:rPr>
        <w:t xml:space="preserve"> Composantes du voyage</w:t>
      </w:r>
    </w:p>
    <w:p w14:paraId="63D97C86" w14:textId="77777777" w:rsidR="000C214A" w:rsidRDefault="000C214A" w:rsidP="0028270B">
      <w:pPr>
        <w:rPr>
          <w:rFonts w:ascii="Arial" w:hAnsi="Arial" w:cs="Arial"/>
          <w:b/>
          <w:i/>
          <w:sz w:val="22"/>
          <w:szCs w:val="22"/>
          <w:lang w:val="fr-CA"/>
        </w:rPr>
      </w:pPr>
    </w:p>
    <w:p w14:paraId="298B0C94" w14:textId="77777777" w:rsidR="000C214A" w:rsidRPr="00577889" w:rsidRDefault="000C214A" w:rsidP="000C214A">
      <w:pPr>
        <w:rPr>
          <w:rFonts w:ascii="Arial" w:hAnsi="Arial" w:cs="Arial"/>
          <w:sz w:val="22"/>
          <w:szCs w:val="22"/>
          <w:lang w:val="fr-CA"/>
        </w:rPr>
      </w:pPr>
      <w:r w:rsidRPr="00577889">
        <w:rPr>
          <w:rFonts w:ascii="Arial" w:hAnsi="Arial" w:cs="Arial"/>
          <w:b/>
          <w:i/>
          <w:sz w:val="22"/>
          <w:szCs w:val="22"/>
          <w:lang w:val="fr-CA"/>
        </w:rPr>
        <w:t>Moyen de transport</w:t>
      </w:r>
    </w:p>
    <w:p w14:paraId="566E52D2" w14:textId="77777777" w:rsidR="000C214A" w:rsidRPr="00577889" w:rsidRDefault="000C214A" w:rsidP="000C214A">
      <w:pPr>
        <w:rPr>
          <w:rFonts w:ascii="Arial" w:hAnsi="Arial" w:cs="Arial"/>
          <w:sz w:val="22"/>
          <w:szCs w:val="22"/>
          <w:lang w:val="fr-CA"/>
        </w:rPr>
      </w:pPr>
    </w:p>
    <w:p w14:paraId="0C128911" w14:textId="471EB33C" w:rsidR="00721024" w:rsidRDefault="000C214A" w:rsidP="0028270B">
      <w:pPr>
        <w:rPr>
          <w:rFonts w:ascii="Arial" w:hAnsi="Arial" w:cs="Arial"/>
          <w:b/>
          <w:i/>
          <w:sz w:val="22"/>
          <w:szCs w:val="22"/>
          <w:lang w:val="fr-CA"/>
        </w:rPr>
      </w:pPr>
      <w:r w:rsidRPr="00577889">
        <w:rPr>
          <w:rFonts w:ascii="Arial" w:hAnsi="Arial" w:cs="Arial"/>
          <w:sz w:val="22"/>
          <w:szCs w:val="22"/>
          <w:lang w:val="fr-CA"/>
        </w:rPr>
        <w:t>Le</w:t>
      </w:r>
      <w:r w:rsidR="00601C72">
        <w:rPr>
          <w:rFonts w:ascii="Arial" w:hAnsi="Arial" w:cs="Arial"/>
          <w:sz w:val="22"/>
          <w:szCs w:val="22"/>
          <w:lang w:val="fr-CA"/>
        </w:rPr>
        <w:t>s</w:t>
      </w:r>
      <w:r w:rsidRPr="00577889">
        <w:rPr>
          <w:rFonts w:ascii="Arial" w:hAnsi="Arial" w:cs="Arial"/>
          <w:sz w:val="22"/>
          <w:szCs w:val="22"/>
          <w:lang w:val="fr-CA"/>
        </w:rPr>
        <w:t xml:space="preserve"> moyen de transport utilisé</w:t>
      </w:r>
      <w:r w:rsidR="00601C72">
        <w:rPr>
          <w:rFonts w:ascii="Arial" w:hAnsi="Arial" w:cs="Arial"/>
          <w:sz w:val="22"/>
          <w:szCs w:val="22"/>
          <w:lang w:val="fr-CA"/>
        </w:rPr>
        <w:t>s</w:t>
      </w:r>
      <w:r w:rsidRPr="00577889">
        <w:rPr>
          <w:rFonts w:ascii="Arial" w:hAnsi="Arial" w:cs="Arial"/>
          <w:sz w:val="22"/>
          <w:szCs w:val="22"/>
          <w:lang w:val="fr-CA"/>
        </w:rPr>
        <w:t xml:space="preserve"> pour </w:t>
      </w:r>
      <w:r w:rsidRPr="00577889">
        <w:rPr>
          <w:rFonts w:ascii="Arial" w:hAnsi="Arial" w:cs="Arial"/>
          <w:i/>
          <w:sz w:val="22"/>
          <w:szCs w:val="22"/>
          <w:lang w:val="fr-CA"/>
        </w:rPr>
        <w:t>entrer</w:t>
      </w:r>
      <w:r w:rsidRPr="00577889">
        <w:rPr>
          <w:rFonts w:ascii="Arial" w:hAnsi="Arial" w:cs="Arial"/>
          <w:sz w:val="22"/>
          <w:szCs w:val="22"/>
          <w:lang w:val="fr-CA"/>
        </w:rPr>
        <w:t xml:space="preserve"> </w:t>
      </w:r>
      <w:r w:rsidR="00601C72">
        <w:rPr>
          <w:rFonts w:ascii="Arial" w:hAnsi="Arial" w:cs="Arial"/>
          <w:sz w:val="22"/>
          <w:szCs w:val="22"/>
          <w:lang w:val="fr-CA"/>
        </w:rPr>
        <w:t xml:space="preserve">et </w:t>
      </w:r>
      <w:r w:rsidRPr="00577889">
        <w:rPr>
          <w:rFonts w:ascii="Arial" w:hAnsi="Arial" w:cs="Arial"/>
          <w:i/>
          <w:sz w:val="22"/>
          <w:szCs w:val="22"/>
          <w:lang w:val="fr-CA"/>
        </w:rPr>
        <w:t>quitter</w:t>
      </w:r>
      <w:r w:rsidRPr="00577889">
        <w:rPr>
          <w:rFonts w:ascii="Arial" w:hAnsi="Arial" w:cs="Arial"/>
          <w:sz w:val="22"/>
          <w:szCs w:val="22"/>
          <w:lang w:val="fr-CA"/>
        </w:rPr>
        <w:t xml:space="preserve"> le Canada </w:t>
      </w:r>
      <w:r w:rsidR="00601C72">
        <w:rPr>
          <w:rFonts w:ascii="Arial" w:hAnsi="Arial" w:cs="Arial"/>
          <w:sz w:val="22"/>
          <w:szCs w:val="22"/>
          <w:lang w:val="fr-CA"/>
        </w:rPr>
        <w:t xml:space="preserve">ainsi que </w:t>
      </w:r>
      <w:r w:rsidRPr="00577889">
        <w:rPr>
          <w:rFonts w:ascii="Arial" w:hAnsi="Arial" w:cs="Arial"/>
          <w:sz w:val="22"/>
          <w:szCs w:val="22"/>
          <w:lang w:val="fr-CA"/>
        </w:rPr>
        <w:t xml:space="preserve">les moyens de transport </w:t>
      </w:r>
      <w:r w:rsidR="00601C72">
        <w:rPr>
          <w:rFonts w:ascii="Arial" w:hAnsi="Arial" w:cs="Arial"/>
          <w:sz w:val="22"/>
          <w:szCs w:val="22"/>
          <w:lang w:val="fr-CA"/>
        </w:rPr>
        <w:t xml:space="preserve">commerciaux </w:t>
      </w:r>
      <w:r w:rsidRPr="00577889">
        <w:rPr>
          <w:rFonts w:ascii="Arial" w:hAnsi="Arial" w:cs="Arial"/>
          <w:sz w:val="22"/>
          <w:szCs w:val="22"/>
          <w:lang w:val="fr-CA"/>
        </w:rPr>
        <w:t xml:space="preserve">utilisés pour se </w:t>
      </w:r>
      <w:r w:rsidRPr="00577889">
        <w:rPr>
          <w:rFonts w:ascii="Arial" w:hAnsi="Arial" w:cs="Arial"/>
          <w:i/>
          <w:sz w:val="22"/>
          <w:szCs w:val="22"/>
          <w:lang w:val="fr-CA"/>
        </w:rPr>
        <w:t>déplacer</w:t>
      </w:r>
      <w:r w:rsidRPr="00577889">
        <w:rPr>
          <w:rFonts w:ascii="Arial" w:hAnsi="Arial" w:cs="Arial"/>
          <w:sz w:val="22"/>
          <w:szCs w:val="22"/>
          <w:lang w:val="fr-CA"/>
        </w:rPr>
        <w:t xml:space="preserve"> </w:t>
      </w:r>
      <w:r w:rsidR="00601C72">
        <w:rPr>
          <w:rFonts w:ascii="Arial" w:hAnsi="Arial" w:cs="Arial"/>
          <w:sz w:val="22"/>
          <w:szCs w:val="22"/>
          <w:lang w:val="fr-CA"/>
        </w:rPr>
        <w:t>entre pays étrangers.</w:t>
      </w:r>
      <w:r>
        <w:rPr>
          <w:rFonts w:ascii="Arial" w:hAnsi="Arial" w:cs="Arial"/>
          <w:sz w:val="22"/>
          <w:szCs w:val="22"/>
          <w:lang w:val="fr-CA"/>
        </w:rPr>
        <w:t xml:space="preserve"> Cette information peut être utilisée lorsque les dépenses de voyage doivent être imputées. </w:t>
      </w:r>
    </w:p>
    <w:p w14:paraId="3E211835" w14:textId="77777777" w:rsidR="000C214A" w:rsidRDefault="000C214A" w:rsidP="0028270B">
      <w:pPr>
        <w:rPr>
          <w:rFonts w:ascii="Arial" w:hAnsi="Arial" w:cs="Arial"/>
          <w:b/>
          <w:i/>
          <w:sz w:val="22"/>
          <w:szCs w:val="22"/>
          <w:lang w:val="fr-CA"/>
        </w:rPr>
      </w:pPr>
    </w:p>
    <w:p w14:paraId="78C76391" w14:textId="77777777" w:rsidR="0028270B" w:rsidRPr="00577889" w:rsidRDefault="0028270B" w:rsidP="0028270B">
      <w:pPr>
        <w:rPr>
          <w:rFonts w:ascii="Arial" w:hAnsi="Arial" w:cs="Arial"/>
          <w:sz w:val="22"/>
          <w:szCs w:val="22"/>
          <w:lang w:val="fr-CA"/>
        </w:rPr>
      </w:pPr>
    </w:p>
    <w:p w14:paraId="1F1843D5"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Hébergement</w:t>
      </w:r>
    </w:p>
    <w:p w14:paraId="00EF0D50" w14:textId="77777777" w:rsidR="0028270B" w:rsidRPr="00577889" w:rsidRDefault="0028270B" w:rsidP="0028270B">
      <w:pPr>
        <w:rPr>
          <w:rFonts w:ascii="Arial" w:hAnsi="Arial" w:cs="Arial"/>
          <w:sz w:val="22"/>
          <w:szCs w:val="22"/>
          <w:lang w:val="fr-CA"/>
        </w:rPr>
      </w:pPr>
    </w:p>
    <w:p w14:paraId="6DDE5BC0"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 type d</w:t>
      </w:r>
      <w:r w:rsidR="00F867FF" w:rsidRPr="00577889">
        <w:rPr>
          <w:rFonts w:ascii="Arial" w:hAnsi="Arial" w:cs="Arial"/>
          <w:sz w:val="22"/>
          <w:szCs w:val="22"/>
          <w:lang w:val="fr-CA"/>
        </w:rPr>
        <w:t>’</w:t>
      </w:r>
      <w:r w:rsidRPr="00577889">
        <w:rPr>
          <w:rFonts w:ascii="Arial" w:hAnsi="Arial" w:cs="Arial"/>
          <w:sz w:val="22"/>
          <w:szCs w:val="22"/>
          <w:lang w:val="fr-CA"/>
        </w:rPr>
        <w:t>hébergement utilisé dans chacun des endroits visités</w:t>
      </w:r>
      <w:r w:rsidR="000C214A">
        <w:rPr>
          <w:rFonts w:ascii="Arial" w:hAnsi="Arial" w:cs="Arial"/>
          <w:sz w:val="22"/>
          <w:szCs w:val="22"/>
          <w:lang w:val="fr-CA"/>
        </w:rPr>
        <w:t xml:space="preserve"> selon l’information recueillie par le questionnaire. </w:t>
      </w:r>
      <w:r w:rsidRPr="00577889">
        <w:rPr>
          <w:rFonts w:ascii="Arial" w:hAnsi="Arial" w:cs="Arial"/>
          <w:sz w:val="22"/>
          <w:szCs w:val="22"/>
          <w:lang w:val="fr-CA"/>
        </w:rPr>
        <w:t xml:space="preserve"> </w:t>
      </w:r>
      <w:r w:rsidR="000C214A">
        <w:rPr>
          <w:rFonts w:ascii="Arial" w:hAnsi="Arial" w:cs="Arial"/>
          <w:sz w:val="22"/>
          <w:szCs w:val="22"/>
          <w:lang w:val="fr-CA"/>
        </w:rPr>
        <w:t>Les réponses sont</w:t>
      </w:r>
      <w:r w:rsidRPr="00577889">
        <w:rPr>
          <w:rFonts w:ascii="Arial" w:hAnsi="Arial" w:cs="Arial"/>
          <w:sz w:val="22"/>
          <w:szCs w:val="22"/>
          <w:lang w:val="fr-CA"/>
        </w:rPr>
        <w:t>: hôtel, motel, amis ou parents, terrain de camping, chalet et autre.</w:t>
      </w:r>
      <w:r w:rsidR="000C214A">
        <w:rPr>
          <w:rFonts w:ascii="Arial" w:hAnsi="Arial" w:cs="Arial"/>
          <w:sz w:val="22"/>
          <w:szCs w:val="22"/>
          <w:lang w:val="fr-CA"/>
        </w:rPr>
        <w:t xml:space="preserve"> </w:t>
      </w:r>
    </w:p>
    <w:p w14:paraId="0672BC9B" w14:textId="77777777" w:rsidR="0028270B" w:rsidRPr="00577889" w:rsidRDefault="0028270B" w:rsidP="0028270B">
      <w:pPr>
        <w:rPr>
          <w:rFonts w:ascii="Arial" w:hAnsi="Arial" w:cs="Arial"/>
          <w:sz w:val="22"/>
          <w:szCs w:val="22"/>
          <w:lang w:val="fr-CA"/>
        </w:rPr>
      </w:pPr>
    </w:p>
    <w:p w14:paraId="7ABA3BE1"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Activités</w:t>
      </w:r>
    </w:p>
    <w:p w14:paraId="55982212" w14:textId="77777777" w:rsidR="0028270B" w:rsidRPr="00577889" w:rsidRDefault="0028270B" w:rsidP="0028270B">
      <w:pPr>
        <w:rPr>
          <w:rFonts w:ascii="Arial" w:hAnsi="Arial" w:cs="Arial"/>
          <w:sz w:val="22"/>
          <w:szCs w:val="22"/>
          <w:lang w:val="fr-CA"/>
        </w:rPr>
      </w:pPr>
    </w:p>
    <w:p w14:paraId="485FE5C7" w14:textId="77777777" w:rsidR="0028270B" w:rsidRPr="00577889" w:rsidRDefault="0028270B" w:rsidP="0028270B">
      <w:pPr>
        <w:rPr>
          <w:rFonts w:ascii="Arial" w:hAnsi="Arial" w:cs="Arial"/>
          <w:sz w:val="22"/>
          <w:szCs w:val="22"/>
          <w:lang w:val="fr-CA"/>
        </w:rPr>
        <w:sectPr w:rsidR="0028270B" w:rsidRPr="00577889">
          <w:footerReference w:type="default" r:id="rId12"/>
          <w:endnotePr>
            <w:numFmt w:val="decimal"/>
          </w:endnotePr>
          <w:type w:val="continuous"/>
          <w:pgSz w:w="12240" w:h="15840"/>
          <w:pgMar w:top="1842" w:right="849" w:bottom="1842" w:left="850" w:header="1842" w:footer="1842" w:gutter="0"/>
          <w:cols w:space="720"/>
          <w:noEndnote/>
        </w:sectPr>
      </w:pPr>
    </w:p>
    <w:p w14:paraId="21FEE9F2"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 xml:space="preserve">Les voyageurs déclarent toutes les activités entreprises au cours du </w:t>
      </w:r>
      <w:r w:rsidRPr="00577889">
        <w:rPr>
          <w:rFonts w:ascii="Arial" w:hAnsi="Arial" w:cs="Arial"/>
          <w:i/>
          <w:sz w:val="22"/>
          <w:szCs w:val="22"/>
          <w:lang w:val="fr-CA"/>
        </w:rPr>
        <w:t>voyage</w:t>
      </w:r>
      <w:r w:rsidRPr="00577889">
        <w:rPr>
          <w:rFonts w:ascii="Arial" w:hAnsi="Arial" w:cs="Arial"/>
          <w:sz w:val="22"/>
          <w:szCs w:val="22"/>
          <w:lang w:val="fr-CA"/>
        </w:rPr>
        <w:t xml:space="preserve"> et non de la </w:t>
      </w:r>
      <w:r w:rsidRPr="00577889">
        <w:rPr>
          <w:rFonts w:ascii="Arial" w:hAnsi="Arial" w:cs="Arial"/>
          <w:i/>
          <w:sz w:val="22"/>
          <w:szCs w:val="22"/>
          <w:lang w:val="fr-CA"/>
        </w:rPr>
        <w:t>visite</w:t>
      </w:r>
      <w:r w:rsidRPr="00577889">
        <w:rPr>
          <w:rFonts w:ascii="Arial" w:hAnsi="Arial" w:cs="Arial"/>
          <w:sz w:val="22"/>
          <w:szCs w:val="22"/>
          <w:lang w:val="fr-CA"/>
        </w:rPr>
        <w:t>.  Ainsi, on ne peut associer une activité à un lieu précis.  Par exemple, une personne peut effectuer au cours du même voyage une visite à Vancouver et une visite à Whistler et déclarer avoir fait du ski alpin au cours du voyage.  Dans ce cas, lors de la compilation des données, l</w:t>
      </w:r>
      <w:r w:rsidR="00F867FF" w:rsidRPr="00577889">
        <w:rPr>
          <w:rFonts w:ascii="Arial" w:hAnsi="Arial" w:cs="Arial"/>
          <w:sz w:val="22"/>
          <w:szCs w:val="22"/>
          <w:lang w:val="fr-CA"/>
        </w:rPr>
        <w:t>’</w:t>
      </w:r>
      <w:r w:rsidRPr="00577889">
        <w:rPr>
          <w:rFonts w:ascii="Arial" w:hAnsi="Arial" w:cs="Arial"/>
          <w:sz w:val="22"/>
          <w:szCs w:val="22"/>
          <w:lang w:val="fr-CA"/>
        </w:rPr>
        <w:t xml:space="preserve">activité </w:t>
      </w:r>
      <w:r w:rsidR="00EC5AC0" w:rsidRPr="00577889">
        <w:rPr>
          <w:rFonts w:ascii="Arial" w:hAnsi="Arial" w:cs="Arial"/>
          <w:sz w:val="22"/>
          <w:szCs w:val="22"/>
          <w:lang w:val="fr-CA"/>
        </w:rPr>
        <w:t>«</w:t>
      </w:r>
      <w:r w:rsidRPr="00577889">
        <w:rPr>
          <w:rFonts w:ascii="Arial" w:hAnsi="Arial" w:cs="Arial"/>
          <w:sz w:val="22"/>
          <w:szCs w:val="22"/>
          <w:lang w:val="fr-CA"/>
        </w:rPr>
        <w:t>ski alpin</w:t>
      </w:r>
      <w:r w:rsidR="00EC5AC0" w:rsidRPr="00577889">
        <w:rPr>
          <w:rFonts w:ascii="Arial" w:hAnsi="Arial" w:cs="Arial"/>
          <w:sz w:val="22"/>
          <w:szCs w:val="22"/>
          <w:lang w:val="fr-CA"/>
        </w:rPr>
        <w:t>»</w:t>
      </w:r>
      <w:r w:rsidRPr="00577889">
        <w:rPr>
          <w:rFonts w:ascii="Arial" w:hAnsi="Arial" w:cs="Arial"/>
          <w:sz w:val="22"/>
          <w:szCs w:val="22"/>
          <w:lang w:val="fr-CA"/>
        </w:rPr>
        <w:t xml:space="preserve"> sera attribuée à Vancouver et à Whistler.  Cependant, comme les informations sur les activités ne sont recueillies qu</w:t>
      </w:r>
      <w:r w:rsidR="00F867FF" w:rsidRPr="00577889">
        <w:rPr>
          <w:rFonts w:ascii="Arial" w:hAnsi="Arial" w:cs="Arial"/>
          <w:sz w:val="22"/>
          <w:szCs w:val="22"/>
          <w:lang w:val="fr-CA"/>
        </w:rPr>
        <w:t>’</w:t>
      </w:r>
      <w:r w:rsidRPr="00577889">
        <w:rPr>
          <w:rFonts w:ascii="Arial" w:hAnsi="Arial" w:cs="Arial"/>
          <w:sz w:val="22"/>
          <w:szCs w:val="22"/>
          <w:lang w:val="fr-CA"/>
        </w:rPr>
        <w:t>au niveau du voyage, l</w:t>
      </w:r>
      <w:r w:rsidR="00F867FF" w:rsidRPr="00577889">
        <w:rPr>
          <w:rFonts w:ascii="Arial" w:hAnsi="Arial" w:cs="Arial"/>
          <w:sz w:val="22"/>
          <w:szCs w:val="22"/>
          <w:lang w:val="fr-CA"/>
        </w:rPr>
        <w:t>’</w:t>
      </w:r>
      <w:r w:rsidRPr="00577889">
        <w:rPr>
          <w:rFonts w:ascii="Arial" w:hAnsi="Arial" w:cs="Arial"/>
          <w:sz w:val="22"/>
          <w:szCs w:val="22"/>
          <w:lang w:val="fr-CA"/>
        </w:rPr>
        <w:t xml:space="preserve">activité peut avoir été effectuée soit à Vancouver uniquement ou à Whistler uniquement. </w:t>
      </w:r>
    </w:p>
    <w:p w14:paraId="4B61BCE9" w14:textId="77777777" w:rsidR="0028270B" w:rsidRPr="00577889" w:rsidRDefault="0028270B" w:rsidP="0028270B">
      <w:pPr>
        <w:rPr>
          <w:rFonts w:ascii="Arial" w:hAnsi="Arial" w:cs="Arial"/>
          <w:sz w:val="22"/>
          <w:szCs w:val="22"/>
          <w:lang w:val="fr-CA"/>
        </w:rPr>
      </w:pPr>
    </w:p>
    <w:p w14:paraId="7F9901DE"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lastRenderedPageBreak/>
        <w:t>Les activités ne sont pas disponibles pour les voyageurs Canadiens ou Américains lors de voyages en automobile de même jour entre le Canada et les États-Unis.</w:t>
      </w:r>
    </w:p>
    <w:p w14:paraId="2BE9AFF0" w14:textId="77777777" w:rsidR="0028270B" w:rsidRPr="00577889" w:rsidRDefault="0028270B" w:rsidP="0028270B">
      <w:pPr>
        <w:rPr>
          <w:rFonts w:ascii="Arial" w:hAnsi="Arial" w:cs="Arial"/>
          <w:sz w:val="22"/>
          <w:szCs w:val="22"/>
          <w:lang w:val="fr-CA"/>
        </w:rPr>
      </w:pPr>
    </w:p>
    <w:p w14:paraId="3F0F61A1"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Dépenses</w:t>
      </w:r>
    </w:p>
    <w:p w14:paraId="4C21365A" w14:textId="77777777" w:rsidR="0028270B" w:rsidRPr="00577889" w:rsidRDefault="0028270B" w:rsidP="0028270B">
      <w:pPr>
        <w:rPr>
          <w:rFonts w:ascii="Arial" w:hAnsi="Arial" w:cs="Arial"/>
          <w:sz w:val="22"/>
          <w:szCs w:val="22"/>
          <w:lang w:val="fr-CA"/>
        </w:rPr>
      </w:pPr>
    </w:p>
    <w:p w14:paraId="312F04DF" w14:textId="77777777" w:rsidR="0028270B" w:rsidRPr="00577889" w:rsidRDefault="0028270B" w:rsidP="0028270B">
      <w:pPr>
        <w:widowControl/>
        <w:rPr>
          <w:rFonts w:ascii="Arial" w:hAnsi="Arial" w:cs="Arial"/>
          <w:sz w:val="22"/>
          <w:szCs w:val="22"/>
          <w:lang w:val="fr-CA"/>
        </w:rPr>
      </w:pPr>
      <w:r w:rsidRPr="00577889">
        <w:rPr>
          <w:rFonts w:ascii="Arial" w:hAnsi="Arial" w:cs="Arial"/>
          <w:sz w:val="22"/>
          <w:szCs w:val="22"/>
          <w:lang w:val="fr-CA"/>
        </w:rPr>
        <w:t>Dépenses de voyage engagées par tous les membres du groupe de voyage.  Ces frais peuvent avoir été acquittés par les personnes, par un gouvernement ou par une entreprise du secteur privé.  Les dépenses sont réparties selon les catégories suivantes : hébergement, déplacements au Canada (y compris l</w:t>
      </w:r>
      <w:r w:rsidR="00F867FF" w:rsidRPr="00577889">
        <w:rPr>
          <w:rFonts w:ascii="Arial" w:hAnsi="Arial" w:cs="Arial"/>
          <w:sz w:val="22"/>
          <w:szCs w:val="22"/>
          <w:lang w:val="fr-CA"/>
        </w:rPr>
        <w:t>’</w:t>
      </w:r>
      <w:r w:rsidRPr="00577889">
        <w:rPr>
          <w:rFonts w:ascii="Arial" w:hAnsi="Arial" w:cs="Arial"/>
          <w:sz w:val="22"/>
          <w:szCs w:val="22"/>
          <w:lang w:val="fr-CA"/>
        </w:rPr>
        <w:t>essence, la location de voiture, les voyages en avion, en autobus, en train, en bateau, les déplacements interurbains et locaux en autocar et le taxi), aliments et boissons, loisirs et divertissements, et autre (souvenirs, achats, photos, etc.).  Les dépenses sont rapportées en dollars canadiens ou sont converties en dollars canadiens.</w:t>
      </w:r>
    </w:p>
    <w:p w14:paraId="73DAA13F" w14:textId="77777777" w:rsidR="00082D3C" w:rsidRPr="00577889" w:rsidRDefault="00082D3C" w:rsidP="0028270B">
      <w:pPr>
        <w:widowControl/>
        <w:rPr>
          <w:rFonts w:ascii="Arial" w:hAnsi="Arial" w:cs="Arial"/>
          <w:sz w:val="22"/>
          <w:szCs w:val="22"/>
          <w:lang w:val="fr-CA"/>
        </w:rPr>
      </w:pPr>
    </w:p>
    <w:p w14:paraId="7EA757DB"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Pour les voyageurs résidents, deux séries de dépenses sont rapportées.  Une série inclut le détail par catégories et l’autre inclut le détail par pays visités.</w:t>
      </w:r>
      <w:r w:rsidR="000C214A">
        <w:rPr>
          <w:rFonts w:ascii="Arial" w:hAnsi="Arial" w:cs="Arial"/>
          <w:sz w:val="22"/>
          <w:szCs w:val="22"/>
          <w:lang w:val="fr-CA"/>
        </w:rPr>
        <w:t xml:space="preserve"> Ces deux séries de dépenses ne sont mutuellement exclusives puisque le total des dépenses  dans chaque catégorie devrait être le même, et correspondre aux dépenses totales du groupe de voyage durant le séjour à l’extérieur du Canada.</w:t>
      </w:r>
    </w:p>
    <w:p w14:paraId="74E25754" w14:textId="77777777" w:rsidR="0028270B" w:rsidRPr="00577889" w:rsidRDefault="0028270B" w:rsidP="0028270B">
      <w:pPr>
        <w:rPr>
          <w:rFonts w:ascii="Arial" w:hAnsi="Arial" w:cs="Arial"/>
          <w:sz w:val="22"/>
          <w:szCs w:val="22"/>
          <w:lang w:val="fr-CA"/>
        </w:rPr>
      </w:pPr>
    </w:p>
    <w:p w14:paraId="2A3D2B93"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Tarifs</w:t>
      </w:r>
    </w:p>
    <w:p w14:paraId="07BD7C33" w14:textId="77777777" w:rsidR="0028270B" w:rsidRPr="00577889" w:rsidRDefault="0028270B" w:rsidP="0028270B">
      <w:pPr>
        <w:rPr>
          <w:rFonts w:ascii="Arial" w:hAnsi="Arial" w:cs="Arial"/>
          <w:sz w:val="22"/>
          <w:szCs w:val="22"/>
          <w:highlight w:val="yellow"/>
          <w:lang w:val="fr-CA"/>
        </w:rPr>
      </w:pPr>
    </w:p>
    <w:p w14:paraId="0B52632F" w14:textId="12DDB044" w:rsidR="00FA7451" w:rsidRPr="00577889" w:rsidRDefault="00FA7451" w:rsidP="0028270B">
      <w:pPr>
        <w:rPr>
          <w:rFonts w:ascii="Arial" w:hAnsi="Arial" w:cs="Arial"/>
          <w:b/>
          <w:i/>
          <w:sz w:val="22"/>
          <w:szCs w:val="22"/>
          <w:lang w:val="fr-CA"/>
        </w:rPr>
      </w:pPr>
      <w:r w:rsidRPr="00577889">
        <w:rPr>
          <w:rFonts w:ascii="Arial" w:hAnsi="Arial" w:cs="Arial"/>
          <w:sz w:val="22"/>
          <w:szCs w:val="22"/>
          <w:lang w:val="fr-CA"/>
        </w:rPr>
        <w:t xml:space="preserve">Pour les voyageurs résidents, </w:t>
      </w:r>
      <w:r w:rsidR="000C214A">
        <w:rPr>
          <w:rFonts w:ascii="Arial" w:hAnsi="Arial" w:cs="Arial"/>
          <w:sz w:val="22"/>
          <w:szCs w:val="22"/>
          <w:lang w:val="fr-CA"/>
        </w:rPr>
        <w:t xml:space="preserve">les tarifs sont la </w:t>
      </w:r>
      <w:r w:rsidRPr="00577889">
        <w:rPr>
          <w:rFonts w:ascii="Arial" w:hAnsi="Arial" w:cs="Arial"/>
          <w:sz w:val="22"/>
          <w:szCs w:val="22"/>
          <w:lang w:val="fr-CA"/>
        </w:rPr>
        <w:t>somme dépensée par tous les membres du groupe de voyage pour le transport commercial pour quitter et revenir au Canada</w:t>
      </w:r>
      <w:r w:rsidR="000C214A">
        <w:rPr>
          <w:rFonts w:ascii="Arial" w:hAnsi="Arial" w:cs="Arial"/>
          <w:sz w:val="22"/>
          <w:szCs w:val="22"/>
          <w:lang w:val="fr-CA"/>
        </w:rPr>
        <w:t xml:space="preserve">, ou encore pour des voyages pris à l’extérieur du Canada (voyages entre pays étrangers). </w:t>
      </w:r>
      <w:r w:rsidRPr="00577889">
        <w:rPr>
          <w:rFonts w:ascii="Arial" w:hAnsi="Arial" w:cs="Arial"/>
          <w:sz w:val="22"/>
          <w:szCs w:val="22"/>
          <w:lang w:val="fr-CA"/>
        </w:rPr>
        <w:t xml:space="preserve">  Les dépenses sont rapportées en dollars canadiens</w:t>
      </w:r>
      <w:r w:rsidR="00515604">
        <w:rPr>
          <w:rFonts w:ascii="Arial" w:hAnsi="Arial" w:cs="Arial"/>
          <w:sz w:val="22"/>
          <w:szCs w:val="22"/>
          <w:lang w:val="fr-CA"/>
        </w:rPr>
        <w:t>.</w:t>
      </w:r>
      <w:r w:rsidRPr="00577889">
        <w:rPr>
          <w:rFonts w:ascii="Arial" w:hAnsi="Arial" w:cs="Arial"/>
          <w:sz w:val="22"/>
          <w:szCs w:val="22"/>
          <w:lang w:val="fr-CA"/>
        </w:rPr>
        <w:t xml:space="preserve">  </w:t>
      </w:r>
    </w:p>
    <w:p w14:paraId="72B3AD74" w14:textId="77777777" w:rsidR="00CC0B46" w:rsidRDefault="00CC0B46" w:rsidP="0028270B">
      <w:pPr>
        <w:rPr>
          <w:rFonts w:ascii="Arial" w:hAnsi="Arial" w:cs="Arial"/>
          <w:b/>
          <w:i/>
          <w:sz w:val="22"/>
          <w:szCs w:val="22"/>
          <w:lang w:val="fr-CA"/>
        </w:rPr>
      </w:pPr>
    </w:p>
    <w:p w14:paraId="721241DC" w14:textId="77777777" w:rsidR="000C214A" w:rsidRDefault="000C214A" w:rsidP="0028270B">
      <w:pPr>
        <w:rPr>
          <w:rFonts w:ascii="Arial" w:hAnsi="Arial" w:cs="Arial"/>
          <w:b/>
          <w:i/>
          <w:sz w:val="22"/>
          <w:szCs w:val="22"/>
          <w:lang w:val="fr-CA"/>
        </w:rPr>
      </w:pPr>
      <w:r>
        <w:rPr>
          <w:rFonts w:ascii="Arial" w:hAnsi="Arial" w:cs="Arial"/>
          <w:b/>
          <w:i/>
          <w:sz w:val="22"/>
          <w:szCs w:val="22"/>
          <w:lang w:val="fr-CA"/>
        </w:rPr>
        <w:t>Code du Recensement</w:t>
      </w:r>
    </w:p>
    <w:p w14:paraId="4175858A" w14:textId="77777777" w:rsidR="007751D3" w:rsidRDefault="007751D3" w:rsidP="0028270B">
      <w:pPr>
        <w:rPr>
          <w:rFonts w:ascii="Arial" w:hAnsi="Arial" w:cs="Arial"/>
          <w:b/>
          <w:i/>
          <w:sz w:val="22"/>
          <w:szCs w:val="22"/>
          <w:lang w:val="fr-CA"/>
        </w:rPr>
      </w:pPr>
    </w:p>
    <w:p w14:paraId="5490D945" w14:textId="77777777" w:rsidR="000C214A" w:rsidRDefault="007751D3" w:rsidP="0028270B">
      <w:pPr>
        <w:rPr>
          <w:rFonts w:ascii="Arial" w:hAnsi="Arial" w:cs="Arial"/>
          <w:sz w:val="22"/>
          <w:szCs w:val="22"/>
          <w:lang w:val="fr-CA"/>
        </w:rPr>
      </w:pPr>
      <w:r w:rsidRPr="00577889">
        <w:rPr>
          <w:rFonts w:ascii="Arial" w:hAnsi="Arial" w:cs="Arial"/>
          <w:sz w:val="22"/>
          <w:szCs w:val="22"/>
          <w:lang w:val="fr-CA"/>
        </w:rPr>
        <w:t>Le</w:t>
      </w:r>
      <w:r>
        <w:rPr>
          <w:rFonts w:ascii="Arial" w:hAnsi="Arial" w:cs="Arial"/>
          <w:sz w:val="22"/>
          <w:szCs w:val="22"/>
          <w:lang w:val="fr-CA"/>
        </w:rPr>
        <w:t xml:space="preserve"> lieu de résidence des résidents du Canada sont codés en suivant le Recensement du Canada. </w:t>
      </w:r>
    </w:p>
    <w:p w14:paraId="53EC199C" w14:textId="77777777" w:rsidR="007751D3" w:rsidRDefault="007751D3" w:rsidP="0028270B">
      <w:pPr>
        <w:rPr>
          <w:rFonts w:ascii="Arial" w:hAnsi="Arial" w:cs="Arial"/>
          <w:b/>
          <w:i/>
          <w:sz w:val="22"/>
          <w:szCs w:val="22"/>
          <w:lang w:val="fr-CA"/>
        </w:rPr>
      </w:pPr>
    </w:p>
    <w:p w14:paraId="239F64F1" w14:textId="77777777" w:rsidR="0028270B" w:rsidRPr="00577889" w:rsidRDefault="0028270B" w:rsidP="004D3F49">
      <w:pPr>
        <w:ind w:firstLine="720"/>
        <w:rPr>
          <w:rFonts w:ascii="Arial" w:hAnsi="Arial" w:cs="Arial"/>
          <w:sz w:val="22"/>
          <w:szCs w:val="22"/>
          <w:lang w:val="fr-CA"/>
        </w:rPr>
      </w:pPr>
      <w:r w:rsidRPr="00577889">
        <w:rPr>
          <w:rFonts w:ascii="Arial" w:hAnsi="Arial" w:cs="Arial"/>
          <w:b/>
          <w:i/>
          <w:sz w:val="22"/>
          <w:szCs w:val="22"/>
          <w:lang w:val="fr-CA"/>
        </w:rPr>
        <w:t>Région métropolitaine de recensement (RMR)</w:t>
      </w:r>
      <w:r w:rsidR="008827FC" w:rsidRPr="00577889">
        <w:rPr>
          <w:rFonts w:ascii="Arial" w:hAnsi="Arial" w:cs="Arial"/>
          <w:b/>
          <w:i/>
          <w:sz w:val="22"/>
          <w:szCs w:val="22"/>
          <w:lang w:val="fr-CA"/>
        </w:rPr>
        <w:t xml:space="preserve"> et agglomération de recensement (AR)</w:t>
      </w:r>
    </w:p>
    <w:p w14:paraId="34F04147" w14:textId="77777777" w:rsidR="0028270B" w:rsidRPr="00577889" w:rsidRDefault="0028270B" w:rsidP="0028270B">
      <w:pPr>
        <w:rPr>
          <w:rFonts w:ascii="Arial" w:hAnsi="Arial" w:cs="Arial"/>
          <w:sz w:val="22"/>
          <w:szCs w:val="22"/>
          <w:lang w:val="fr-CA"/>
        </w:rPr>
      </w:pPr>
    </w:p>
    <w:p w14:paraId="0004FE77" w14:textId="09F90DD3" w:rsidR="0028270B" w:rsidRPr="00577889" w:rsidRDefault="008827FC" w:rsidP="004D3F49">
      <w:pPr>
        <w:ind w:left="720"/>
        <w:rPr>
          <w:rFonts w:ascii="Arial" w:hAnsi="Arial" w:cs="Arial"/>
          <w:sz w:val="22"/>
          <w:szCs w:val="22"/>
          <w:lang w:val="fr-CA"/>
        </w:rPr>
      </w:pPr>
      <w:r w:rsidRPr="00577889">
        <w:rPr>
          <w:rFonts w:ascii="Arial" w:hAnsi="Arial" w:cs="Arial"/>
          <w:sz w:val="22"/>
          <w:szCs w:val="22"/>
          <w:lang w:val="fr-CA"/>
        </w:rPr>
        <w:t>Les RMR sont délimitées autour d’une p</w:t>
      </w:r>
      <w:r w:rsidR="0028270B" w:rsidRPr="00577889">
        <w:rPr>
          <w:rFonts w:ascii="Arial" w:hAnsi="Arial" w:cs="Arial"/>
          <w:sz w:val="22"/>
          <w:szCs w:val="22"/>
          <w:lang w:val="fr-CA"/>
        </w:rPr>
        <w:t>rincipale zone du marché du travail d</w:t>
      </w:r>
      <w:r w:rsidR="00F867FF" w:rsidRPr="00577889">
        <w:rPr>
          <w:rFonts w:ascii="Arial" w:hAnsi="Arial" w:cs="Arial"/>
          <w:sz w:val="22"/>
          <w:szCs w:val="22"/>
          <w:lang w:val="fr-CA"/>
        </w:rPr>
        <w:t>’</w:t>
      </w:r>
      <w:r w:rsidR="0028270B" w:rsidRPr="00577889">
        <w:rPr>
          <w:rFonts w:ascii="Arial" w:hAnsi="Arial" w:cs="Arial"/>
          <w:sz w:val="22"/>
          <w:szCs w:val="22"/>
          <w:lang w:val="fr-CA"/>
        </w:rPr>
        <w:t xml:space="preserve">un noyau urbanisé comptant 100 000 habitants ou plus.  </w:t>
      </w:r>
      <w:r w:rsidRPr="00577889">
        <w:rPr>
          <w:rFonts w:ascii="Arial" w:hAnsi="Arial" w:cs="Arial"/>
          <w:sz w:val="22"/>
          <w:szCs w:val="22"/>
          <w:lang w:val="fr-CA"/>
        </w:rPr>
        <w:t xml:space="preserve">Les régions urbaines de plus petites tailles, dont le noyau urbanisé compte au moins 10 000 habitants sont comprises dans les AR.  </w:t>
      </w:r>
      <w:r w:rsidR="0028270B" w:rsidRPr="00577889">
        <w:rPr>
          <w:rFonts w:ascii="Arial" w:hAnsi="Arial" w:cs="Arial"/>
          <w:sz w:val="22"/>
          <w:szCs w:val="22"/>
          <w:lang w:val="fr-CA"/>
        </w:rPr>
        <w:t xml:space="preserve">Pour de plus amples renseignements, consulter la Classification géographique type (CGT) de </w:t>
      </w:r>
      <w:r w:rsidR="00C91AA6">
        <w:rPr>
          <w:rFonts w:ascii="Arial" w:hAnsi="Arial" w:cs="Arial"/>
          <w:sz w:val="22"/>
          <w:szCs w:val="22"/>
          <w:lang w:val="fr-CA"/>
        </w:rPr>
        <w:t>200</w:t>
      </w:r>
      <w:r w:rsidR="00830E33">
        <w:rPr>
          <w:rFonts w:ascii="Arial" w:hAnsi="Arial" w:cs="Arial"/>
          <w:sz w:val="22"/>
          <w:szCs w:val="22"/>
          <w:lang w:val="fr-CA"/>
        </w:rPr>
        <w:t>6</w:t>
      </w:r>
      <w:r w:rsidR="00C91AA6">
        <w:rPr>
          <w:rFonts w:ascii="Arial" w:hAnsi="Arial" w:cs="Arial"/>
          <w:sz w:val="22"/>
          <w:szCs w:val="22"/>
          <w:lang w:val="fr-CA"/>
        </w:rPr>
        <w:t>.</w:t>
      </w:r>
    </w:p>
    <w:p w14:paraId="5AA2BB26" w14:textId="77777777" w:rsidR="0028270B" w:rsidRPr="00577889" w:rsidRDefault="0028270B" w:rsidP="0028270B">
      <w:pPr>
        <w:rPr>
          <w:rFonts w:ascii="Arial" w:hAnsi="Arial" w:cs="Arial"/>
          <w:b/>
          <w:i/>
          <w:sz w:val="22"/>
          <w:szCs w:val="22"/>
          <w:lang w:val="fr-CA"/>
        </w:rPr>
      </w:pPr>
    </w:p>
    <w:p w14:paraId="5BCBFD80" w14:textId="04A65C5E" w:rsidR="00DB41F7" w:rsidRPr="00441A8A" w:rsidRDefault="007751D3" w:rsidP="00907EDB">
      <w:pPr>
        <w:ind w:left="720"/>
        <w:rPr>
          <w:rFonts w:ascii="Arial" w:hAnsi="Arial" w:cs="Arial"/>
          <w:b/>
          <w:sz w:val="22"/>
          <w:szCs w:val="22"/>
          <w:lang w:val="fr-CA"/>
        </w:rPr>
      </w:pPr>
      <w:r>
        <w:rPr>
          <w:rFonts w:ascii="Arial" w:hAnsi="Arial" w:cs="Arial"/>
          <w:b/>
          <w:sz w:val="22"/>
          <w:szCs w:val="22"/>
          <w:lang w:val="fr-CA"/>
        </w:rPr>
        <w:t xml:space="preserve">4.0 </w:t>
      </w:r>
      <w:r w:rsidR="00DB41F7" w:rsidRPr="00441A8A">
        <w:rPr>
          <w:rFonts w:ascii="Arial" w:hAnsi="Arial" w:cs="Arial"/>
          <w:b/>
          <w:sz w:val="22"/>
          <w:szCs w:val="22"/>
          <w:lang w:val="fr-CA"/>
        </w:rPr>
        <w:t>TRAITEMENT DE L’ENQUÊTE</w:t>
      </w:r>
    </w:p>
    <w:p w14:paraId="3BC902DF" w14:textId="77777777" w:rsidR="00DB41F7" w:rsidRPr="00441A8A" w:rsidRDefault="00DB41F7" w:rsidP="00DB41F7">
      <w:pPr>
        <w:rPr>
          <w:rFonts w:ascii="Arial" w:hAnsi="Arial" w:cs="Arial"/>
          <w:b/>
          <w:sz w:val="22"/>
          <w:szCs w:val="22"/>
          <w:lang w:val="fr-CA"/>
        </w:rPr>
      </w:pPr>
    </w:p>
    <w:p w14:paraId="29800A04" w14:textId="25C3F9CF" w:rsidR="007751D3" w:rsidRDefault="00DB41F7" w:rsidP="00DB41F7">
      <w:pPr>
        <w:rPr>
          <w:rFonts w:ascii="Arial" w:hAnsi="Arial" w:cs="Arial"/>
          <w:sz w:val="22"/>
          <w:szCs w:val="22"/>
          <w:lang w:val="fr-CA"/>
        </w:rPr>
      </w:pPr>
      <w:r w:rsidRPr="00441A8A">
        <w:rPr>
          <w:rFonts w:ascii="Arial" w:hAnsi="Arial" w:cs="Arial"/>
          <w:sz w:val="22"/>
          <w:szCs w:val="22"/>
          <w:lang w:val="fr-CA"/>
        </w:rPr>
        <w:t xml:space="preserve">Comme c'est le cas pour toutes les enquêtes de Statistique Canada, l'EVI comporte de nombreuses étapes de traitement. </w:t>
      </w:r>
      <w:r w:rsidR="007751D3">
        <w:rPr>
          <w:rFonts w:ascii="Arial" w:hAnsi="Arial" w:cs="Arial"/>
          <w:sz w:val="22"/>
          <w:szCs w:val="22"/>
          <w:lang w:val="fr-CA"/>
        </w:rPr>
        <w:t xml:space="preserve"> Ces étapes surviennent après avoir obtenu les réponses à l’enquête, mais avant de procéder à la pondération.  Le traitement de l’enquête permet de rendre les données compatibles pour la tabulation et pour produire des estimations.  Les étapes sont : l’édition des données, le codage et l’imputation. T</w:t>
      </w:r>
      <w:r w:rsidRPr="00441A8A">
        <w:rPr>
          <w:rFonts w:ascii="Arial" w:hAnsi="Arial" w:cs="Arial"/>
          <w:sz w:val="22"/>
          <w:szCs w:val="22"/>
          <w:lang w:val="fr-CA"/>
        </w:rPr>
        <w:t>ous les questionnaires retournés par la poste</w:t>
      </w:r>
      <w:r w:rsidR="001B2B38">
        <w:rPr>
          <w:rFonts w:ascii="Arial" w:hAnsi="Arial" w:cs="Arial"/>
          <w:sz w:val="22"/>
          <w:szCs w:val="22"/>
          <w:lang w:val="fr-CA"/>
        </w:rPr>
        <w:t xml:space="preserve">, les questionnaires électroniques </w:t>
      </w:r>
      <w:r w:rsidRPr="00441A8A">
        <w:rPr>
          <w:rFonts w:ascii="Arial" w:hAnsi="Arial" w:cs="Arial"/>
          <w:sz w:val="22"/>
          <w:szCs w:val="22"/>
          <w:lang w:val="fr-CA"/>
        </w:rPr>
        <w:t>et les questionnaires de l'EDA sont saisis, codés et vérifi</w:t>
      </w:r>
      <w:r w:rsidR="007751D3">
        <w:rPr>
          <w:rFonts w:ascii="Arial" w:hAnsi="Arial" w:cs="Arial"/>
          <w:sz w:val="22"/>
          <w:szCs w:val="22"/>
          <w:lang w:val="fr-CA"/>
        </w:rPr>
        <w:t>é</w:t>
      </w:r>
      <w:r w:rsidRPr="00441A8A">
        <w:rPr>
          <w:rFonts w:ascii="Arial" w:hAnsi="Arial" w:cs="Arial"/>
          <w:sz w:val="22"/>
          <w:szCs w:val="22"/>
          <w:lang w:val="fr-CA"/>
        </w:rPr>
        <w:t>s.</w:t>
      </w:r>
    </w:p>
    <w:p w14:paraId="300D0F99" w14:textId="77777777" w:rsidR="007751D3" w:rsidRDefault="007751D3" w:rsidP="00DB41F7">
      <w:pPr>
        <w:rPr>
          <w:rFonts w:ascii="Arial" w:hAnsi="Arial" w:cs="Arial"/>
          <w:sz w:val="22"/>
          <w:szCs w:val="22"/>
          <w:lang w:val="fr-CA"/>
        </w:rPr>
      </w:pPr>
    </w:p>
    <w:p w14:paraId="001C39C0" w14:textId="77777777" w:rsidR="007751D3" w:rsidRPr="00001F2C" w:rsidRDefault="007751D3" w:rsidP="00DB41F7">
      <w:pPr>
        <w:rPr>
          <w:rFonts w:ascii="Arial" w:hAnsi="Arial" w:cs="Arial"/>
          <w:b/>
          <w:sz w:val="22"/>
          <w:szCs w:val="22"/>
          <w:lang w:val="fr-CA"/>
        </w:rPr>
      </w:pPr>
      <w:r w:rsidRPr="00001F2C">
        <w:rPr>
          <w:rFonts w:ascii="Arial" w:hAnsi="Arial" w:cs="Arial"/>
          <w:b/>
          <w:sz w:val="22"/>
          <w:szCs w:val="22"/>
          <w:lang w:val="fr-CA"/>
        </w:rPr>
        <w:lastRenderedPageBreak/>
        <w:t>4.1 Édition des données</w:t>
      </w:r>
    </w:p>
    <w:p w14:paraId="55E03412" w14:textId="77777777" w:rsidR="007751D3" w:rsidRDefault="007751D3" w:rsidP="00DB41F7">
      <w:pPr>
        <w:rPr>
          <w:rFonts w:ascii="Arial" w:hAnsi="Arial" w:cs="Arial"/>
          <w:sz w:val="22"/>
          <w:szCs w:val="22"/>
          <w:lang w:val="fr-CA"/>
        </w:rPr>
      </w:pPr>
    </w:p>
    <w:p w14:paraId="153A6EA9" w14:textId="6A534713" w:rsidR="007751D3" w:rsidRDefault="007751D3" w:rsidP="00DB41F7">
      <w:pPr>
        <w:rPr>
          <w:rFonts w:ascii="Arial" w:hAnsi="Arial" w:cs="Arial"/>
          <w:sz w:val="22"/>
          <w:szCs w:val="22"/>
          <w:lang w:val="fr-CA"/>
        </w:rPr>
      </w:pPr>
      <w:r>
        <w:rPr>
          <w:rFonts w:ascii="Arial" w:hAnsi="Arial" w:cs="Arial"/>
          <w:sz w:val="22"/>
          <w:szCs w:val="22"/>
          <w:lang w:val="fr-CA"/>
        </w:rPr>
        <w:t>Les données rapportées dans une enquête ne le sont pas toujours de façon à être utilisables directement pour l’analyse.  L’édition permet de formater les données de manière à ce qu’elles soient utilisables pour la tabulation, l’</w:t>
      </w:r>
      <w:r w:rsidR="00E30A6A">
        <w:rPr>
          <w:rFonts w:ascii="Arial" w:hAnsi="Arial" w:cs="Arial"/>
          <w:sz w:val="22"/>
          <w:szCs w:val="22"/>
          <w:lang w:val="fr-CA"/>
        </w:rPr>
        <w:t>a</w:t>
      </w:r>
      <w:r>
        <w:rPr>
          <w:rFonts w:ascii="Arial" w:hAnsi="Arial" w:cs="Arial"/>
          <w:sz w:val="22"/>
          <w:szCs w:val="22"/>
          <w:lang w:val="fr-CA"/>
        </w:rPr>
        <w:t>nalyse et l’estimation.</w:t>
      </w:r>
    </w:p>
    <w:p w14:paraId="7DB3FC44" w14:textId="77777777" w:rsidR="007751D3" w:rsidRDefault="007751D3" w:rsidP="00DB41F7">
      <w:pPr>
        <w:rPr>
          <w:rFonts w:ascii="Arial" w:hAnsi="Arial" w:cs="Arial"/>
          <w:sz w:val="22"/>
          <w:szCs w:val="22"/>
          <w:lang w:val="fr-CA"/>
        </w:rPr>
      </w:pPr>
    </w:p>
    <w:p w14:paraId="7CE1C9B7" w14:textId="77777777" w:rsidR="007751D3" w:rsidRPr="004D3F49" w:rsidRDefault="007751D3" w:rsidP="00DB41F7">
      <w:pPr>
        <w:rPr>
          <w:rFonts w:ascii="Arial" w:hAnsi="Arial" w:cs="Arial"/>
          <w:b/>
          <w:i/>
          <w:sz w:val="22"/>
          <w:szCs w:val="22"/>
          <w:lang w:val="fr-CA"/>
        </w:rPr>
      </w:pPr>
      <w:r w:rsidRPr="004D3F49">
        <w:rPr>
          <w:rFonts w:ascii="Arial" w:hAnsi="Arial" w:cs="Arial"/>
          <w:b/>
          <w:i/>
          <w:sz w:val="22"/>
          <w:szCs w:val="22"/>
          <w:lang w:val="fr-CA"/>
        </w:rPr>
        <w:t>4.1.1 Validité et cohérence</w:t>
      </w:r>
    </w:p>
    <w:p w14:paraId="7D046BFC" w14:textId="77777777" w:rsidR="007751D3" w:rsidRDefault="007751D3" w:rsidP="00DB41F7">
      <w:pPr>
        <w:rPr>
          <w:rFonts w:ascii="Arial" w:hAnsi="Arial" w:cs="Arial"/>
          <w:sz w:val="22"/>
          <w:szCs w:val="22"/>
          <w:lang w:val="fr-CA"/>
        </w:rPr>
      </w:pPr>
    </w:p>
    <w:p w14:paraId="2DAFA227" w14:textId="77777777" w:rsidR="0009335C" w:rsidRDefault="007751D3" w:rsidP="00DB41F7">
      <w:pPr>
        <w:rPr>
          <w:rFonts w:ascii="Arial" w:hAnsi="Arial" w:cs="Arial"/>
          <w:sz w:val="22"/>
          <w:szCs w:val="22"/>
          <w:lang w:val="fr-CA"/>
        </w:rPr>
      </w:pPr>
      <w:r>
        <w:rPr>
          <w:rFonts w:ascii="Arial" w:hAnsi="Arial" w:cs="Arial"/>
          <w:sz w:val="22"/>
          <w:szCs w:val="22"/>
          <w:lang w:val="fr-CA"/>
        </w:rPr>
        <w:t xml:space="preserve">Des erreurs peuvent survenir dans la saisie des données comme par exemple une entrée de donnée erronée ou encore une donnée manquante dans le questionnaire.  Ces erreurs doivent être localisées et corrigées.  Les règles de vérification sont conçues pour s’assurer </w:t>
      </w:r>
      <w:r w:rsidR="0009335C">
        <w:rPr>
          <w:rFonts w:ascii="Arial" w:hAnsi="Arial" w:cs="Arial"/>
          <w:sz w:val="22"/>
          <w:szCs w:val="22"/>
          <w:lang w:val="fr-CA"/>
        </w:rPr>
        <w:t xml:space="preserve">sont cohérentes avec des caractéristiques connues, et que les données du questionnaire représentent des valeurs valides considérant les questions. </w:t>
      </w:r>
    </w:p>
    <w:p w14:paraId="45EC7288" w14:textId="77777777" w:rsidR="0009335C" w:rsidRDefault="0009335C" w:rsidP="00DB41F7">
      <w:pPr>
        <w:rPr>
          <w:rFonts w:ascii="Arial" w:hAnsi="Arial" w:cs="Arial"/>
          <w:sz w:val="22"/>
          <w:szCs w:val="22"/>
          <w:lang w:val="fr-CA"/>
        </w:rPr>
      </w:pPr>
    </w:p>
    <w:p w14:paraId="1AF2A65F" w14:textId="77777777" w:rsidR="0009335C" w:rsidRDefault="0009335C" w:rsidP="00DB41F7">
      <w:pPr>
        <w:rPr>
          <w:rFonts w:ascii="Arial" w:hAnsi="Arial" w:cs="Arial"/>
          <w:sz w:val="22"/>
          <w:szCs w:val="22"/>
          <w:lang w:val="fr-CA"/>
        </w:rPr>
      </w:pPr>
      <w:r>
        <w:rPr>
          <w:rFonts w:ascii="Arial" w:hAnsi="Arial" w:cs="Arial"/>
          <w:sz w:val="22"/>
          <w:szCs w:val="22"/>
          <w:lang w:val="fr-CA"/>
        </w:rPr>
        <w:t>Par exemple, voici quelques règles de vérification appliquées lors de la saisie des données :</w:t>
      </w:r>
    </w:p>
    <w:p w14:paraId="69E5519E" w14:textId="77777777" w:rsidR="0009335C" w:rsidRDefault="0009335C" w:rsidP="00DB41F7">
      <w:pPr>
        <w:rPr>
          <w:rFonts w:ascii="Arial" w:hAnsi="Arial" w:cs="Arial"/>
          <w:sz w:val="22"/>
          <w:szCs w:val="22"/>
          <w:lang w:val="fr-CA"/>
        </w:rPr>
      </w:pPr>
    </w:p>
    <w:p w14:paraId="1D7902B3" w14:textId="362D5BA4" w:rsidR="0009335C" w:rsidRDefault="0009335C" w:rsidP="004D3F49">
      <w:pPr>
        <w:pStyle w:val="ListParagraph"/>
        <w:numPr>
          <w:ilvl w:val="0"/>
          <w:numId w:val="27"/>
        </w:numPr>
        <w:rPr>
          <w:rFonts w:ascii="Arial" w:hAnsi="Arial" w:cs="Arial"/>
          <w:sz w:val="22"/>
          <w:szCs w:val="22"/>
          <w:lang w:val="fr-CA"/>
        </w:rPr>
      </w:pPr>
      <w:r>
        <w:rPr>
          <w:rFonts w:ascii="Arial" w:hAnsi="Arial" w:cs="Arial"/>
          <w:sz w:val="22"/>
          <w:szCs w:val="22"/>
          <w:lang w:val="fr-CA"/>
        </w:rPr>
        <w:t xml:space="preserve">Des </w:t>
      </w:r>
      <w:r w:rsidR="00563A40">
        <w:rPr>
          <w:rFonts w:ascii="Arial" w:hAnsi="Arial" w:cs="Arial"/>
          <w:sz w:val="22"/>
          <w:szCs w:val="22"/>
          <w:lang w:val="fr-CA"/>
        </w:rPr>
        <w:t xml:space="preserve">bureaux </w:t>
      </w:r>
      <w:r>
        <w:rPr>
          <w:rFonts w:ascii="Arial" w:hAnsi="Arial" w:cs="Arial"/>
          <w:sz w:val="22"/>
          <w:szCs w:val="22"/>
          <w:lang w:val="fr-CA"/>
        </w:rPr>
        <w:t xml:space="preserve">d’entrée au Canada n’acceptent que certains modes d’entrée.  Si un voyageur indique dans son questionnaire un mode invalide (une automobile dans un aéroport), alors les données seront corrigées.  Selon le cas, soit e </w:t>
      </w:r>
      <w:r w:rsidR="00563A40">
        <w:rPr>
          <w:rFonts w:ascii="Arial" w:hAnsi="Arial" w:cs="Arial"/>
          <w:sz w:val="22"/>
          <w:szCs w:val="22"/>
          <w:lang w:val="fr-CA"/>
        </w:rPr>
        <w:t xml:space="preserve">bureau </w:t>
      </w:r>
      <w:r>
        <w:rPr>
          <w:rFonts w:ascii="Arial" w:hAnsi="Arial" w:cs="Arial"/>
          <w:sz w:val="22"/>
          <w:szCs w:val="22"/>
          <w:lang w:val="fr-CA"/>
        </w:rPr>
        <w:t>d’entrée sera modifié, sinon ce sera le mode de transport.</w:t>
      </w:r>
    </w:p>
    <w:p w14:paraId="466960DF" w14:textId="77777777" w:rsidR="0009335C" w:rsidRDefault="0009335C" w:rsidP="004D3F49">
      <w:pPr>
        <w:pStyle w:val="ListParagraph"/>
        <w:numPr>
          <w:ilvl w:val="0"/>
          <w:numId w:val="27"/>
        </w:numPr>
        <w:rPr>
          <w:rFonts w:ascii="Arial" w:hAnsi="Arial" w:cs="Arial"/>
          <w:sz w:val="22"/>
          <w:szCs w:val="22"/>
          <w:lang w:val="fr-CA"/>
        </w:rPr>
      </w:pPr>
      <w:r w:rsidRPr="00367285">
        <w:rPr>
          <w:rFonts w:ascii="Arial" w:hAnsi="Arial" w:cs="Arial"/>
          <w:sz w:val="22"/>
          <w:szCs w:val="22"/>
          <w:lang w:val="fr-CA"/>
        </w:rPr>
        <w:t>Si une réponse indique que le voyage a été fait aux États-Unis seulement, mais qu’aucun</w:t>
      </w:r>
      <w:r w:rsidRPr="009637F5">
        <w:rPr>
          <w:rFonts w:ascii="Arial" w:hAnsi="Arial" w:cs="Arial"/>
          <w:sz w:val="22"/>
          <w:szCs w:val="22"/>
          <w:lang w:val="fr-CA"/>
        </w:rPr>
        <w:t>e</w:t>
      </w:r>
      <w:r w:rsidRPr="0009335C">
        <w:rPr>
          <w:rFonts w:ascii="Arial" w:hAnsi="Arial" w:cs="Arial"/>
          <w:sz w:val="22"/>
          <w:szCs w:val="22"/>
          <w:lang w:val="fr-CA"/>
        </w:rPr>
        <w:t>s des visites sont à l’intérieur des États-Unis, alors le type d’entrée sera modifié afin d’indiquer une entrée directement au Canada (et non pas via les États-Unis).</w:t>
      </w:r>
    </w:p>
    <w:p w14:paraId="53B62EAA" w14:textId="77777777" w:rsidR="0009335C" w:rsidRPr="00367285" w:rsidRDefault="0009335C" w:rsidP="004D3F49">
      <w:pPr>
        <w:pStyle w:val="ListParagraph"/>
        <w:numPr>
          <w:ilvl w:val="0"/>
          <w:numId w:val="27"/>
        </w:numPr>
        <w:rPr>
          <w:rFonts w:ascii="Arial" w:hAnsi="Arial" w:cs="Arial"/>
          <w:sz w:val="22"/>
          <w:szCs w:val="22"/>
          <w:lang w:val="fr-CA"/>
        </w:rPr>
      </w:pPr>
      <w:r>
        <w:rPr>
          <w:rFonts w:ascii="Arial" w:hAnsi="Arial" w:cs="Arial"/>
          <w:sz w:val="22"/>
          <w:szCs w:val="22"/>
          <w:lang w:val="fr-CA"/>
        </w:rPr>
        <w:t>Si tous les coûts de transport sont inclus dans le coût d’un forfait, mais que des coûts sont aussi indiqués dans les tarifs pour quitter et pour revenir au Canada, alors ces données sont corrigées afin d’éliminer la duplication.</w:t>
      </w:r>
    </w:p>
    <w:p w14:paraId="0F291FEE" w14:textId="77777777" w:rsidR="0009335C" w:rsidRDefault="0009335C" w:rsidP="00DB41F7">
      <w:pPr>
        <w:rPr>
          <w:rFonts w:ascii="Arial" w:hAnsi="Arial" w:cs="Arial"/>
          <w:sz w:val="22"/>
          <w:szCs w:val="22"/>
          <w:lang w:val="fr-CA"/>
        </w:rPr>
      </w:pPr>
    </w:p>
    <w:p w14:paraId="37BA9DB7" w14:textId="77777777" w:rsidR="0009335C" w:rsidRPr="004D3F49" w:rsidRDefault="0009335C" w:rsidP="00DB41F7">
      <w:pPr>
        <w:rPr>
          <w:rFonts w:ascii="Arial" w:hAnsi="Arial" w:cs="Arial"/>
          <w:b/>
          <w:i/>
          <w:sz w:val="22"/>
          <w:szCs w:val="22"/>
          <w:lang w:val="fr-CA"/>
        </w:rPr>
      </w:pPr>
      <w:r w:rsidRPr="004D3F49">
        <w:rPr>
          <w:rFonts w:ascii="Arial" w:hAnsi="Arial" w:cs="Arial"/>
          <w:b/>
          <w:i/>
          <w:sz w:val="22"/>
          <w:szCs w:val="22"/>
          <w:lang w:val="fr-CA"/>
        </w:rPr>
        <w:t>4.1.2 Création de variables dérivées</w:t>
      </w:r>
    </w:p>
    <w:p w14:paraId="0D414E6C" w14:textId="77777777" w:rsidR="0009335C" w:rsidRDefault="0009335C" w:rsidP="00DB41F7">
      <w:pPr>
        <w:rPr>
          <w:rFonts w:ascii="Arial" w:hAnsi="Arial" w:cs="Arial"/>
          <w:sz w:val="22"/>
          <w:szCs w:val="22"/>
          <w:lang w:val="fr-CA"/>
        </w:rPr>
      </w:pPr>
    </w:p>
    <w:p w14:paraId="1D6A5004" w14:textId="05217CB9" w:rsidR="0065081C" w:rsidRDefault="0065081C" w:rsidP="00DB41F7">
      <w:pPr>
        <w:rPr>
          <w:rFonts w:ascii="Arial" w:hAnsi="Arial" w:cs="Arial"/>
          <w:sz w:val="22"/>
          <w:szCs w:val="22"/>
          <w:lang w:val="fr-CA"/>
        </w:rPr>
      </w:pPr>
      <w:r>
        <w:rPr>
          <w:rFonts w:ascii="Arial" w:hAnsi="Arial" w:cs="Arial"/>
          <w:sz w:val="22"/>
          <w:szCs w:val="22"/>
          <w:lang w:val="fr-CA"/>
        </w:rPr>
        <w:t xml:space="preserve">Les dépenses de voyage rapportées dans les forfaits doivent être séparées par composantes.  Les données rapportées pour des voyages multiples (plusieurs entrées au Canada) doivent être séparées.  Enfin, les variables dérivées doivent être calculées. </w:t>
      </w:r>
    </w:p>
    <w:p w14:paraId="128C6792" w14:textId="77777777" w:rsidR="0065081C" w:rsidRDefault="0065081C" w:rsidP="00DB41F7">
      <w:pPr>
        <w:rPr>
          <w:rFonts w:ascii="Arial" w:hAnsi="Arial" w:cs="Arial"/>
          <w:sz w:val="22"/>
          <w:szCs w:val="22"/>
          <w:lang w:val="fr-CA"/>
        </w:rPr>
      </w:pPr>
    </w:p>
    <w:p w14:paraId="2F6E15C5" w14:textId="77777777" w:rsidR="001B7C32" w:rsidRDefault="0065081C" w:rsidP="00DB41F7">
      <w:pPr>
        <w:rPr>
          <w:rFonts w:ascii="Arial" w:hAnsi="Arial" w:cs="Arial"/>
          <w:sz w:val="22"/>
          <w:szCs w:val="22"/>
          <w:lang w:val="fr-CA"/>
        </w:rPr>
      </w:pPr>
      <w:r>
        <w:rPr>
          <w:rFonts w:ascii="Arial" w:hAnsi="Arial" w:cs="Arial"/>
          <w:sz w:val="22"/>
          <w:szCs w:val="22"/>
          <w:lang w:val="fr-CA"/>
        </w:rPr>
        <w:t xml:space="preserve">Lorsque l’information concernant les dépenses est requise par catégorie ou encore par pays visité, toutes les dépenses doivent être rapportées de cette façon.  Cependant, l’EVI demande aux répondants de fournir de façon séparée, </w:t>
      </w:r>
      <w:r w:rsidR="001B7C32">
        <w:rPr>
          <w:rFonts w:ascii="Arial" w:hAnsi="Arial" w:cs="Arial"/>
          <w:sz w:val="22"/>
          <w:szCs w:val="22"/>
          <w:lang w:val="fr-CA"/>
        </w:rPr>
        <w:t>l’</w:t>
      </w:r>
      <w:r>
        <w:rPr>
          <w:rFonts w:ascii="Arial" w:hAnsi="Arial" w:cs="Arial"/>
          <w:sz w:val="22"/>
          <w:szCs w:val="22"/>
          <w:lang w:val="fr-CA"/>
        </w:rPr>
        <w:t xml:space="preserve">information concernant les forfaits et les voyages « tout-inclus ».  </w:t>
      </w:r>
      <w:r w:rsidR="001B7C32">
        <w:rPr>
          <w:rFonts w:ascii="Arial" w:hAnsi="Arial" w:cs="Arial"/>
          <w:sz w:val="22"/>
          <w:szCs w:val="22"/>
          <w:lang w:val="fr-CA"/>
        </w:rPr>
        <w:t>C</w:t>
      </w:r>
      <w:r>
        <w:rPr>
          <w:rFonts w:ascii="Arial" w:hAnsi="Arial" w:cs="Arial"/>
          <w:sz w:val="22"/>
          <w:szCs w:val="22"/>
          <w:lang w:val="fr-CA"/>
        </w:rPr>
        <w:t xml:space="preserve">es </w:t>
      </w:r>
      <w:r w:rsidR="001B7C32">
        <w:rPr>
          <w:rFonts w:ascii="Arial" w:hAnsi="Arial" w:cs="Arial"/>
          <w:sz w:val="22"/>
          <w:szCs w:val="22"/>
          <w:lang w:val="fr-CA"/>
        </w:rPr>
        <w:t xml:space="preserve">dépenses ne sont pas rapportées dans la section correspondante sur les dépenses de voyage en dehors du Canada.  Conséquemment, les forfaits doivent être ventilés selon les composantes appropriées. </w:t>
      </w:r>
    </w:p>
    <w:p w14:paraId="2D45F637" w14:textId="77777777" w:rsidR="001B7C32" w:rsidRDefault="001B7C32" w:rsidP="00DB41F7">
      <w:pPr>
        <w:rPr>
          <w:rFonts w:ascii="Arial" w:hAnsi="Arial" w:cs="Arial"/>
          <w:sz w:val="22"/>
          <w:szCs w:val="22"/>
          <w:lang w:val="fr-CA"/>
        </w:rPr>
      </w:pPr>
    </w:p>
    <w:p w14:paraId="7003790A" w14:textId="77777777" w:rsidR="001B7C32" w:rsidRDefault="001B7C32" w:rsidP="00DB41F7">
      <w:pPr>
        <w:rPr>
          <w:rFonts w:ascii="Arial" w:hAnsi="Arial" w:cs="Arial"/>
          <w:sz w:val="22"/>
          <w:szCs w:val="22"/>
          <w:lang w:val="fr-CA"/>
        </w:rPr>
      </w:pPr>
      <w:r>
        <w:rPr>
          <w:rFonts w:ascii="Arial" w:hAnsi="Arial" w:cs="Arial"/>
          <w:sz w:val="22"/>
          <w:szCs w:val="22"/>
          <w:lang w:val="fr-CA"/>
        </w:rPr>
        <w:t xml:space="preserve">Il faut aussi revoir les questionnaires de résidents du Canada qui pourraient avoir inclus plusieurs voyages dans un même questionnaire.  Selon la définition d’un voyage, toutes entrées multiples au Canada par un résident canadien correspondent à des voyages différents. Il faut donc faire le tri des données déclarées pour chacun des voyages. </w:t>
      </w:r>
    </w:p>
    <w:p w14:paraId="50476566" w14:textId="77777777" w:rsidR="001B7C32" w:rsidRDefault="001B7C32" w:rsidP="00DB41F7">
      <w:pPr>
        <w:rPr>
          <w:rFonts w:ascii="Arial" w:hAnsi="Arial" w:cs="Arial"/>
          <w:sz w:val="22"/>
          <w:szCs w:val="22"/>
          <w:lang w:val="fr-CA"/>
        </w:rPr>
      </w:pPr>
    </w:p>
    <w:p w14:paraId="5E09E221" w14:textId="77777777" w:rsidR="001B7C32" w:rsidRDefault="001B7C32" w:rsidP="00DB41F7">
      <w:pPr>
        <w:rPr>
          <w:rFonts w:ascii="Arial" w:hAnsi="Arial" w:cs="Arial"/>
          <w:sz w:val="22"/>
          <w:szCs w:val="22"/>
          <w:lang w:val="fr-CA"/>
        </w:rPr>
      </w:pPr>
      <w:r>
        <w:rPr>
          <w:rFonts w:ascii="Arial" w:hAnsi="Arial" w:cs="Arial"/>
          <w:sz w:val="22"/>
          <w:szCs w:val="22"/>
          <w:lang w:val="fr-CA"/>
        </w:rPr>
        <w:t>Enfin, toutes les variables dérivées à partir de variables rapportées doivent être créées et calculées.</w:t>
      </w:r>
    </w:p>
    <w:p w14:paraId="3C34F14B" w14:textId="77777777" w:rsidR="001B7C32" w:rsidRDefault="001B7C32" w:rsidP="00DB41F7">
      <w:pPr>
        <w:rPr>
          <w:rFonts w:ascii="Arial" w:hAnsi="Arial" w:cs="Arial"/>
          <w:sz w:val="22"/>
          <w:szCs w:val="22"/>
          <w:lang w:val="fr-CA"/>
        </w:rPr>
      </w:pPr>
    </w:p>
    <w:p w14:paraId="561993E6" w14:textId="77777777" w:rsidR="001B7C32" w:rsidRDefault="001B7C32" w:rsidP="00DB41F7">
      <w:pPr>
        <w:rPr>
          <w:rFonts w:ascii="Arial" w:hAnsi="Arial" w:cs="Arial"/>
          <w:sz w:val="22"/>
          <w:szCs w:val="22"/>
          <w:lang w:val="fr-CA"/>
        </w:rPr>
      </w:pPr>
      <w:r w:rsidRPr="00DB3791">
        <w:rPr>
          <w:rFonts w:ascii="Arial" w:hAnsi="Arial" w:cs="Arial"/>
          <w:b/>
          <w:sz w:val="22"/>
          <w:szCs w:val="22"/>
          <w:lang w:val="fr-CA"/>
        </w:rPr>
        <w:t>4.</w:t>
      </w:r>
      <w:r>
        <w:rPr>
          <w:rFonts w:ascii="Arial" w:hAnsi="Arial" w:cs="Arial"/>
          <w:b/>
          <w:sz w:val="22"/>
          <w:szCs w:val="22"/>
          <w:lang w:val="fr-CA"/>
        </w:rPr>
        <w:t>2</w:t>
      </w:r>
      <w:r w:rsidRPr="00DB3791">
        <w:rPr>
          <w:rFonts w:ascii="Arial" w:hAnsi="Arial" w:cs="Arial"/>
          <w:b/>
          <w:sz w:val="22"/>
          <w:szCs w:val="22"/>
          <w:lang w:val="fr-CA"/>
        </w:rPr>
        <w:t xml:space="preserve"> </w:t>
      </w:r>
      <w:r>
        <w:rPr>
          <w:rFonts w:ascii="Arial" w:hAnsi="Arial" w:cs="Arial"/>
          <w:b/>
          <w:sz w:val="22"/>
          <w:szCs w:val="22"/>
          <w:lang w:val="fr-CA"/>
        </w:rPr>
        <w:t>Imputation</w:t>
      </w:r>
    </w:p>
    <w:p w14:paraId="2E4BCD9A" w14:textId="77777777" w:rsidR="001B7C32" w:rsidRDefault="001B7C32" w:rsidP="00DB41F7">
      <w:pPr>
        <w:rPr>
          <w:rFonts w:ascii="Arial" w:hAnsi="Arial" w:cs="Arial"/>
          <w:sz w:val="22"/>
          <w:szCs w:val="22"/>
          <w:lang w:val="fr-CA"/>
        </w:rPr>
      </w:pPr>
    </w:p>
    <w:p w14:paraId="425266F5" w14:textId="77777777" w:rsidR="00DB41F7" w:rsidRDefault="00DB41F7" w:rsidP="00DB41F7">
      <w:pPr>
        <w:rPr>
          <w:rFonts w:ascii="Arial" w:hAnsi="Arial" w:cs="Arial"/>
          <w:sz w:val="22"/>
          <w:szCs w:val="22"/>
          <w:lang w:val="fr-CA"/>
        </w:rPr>
      </w:pPr>
      <w:r w:rsidRPr="00441A8A">
        <w:rPr>
          <w:rFonts w:ascii="Arial" w:hAnsi="Arial" w:cs="Arial"/>
          <w:sz w:val="22"/>
          <w:szCs w:val="22"/>
          <w:lang w:val="fr-CA"/>
        </w:rPr>
        <w:t xml:space="preserve">Certaines données sont imputées dans le cadre de l'EVI. On impute les tarifs de transport manquants et/ou les dépenses totales de voyage, dans les cas où tous les autres champs du questionnaire sont valides. </w:t>
      </w:r>
      <w:r w:rsidR="001B7C32">
        <w:rPr>
          <w:rFonts w:ascii="Arial" w:hAnsi="Arial" w:cs="Arial"/>
          <w:sz w:val="22"/>
          <w:szCs w:val="22"/>
          <w:lang w:val="fr-CA"/>
        </w:rPr>
        <w:t xml:space="preserve"> On effectue aussi de l’imputation lorsqu’un nombre insuffisant de questionnaires est reçu pour rencontrer les objectifs de l’EVI. </w:t>
      </w:r>
    </w:p>
    <w:p w14:paraId="6E449194" w14:textId="77777777" w:rsidR="001B7C32" w:rsidRPr="00441A8A" w:rsidRDefault="001B7C32" w:rsidP="00DB41F7">
      <w:pPr>
        <w:rPr>
          <w:rFonts w:ascii="Arial" w:hAnsi="Arial" w:cs="Arial"/>
          <w:sz w:val="22"/>
          <w:szCs w:val="22"/>
          <w:lang w:val="fr-CA"/>
        </w:rPr>
      </w:pPr>
    </w:p>
    <w:p w14:paraId="5791CD08" w14:textId="77777777" w:rsidR="00DB41F7" w:rsidRDefault="001B7C32" w:rsidP="00DB41F7">
      <w:pPr>
        <w:rPr>
          <w:rFonts w:ascii="Arial" w:hAnsi="Arial" w:cs="Arial"/>
          <w:sz w:val="22"/>
          <w:szCs w:val="22"/>
          <w:lang w:val="fr-CA"/>
        </w:rPr>
      </w:pPr>
      <w:r>
        <w:rPr>
          <w:rFonts w:ascii="Arial" w:hAnsi="Arial" w:cs="Arial"/>
          <w:sz w:val="22"/>
          <w:szCs w:val="22"/>
          <w:lang w:val="fr-CA"/>
        </w:rPr>
        <w:t xml:space="preserve">Certaines données doivent être complétées par le répondant afin de permettre l’imputation de données manquantes.  De même, les estimations peuvent requérir que certaines données soient complétées par le répondant afin d’être fiables.  Dans le cas de l’EVI, un questionnaire doit contenir les données suivantes afin d’être conservé: </w:t>
      </w:r>
      <w:r w:rsidR="0075162C">
        <w:rPr>
          <w:rFonts w:ascii="Arial" w:hAnsi="Arial" w:cs="Arial"/>
          <w:sz w:val="22"/>
          <w:szCs w:val="22"/>
          <w:lang w:val="fr-CA"/>
        </w:rPr>
        <w:t>le poi</w:t>
      </w:r>
      <w:r>
        <w:rPr>
          <w:rFonts w:ascii="Arial" w:hAnsi="Arial" w:cs="Arial"/>
          <w:sz w:val="22"/>
          <w:szCs w:val="22"/>
          <w:lang w:val="fr-CA"/>
        </w:rPr>
        <w:t xml:space="preserve">nt d’entrée au Canada, le mode d’entrée, </w:t>
      </w:r>
      <w:r w:rsidR="0075162C">
        <w:rPr>
          <w:rFonts w:ascii="Arial" w:hAnsi="Arial" w:cs="Arial"/>
          <w:sz w:val="22"/>
          <w:szCs w:val="22"/>
          <w:lang w:val="fr-CA"/>
        </w:rPr>
        <w:t xml:space="preserve">le type d’entrée, la date d’entrée, la date de sortie, le but de voyage, la taille du groupe de voyage, le lieu de visite, et enfin si un forfait a été acheté, de même que le nombre de nuitées incluse dans le forfait.  Ces champs complétés permettent de relier le questionnaire à son groupes de facteurs par bureau d’entrée du dénombrement à la frontière, afin d’imputer les données manquantes.  Par exemple, des tarifs de transport ou des dépenses totales de voyage </w:t>
      </w:r>
      <w:proofErr w:type="spellStart"/>
      <w:r w:rsidR="0075162C">
        <w:rPr>
          <w:rFonts w:ascii="Arial" w:hAnsi="Arial" w:cs="Arial"/>
          <w:sz w:val="22"/>
          <w:szCs w:val="22"/>
          <w:lang w:val="fr-CA"/>
        </w:rPr>
        <w:t>pseront</w:t>
      </w:r>
      <w:proofErr w:type="spellEnd"/>
      <w:r w:rsidR="0075162C">
        <w:rPr>
          <w:rFonts w:ascii="Arial" w:hAnsi="Arial" w:cs="Arial"/>
          <w:sz w:val="22"/>
          <w:szCs w:val="22"/>
          <w:lang w:val="fr-CA"/>
        </w:rPr>
        <w:t xml:space="preserve"> imputés en utilisant un modèle de régression basé sur la taille du groupe de voyage, la durée du voyage, le but du voyage, l’âge des membres du groupe de voyage, l’information sur le type d’hébergement utilisé, le point d’entrée et la destination du voyage.</w:t>
      </w:r>
    </w:p>
    <w:p w14:paraId="0F7385E6" w14:textId="77777777" w:rsidR="0075162C" w:rsidRPr="00441A8A" w:rsidRDefault="0075162C" w:rsidP="00DB41F7">
      <w:pPr>
        <w:rPr>
          <w:rFonts w:ascii="Arial" w:hAnsi="Arial" w:cs="Arial"/>
          <w:sz w:val="22"/>
          <w:szCs w:val="22"/>
          <w:lang w:val="fr-CA"/>
        </w:rPr>
      </w:pPr>
    </w:p>
    <w:p w14:paraId="5DE481CC" w14:textId="3F1F5206" w:rsidR="0075162C" w:rsidRDefault="00DE6805" w:rsidP="00DB41F7">
      <w:pPr>
        <w:rPr>
          <w:rFonts w:ascii="Arial" w:hAnsi="Arial" w:cs="Arial"/>
          <w:sz w:val="22"/>
          <w:szCs w:val="22"/>
          <w:lang w:val="fr-CA"/>
        </w:rPr>
      </w:pPr>
      <w:r w:rsidRPr="00441A8A">
        <w:rPr>
          <w:rFonts w:ascii="Arial" w:hAnsi="Arial" w:cs="Arial"/>
          <w:sz w:val="22"/>
          <w:szCs w:val="22"/>
          <w:lang w:val="fr-CA"/>
        </w:rPr>
        <w:t>On a recours à l’imputation totale (c.-à-d. à l’imputation de questionnaires complets) pour tous les groupes de facteurs par bureau d'entrée (GFBE)</w:t>
      </w:r>
      <w:r w:rsidR="00D91CF1" w:rsidRPr="00441A8A">
        <w:rPr>
          <w:rStyle w:val="FootnoteReference"/>
          <w:rFonts w:ascii="Arial" w:hAnsi="Arial" w:cs="Arial"/>
          <w:sz w:val="22"/>
          <w:szCs w:val="22"/>
          <w:vertAlign w:val="superscript"/>
          <w:lang w:val="fr-CA"/>
        </w:rPr>
        <w:footnoteReference w:id="1"/>
      </w:r>
      <w:r w:rsidR="00D91CF1" w:rsidRPr="00441A8A">
        <w:rPr>
          <w:rFonts w:ascii="Arial" w:hAnsi="Arial" w:cs="Arial"/>
          <w:sz w:val="22"/>
          <w:szCs w:val="22"/>
          <w:lang w:val="fr-CA"/>
        </w:rPr>
        <w:t xml:space="preserve"> </w:t>
      </w:r>
      <w:r w:rsidR="00950B08" w:rsidRPr="00441A8A">
        <w:rPr>
          <w:rFonts w:ascii="Arial" w:hAnsi="Arial" w:cs="Arial"/>
          <w:sz w:val="22"/>
          <w:szCs w:val="22"/>
          <w:lang w:val="fr-CA"/>
        </w:rPr>
        <w:t xml:space="preserve"> </w:t>
      </w:r>
      <w:r w:rsidR="0075162C">
        <w:rPr>
          <w:rFonts w:ascii="Arial" w:hAnsi="Arial" w:cs="Arial"/>
          <w:sz w:val="22"/>
          <w:szCs w:val="22"/>
          <w:lang w:val="fr-CA"/>
        </w:rPr>
        <w:t xml:space="preserve">où un nombre insuffisant de questionnaires a été reçu.  Les estimations étant produites par GFBE, un nombre minimum de questionnaires doivent être présents pour fournir des estimations de qualité.  Dans les cas où le minimum n’est pas rencontré avec les questionnaires reçus durant le trimestre, un nombre suffisant de questionnaires est sélectionné parmi les questionnaires du même trimestre reçu au cours des 5 dernières années, pour le même GFBE.  Ces questionnaires sont ajustés et ajoutés aux questionnaires reçus.de, </w:t>
      </w:r>
    </w:p>
    <w:p w14:paraId="2254669F" w14:textId="77777777" w:rsidR="0075162C" w:rsidRDefault="0075162C" w:rsidP="00DB41F7">
      <w:pPr>
        <w:rPr>
          <w:rFonts w:ascii="Arial" w:hAnsi="Arial" w:cs="Arial"/>
          <w:sz w:val="22"/>
          <w:szCs w:val="22"/>
          <w:lang w:val="fr-CA"/>
        </w:rPr>
      </w:pPr>
    </w:p>
    <w:p w14:paraId="1AF1B0BD" w14:textId="56CD5211" w:rsidR="0083551F" w:rsidRDefault="0075162C" w:rsidP="00DB41F7">
      <w:pPr>
        <w:rPr>
          <w:rFonts w:ascii="Arial" w:hAnsi="Arial" w:cs="Arial"/>
          <w:sz w:val="22"/>
          <w:szCs w:val="22"/>
          <w:lang w:val="fr-CA"/>
        </w:rPr>
      </w:pPr>
      <w:r>
        <w:rPr>
          <w:rFonts w:ascii="Arial" w:hAnsi="Arial" w:cs="Arial"/>
          <w:sz w:val="22"/>
          <w:szCs w:val="22"/>
          <w:lang w:val="fr-CA"/>
        </w:rPr>
        <w:t xml:space="preserve">On a recours à l’imputation totale pour les GFBE </w:t>
      </w:r>
      <w:r w:rsidR="0083551F" w:rsidRPr="00441A8A">
        <w:rPr>
          <w:rFonts w:ascii="Arial" w:hAnsi="Arial" w:cs="Arial"/>
          <w:sz w:val="22"/>
          <w:szCs w:val="22"/>
          <w:lang w:val="fr-CA"/>
        </w:rPr>
        <w:t>qui ne font pas partie du champ de distribution des questionnaires (train, avion privé ou bateau privé, motocyclette, bicyclette, piétons, etc.) ou des bureaux d’entrée qui ne participent pas à la distribution des questionnaires.</w:t>
      </w:r>
      <w:r w:rsidR="0083551F">
        <w:rPr>
          <w:rFonts w:ascii="Arial" w:hAnsi="Arial" w:cs="Arial"/>
          <w:sz w:val="22"/>
          <w:szCs w:val="22"/>
          <w:lang w:val="fr-CA"/>
        </w:rPr>
        <w:t xml:space="preserve"> </w:t>
      </w:r>
      <w:r w:rsidR="00DE6805" w:rsidRPr="00441A8A">
        <w:rPr>
          <w:rFonts w:ascii="Arial" w:hAnsi="Arial" w:cs="Arial"/>
          <w:sz w:val="22"/>
          <w:szCs w:val="22"/>
          <w:lang w:val="fr-CA"/>
        </w:rPr>
        <w:t xml:space="preserve">Il y a 52 GFBE canadiens pour lesquels Statistique Canada ne reçoit aucun questionnaire.  Pour ces GFBE qui sont hors du champ de l’enquête, les caractéristiques des voyageurs sont estimées en utilisant </w:t>
      </w:r>
      <w:r w:rsidR="00EE677A">
        <w:rPr>
          <w:rFonts w:ascii="Arial" w:hAnsi="Arial" w:cs="Arial"/>
          <w:sz w:val="22"/>
          <w:szCs w:val="22"/>
          <w:lang w:val="fr-CA"/>
        </w:rPr>
        <w:t>l’imputation totale.</w:t>
      </w:r>
      <w:r w:rsidR="00DE6805" w:rsidRPr="00441A8A">
        <w:rPr>
          <w:rFonts w:ascii="Arial" w:hAnsi="Arial" w:cs="Arial"/>
          <w:sz w:val="22"/>
          <w:szCs w:val="22"/>
          <w:lang w:val="fr-CA"/>
        </w:rPr>
        <w:t xml:space="preserve"> Ces questionnaires imputés sont des copies de questionnaires qui ont été recueillis en 1990 pour le même trimestre et le même GFBE.</w:t>
      </w:r>
      <w:r w:rsidR="0083551F">
        <w:rPr>
          <w:rFonts w:ascii="Arial" w:hAnsi="Arial" w:cs="Arial"/>
          <w:sz w:val="22"/>
          <w:szCs w:val="22"/>
          <w:lang w:val="fr-CA"/>
        </w:rPr>
        <w:t xml:space="preserve"> Lorsque de l’imputation totale est utilisée de cette façon, la qualité des estimations peut être compromises à cause des limites du nombre de questionnaires disponibles qui peuvent être amenés des années antérieures.  Par exemple, s’il y a très peu de questionnaires disponibles dans les trimestres antérieurs, les estimations du trimestre en cours peuvent être de pauvre qualité.</w:t>
      </w:r>
    </w:p>
    <w:p w14:paraId="4516075F" w14:textId="77777777" w:rsidR="0083551F" w:rsidRDefault="0083551F" w:rsidP="00DB41F7">
      <w:pPr>
        <w:rPr>
          <w:rFonts w:ascii="Arial" w:hAnsi="Arial" w:cs="Arial"/>
          <w:sz w:val="22"/>
          <w:szCs w:val="22"/>
          <w:lang w:val="fr-CA"/>
        </w:rPr>
      </w:pPr>
    </w:p>
    <w:p w14:paraId="792590A3" w14:textId="77777777" w:rsidR="0083551F" w:rsidRPr="004D3F49" w:rsidRDefault="0083551F" w:rsidP="00DB41F7">
      <w:pPr>
        <w:rPr>
          <w:rFonts w:ascii="Arial" w:hAnsi="Arial" w:cs="Arial"/>
          <w:b/>
          <w:sz w:val="22"/>
          <w:szCs w:val="22"/>
          <w:lang w:val="fr-CA"/>
        </w:rPr>
      </w:pPr>
      <w:r w:rsidRPr="004D3F49">
        <w:rPr>
          <w:rFonts w:ascii="Arial" w:hAnsi="Arial" w:cs="Arial"/>
          <w:b/>
          <w:sz w:val="22"/>
          <w:szCs w:val="22"/>
          <w:lang w:val="fr-CA"/>
        </w:rPr>
        <w:t>4.3 Contrôle de la divulgation</w:t>
      </w:r>
    </w:p>
    <w:p w14:paraId="312AC835" w14:textId="77777777" w:rsidR="00090E67" w:rsidRDefault="0083551F" w:rsidP="00DB41F7">
      <w:pPr>
        <w:rPr>
          <w:rFonts w:ascii="Arial" w:hAnsi="Arial" w:cs="Arial"/>
          <w:sz w:val="22"/>
          <w:szCs w:val="22"/>
          <w:lang w:val="fr-CA"/>
        </w:rPr>
      </w:pPr>
      <w:r>
        <w:rPr>
          <w:rFonts w:ascii="Arial" w:hAnsi="Arial" w:cs="Arial"/>
          <w:sz w:val="22"/>
          <w:szCs w:val="22"/>
          <w:lang w:val="fr-CA"/>
        </w:rPr>
        <w:t xml:space="preserve"> </w:t>
      </w:r>
    </w:p>
    <w:p w14:paraId="514F70FF" w14:textId="77777777" w:rsidR="007C3E6D" w:rsidRDefault="0083551F" w:rsidP="004D3F49">
      <w:pPr>
        <w:pStyle w:val="ChapterHeading"/>
        <w:numPr>
          <w:ilvl w:val="0"/>
          <w:numId w:val="0"/>
        </w:numPr>
        <w:spacing w:after="0"/>
        <w:outlineLvl w:val="9"/>
        <w:rPr>
          <w:rFonts w:ascii="Arial" w:hAnsi="Arial" w:cs="Arial"/>
          <w:b w:val="0"/>
          <w:i w:val="0"/>
          <w:sz w:val="22"/>
          <w:szCs w:val="22"/>
          <w:lang w:val="fr-FR"/>
        </w:rPr>
      </w:pPr>
      <w:r w:rsidRPr="004D3F49">
        <w:rPr>
          <w:rFonts w:ascii="Arial" w:hAnsi="Arial" w:cs="Arial"/>
          <w:b w:val="0"/>
          <w:i w:val="0"/>
          <w:sz w:val="22"/>
          <w:szCs w:val="22"/>
          <w:lang w:val="fr-FR"/>
        </w:rPr>
        <w:lastRenderedPageBreak/>
        <w:t xml:space="preserve">La Loi interdit à Statistique Canada de rendre publique toute donnée susceptible de révéler de l'information obtenue en vertu de la Loi sur la statistique et se rapportant à toute personne, entreprise ou organisation reconnaissable sans que cette personne, entreprise ou organisation le sache ou y consente par écrit. Diverses règles de confidentialité s'appliquent à toutes les données diffusées ou publiées afin d'empêcher la publication ou la divulgation de toute information jugée confidentielle. </w:t>
      </w:r>
    </w:p>
    <w:p w14:paraId="6FAEB502" w14:textId="77777777" w:rsidR="007C3E6D" w:rsidRDefault="007C3E6D" w:rsidP="004D3F49">
      <w:pPr>
        <w:pStyle w:val="ChapterHeading"/>
        <w:numPr>
          <w:ilvl w:val="0"/>
          <w:numId w:val="0"/>
        </w:numPr>
        <w:spacing w:after="0"/>
        <w:outlineLvl w:val="9"/>
        <w:rPr>
          <w:rFonts w:ascii="Arial" w:hAnsi="Arial" w:cs="Arial"/>
          <w:b w:val="0"/>
          <w:i w:val="0"/>
          <w:sz w:val="22"/>
          <w:szCs w:val="22"/>
          <w:lang w:val="fr-FR"/>
        </w:rPr>
      </w:pPr>
    </w:p>
    <w:p w14:paraId="1C630DC8" w14:textId="77777777" w:rsidR="0083551F" w:rsidRPr="004D3F49" w:rsidRDefault="0083551F" w:rsidP="004D3F49">
      <w:pPr>
        <w:pStyle w:val="ChapterHeading"/>
        <w:numPr>
          <w:ilvl w:val="0"/>
          <w:numId w:val="0"/>
        </w:numPr>
        <w:spacing w:after="0"/>
        <w:outlineLvl w:val="9"/>
        <w:rPr>
          <w:rFonts w:ascii="Arial" w:hAnsi="Arial" w:cs="Arial"/>
          <w:b w:val="0"/>
          <w:i w:val="0"/>
          <w:sz w:val="22"/>
          <w:szCs w:val="22"/>
          <w:lang w:val="fr-FR"/>
        </w:rPr>
      </w:pPr>
      <w:r w:rsidRPr="004D3F49">
        <w:rPr>
          <w:rFonts w:ascii="Arial" w:hAnsi="Arial" w:cs="Arial"/>
          <w:b w:val="0"/>
          <w:i w:val="0"/>
          <w:sz w:val="22"/>
          <w:szCs w:val="22"/>
          <w:lang w:val="fr-FR"/>
        </w:rPr>
        <w:t>Au besoin, des données sont supprimées pour empêcher la divulgation directe ou par recoupement de données reconnaissables.</w:t>
      </w:r>
      <w:r w:rsidR="007C3E6D">
        <w:rPr>
          <w:rFonts w:ascii="Arial" w:hAnsi="Arial" w:cs="Arial"/>
          <w:b w:val="0"/>
          <w:i w:val="0"/>
          <w:sz w:val="22"/>
          <w:szCs w:val="22"/>
          <w:lang w:val="fr-FR"/>
        </w:rPr>
        <w:t xml:space="preserve"> Ceci incluse des variables avec des choix de réponses sélectionnés par un très petit nombre de répondants, par exemple si seulement un petit nombre de répondants choisissent une activité particulière, ou qui indiquent des visites si particulières qu’elles mèneraient à l’identification d’un répondant. Plusieurs programmes sont exécutés afin de s’assurer de la confidentialité des toutes les données relâchées.  Toute valeur (ou groupes de valeurs compromettantes) sera </w:t>
      </w:r>
      <w:proofErr w:type="spellStart"/>
      <w:r w:rsidR="007C3E6D">
        <w:rPr>
          <w:rFonts w:ascii="Arial" w:hAnsi="Arial" w:cs="Arial"/>
          <w:b w:val="0"/>
          <w:i w:val="0"/>
          <w:sz w:val="22"/>
          <w:szCs w:val="22"/>
          <w:lang w:val="fr-FR"/>
        </w:rPr>
        <w:t>eliminée</w:t>
      </w:r>
      <w:proofErr w:type="spellEnd"/>
      <w:r w:rsidR="007C3E6D">
        <w:rPr>
          <w:rFonts w:ascii="Arial" w:hAnsi="Arial" w:cs="Arial"/>
          <w:b w:val="0"/>
          <w:i w:val="0"/>
          <w:sz w:val="22"/>
          <w:szCs w:val="22"/>
          <w:lang w:val="fr-FR"/>
        </w:rPr>
        <w:t xml:space="preserve"> du fichier de </w:t>
      </w:r>
      <w:proofErr w:type="spellStart"/>
      <w:r w:rsidR="007C3E6D">
        <w:rPr>
          <w:rFonts w:ascii="Arial" w:hAnsi="Arial" w:cs="Arial"/>
          <w:b w:val="0"/>
          <w:i w:val="0"/>
          <w:sz w:val="22"/>
          <w:szCs w:val="22"/>
          <w:lang w:val="fr-FR"/>
        </w:rPr>
        <w:t>microdonnées</w:t>
      </w:r>
      <w:proofErr w:type="spellEnd"/>
      <w:r w:rsidR="007C3E6D">
        <w:rPr>
          <w:rFonts w:ascii="Arial" w:hAnsi="Arial" w:cs="Arial"/>
          <w:b w:val="0"/>
          <w:i w:val="0"/>
          <w:sz w:val="22"/>
          <w:szCs w:val="22"/>
          <w:lang w:val="fr-FR"/>
        </w:rPr>
        <w:t>, pour protéger l’identité des répondants.</w:t>
      </w:r>
    </w:p>
    <w:p w14:paraId="1F147578" w14:textId="77777777" w:rsidR="0083551F" w:rsidRPr="004D3F49" w:rsidRDefault="0083551F" w:rsidP="0083551F">
      <w:pPr>
        <w:pStyle w:val="ChapterHeading"/>
        <w:numPr>
          <w:ilvl w:val="0"/>
          <w:numId w:val="0"/>
        </w:numPr>
        <w:spacing w:after="0"/>
        <w:ind w:left="720"/>
        <w:outlineLvl w:val="9"/>
        <w:rPr>
          <w:rFonts w:ascii="Arial" w:hAnsi="Arial" w:cs="Arial"/>
          <w:b w:val="0"/>
          <w:i w:val="0"/>
          <w:sz w:val="22"/>
          <w:szCs w:val="22"/>
          <w:lang w:val="fr-FR"/>
        </w:rPr>
      </w:pPr>
    </w:p>
    <w:p w14:paraId="3EE5D3C5" w14:textId="426D228E" w:rsidR="00DB41F7" w:rsidRPr="00441A8A" w:rsidRDefault="007C3E6D" w:rsidP="00DB41F7">
      <w:pPr>
        <w:pStyle w:val="Heading6"/>
        <w:rPr>
          <w:rFonts w:ascii="Arial" w:hAnsi="Arial" w:cs="Arial"/>
          <w:lang w:val="fr-CA"/>
        </w:rPr>
      </w:pPr>
      <w:r>
        <w:rPr>
          <w:rFonts w:ascii="Arial" w:hAnsi="Arial" w:cs="Arial"/>
          <w:lang w:val="fr-FR"/>
        </w:rPr>
        <w:t xml:space="preserve">5.0 </w:t>
      </w:r>
      <w:r w:rsidR="00DB41F7" w:rsidRPr="00441A8A">
        <w:rPr>
          <w:rFonts w:ascii="Arial" w:hAnsi="Arial" w:cs="Arial"/>
          <w:lang w:val="fr-CA"/>
        </w:rPr>
        <w:t>PONDÉRATION</w:t>
      </w:r>
    </w:p>
    <w:p w14:paraId="11F9F0FB" w14:textId="77777777" w:rsidR="00DB41F7" w:rsidRDefault="00DB41F7" w:rsidP="00DB41F7">
      <w:pPr>
        <w:rPr>
          <w:rFonts w:ascii="Arial" w:hAnsi="Arial" w:cs="Arial"/>
          <w:b/>
          <w:sz w:val="22"/>
          <w:szCs w:val="22"/>
          <w:lang w:val="fr-CA"/>
        </w:rPr>
      </w:pPr>
    </w:p>
    <w:p w14:paraId="3C9E7A71" w14:textId="77777777" w:rsidR="007C3E6D" w:rsidRDefault="007C3E6D" w:rsidP="00DB41F7">
      <w:pPr>
        <w:rPr>
          <w:rFonts w:ascii="Arial" w:hAnsi="Arial" w:cs="Arial"/>
          <w:b/>
          <w:sz w:val="22"/>
          <w:szCs w:val="22"/>
          <w:lang w:val="fr-CA"/>
        </w:rPr>
      </w:pPr>
      <w:r>
        <w:rPr>
          <w:rFonts w:ascii="Arial" w:hAnsi="Arial" w:cs="Arial"/>
          <w:b/>
          <w:sz w:val="22"/>
          <w:szCs w:val="22"/>
          <w:lang w:val="fr-CA"/>
        </w:rPr>
        <w:t>5.1 Groupe de facteurs de bureaux d’entrée (GFBE)</w:t>
      </w:r>
    </w:p>
    <w:p w14:paraId="26CC0FCD" w14:textId="77777777" w:rsidR="007C3E6D" w:rsidRPr="00441A8A" w:rsidRDefault="007C3E6D" w:rsidP="00DB41F7">
      <w:pPr>
        <w:rPr>
          <w:rFonts w:ascii="Arial" w:hAnsi="Arial" w:cs="Arial"/>
          <w:b/>
          <w:sz w:val="22"/>
          <w:szCs w:val="22"/>
          <w:lang w:val="fr-CA"/>
        </w:rPr>
      </w:pPr>
    </w:p>
    <w:p w14:paraId="7D8701A3" w14:textId="77777777" w:rsidR="00E41F2F" w:rsidRDefault="00E41F2F" w:rsidP="00E41F2F">
      <w:pPr>
        <w:rPr>
          <w:rFonts w:ascii="Arial" w:hAnsi="Arial" w:cs="Arial"/>
          <w:sz w:val="22"/>
          <w:szCs w:val="22"/>
          <w:lang w:val="fr-CA"/>
        </w:rPr>
      </w:pPr>
      <w:r w:rsidRPr="00441A8A">
        <w:rPr>
          <w:rFonts w:ascii="Arial" w:hAnsi="Arial" w:cs="Arial"/>
          <w:sz w:val="22"/>
          <w:szCs w:val="22"/>
          <w:lang w:val="fr-CA"/>
        </w:rPr>
        <w:t xml:space="preserve">On attribue des poids aux </w:t>
      </w:r>
      <w:r w:rsidR="007A4ADB" w:rsidRPr="00441A8A">
        <w:rPr>
          <w:rFonts w:ascii="Arial" w:hAnsi="Arial" w:cs="Arial"/>
          <w:sz w:val="22"/>
          <w:szCs w:val="22"/>
          <w:lang w:val="fr-CA"/>
        </w:rPr>
        <w:t>questionnaires</w:t>
      </w:r>
      <w:r w:rsidRPr="00441A8A">
        <w:rPr>
          <w:rFonts w:ascii="Arial" w:hAnsi="Arial" w:cs="Arial"/>
          <w:sz w:val="22"/>
          <w:szCs w:val="22"/>
          <w:lang w:val="fr-CA"/>
        </w:rPr>
        <w:t xml:space="preserve"> canadiens sur la base d’une stratification à </w:t>
      </w:r>
      <w:r w:rsidR="007A4ADB" w:rsidRPr="00441A8A">
        <w:rPr>
          <w:rFonts w:ascii="Arial" w:hAnsi="Arial" w:cs="Arial"/>
          <w:sz w:val="22"/>
          <w:szCs w:val="22"/>
          <w:lang w:val="fr-CA"/>
        </w:rPr>
        <w:t>posteriori</w:t>
      </w:r>
      <w:r w:rsidRPr="00441A8A">
        <w:rPr>
          <w:rFonts w:ascii="Arial" w:hAnsi="Arial" w:cs="Arial"/>
          <w:sz w:val="22"/>
          <w:szCs w:val="22"/>
          <w:lang w:val="fr-CA"/>
        </w:rPr>
        <w:t xml:space="preserve"> dans certains</w:t>
      </w:r>
      <w:r w:rsidR="00DB41F7" w:rsidRPr="00441A8A">
        <w:rPr>
          <w:rFonts w:ascii="Arial" w:hAnsi="Arial" w:cs="Arial"/>
          <w:sz w:val="22"/>
          <w:szCs w:val="22"/>
          <w:lang w:val="fr-CA"/>
        </w:rPr>
        <w:t xml:space="preserve"> GFPE. </w:t>
      </w:r>
      <w:r w:rsidRPr="00441A8A">
        <w:rPr>
          <w:rFonts w:ascii="Arial" w:hAnsi="Arial" w:cs="Arial"/>
          <w:sz w:val="22"/>
          <w:szCs w:val="22"/>
          <w:lang w:val="fr-CA"/>
        </w:rPr>
        <w:t xml:space="preserve"> Ces GFPE combinent des durées de voyage, des modes d’entrée et des bureaux d’entrée, qui permettent de départager la population des voyageurs canadiens.  </w:t>
      </w:r>
      <w:r w:rsidR="00DB41F7" w:rsidRPr="00441A8A">
        <w:rPr>
          <w:rFonts w:ascii="Arial" w:hAnsi="Arial" w:cs="Arial"/>
          <w:sz w:val="22"/>
          <w:szCs w:val="22"/>
          <w:lang w:val="fr-CA"/>
        </w:rPr>
        <w:t xml:space="preserve"> </w:t>
      </w:r>
      <w:r w:rsidRPr="00441A8A">
        <w:rPr>
          <w:rFonts w:ascii="Arial" w:hAnsi="Arial" w:cs="Arial"/>
          <w:sz w:val="22"/>
          <w:szCs w:val="22"/>
          <w:lang w:val="fr-CA"/>
        </w:rPr>
        <w:t>Compte tenu du faible volume de voyageurs, de nombreux bureaux d'entrée sont combinés en un GFBE. Toutefois, un GFBE est toujours défini à l'intérieur d'une province. Les questionnaires sont pondérés de façon à ce que l'estimation pondérée du nombre de voyageurs dérivée à partir des questionnaires corresponde au dénombrement à la frontière pour chaque GFBE.</w:t>
      </w:r>
    </w:p>
    <w:p w14:paraId="3F56C612" w14:textId="77777777" w:rsidR="007C3E6D" w:rsidRDefault="007C3E6D" w:rsidP="00E41F2F">
      <w:pPr>
        <w:rPr>
          <w:rFonts w:ascii="Arial" w:hAnsi="Arial" w:cs="Arial"/>
          <w:sz w:val="22"/>
          <w:szCs w:val="22"/>
          <w:lang w:val="fr-CA"/>
        </w:rPr>
      </w:pPr>
    </w:p>
    <w:p w14:paraId="7EF9841E" w14:textId="77777777" w:rsidR="007C3E6D" w:rsidRPr="00441A8A" w:rsidRDefault="007C3E6D" w:rsidP="007C3E6D">
      <w:pPr>
        <w:rPr>
          <w:rFonts w:ascii="Arial" w:hAnsi="Arial" w:cs="Arial"/>
          <w:b/>
          <w:i/>
          <w:sz w:val="22"/>
          <w:szCs w:val="22"/>
          <w:lang w:val="fr-CA"/>
        </w:rPr>
      </w:pPr>
      <w:r w:rsidRPr="00441A8A">
        <w:rPr>
          <w:rFonts w:ascii="Arial" w:hAnsi="Arial" w:cs="Arial"/>
          <w:sz w:val="22"/>
          <w:szCs w:val="22"/>
          <w:lang w:val="fr-CA"/>
        </w:rPr>
        <w:t>Les groupes de facteurs (</w:t>
      </w:r>
      <w:r>
        <w:rPr>
          <w:rFonts w:ascii="Arial" w:hAnsi="Arial" w:cs="Arial"/>
          <w:sz w:val="22"/>
          <w:szCs w:val="22"/>
          <w:lang w:val="fr-CA"/>
        </w:rPr>
        <w:t>GFBE ou PFGRN)</w:t>
      </w:r>
      <w:r w:rsidRPr="00441A8A">
        <w:rPr>
          <w:rFonts w:ascii="Arial" w:hAnsi="Arial" w:cs="Arial"/>
          <w:sz w:val="22"/>
          <w:szCs w:val="22"/>
          <w:lang w:val="fr-CA"/>
        </w:rPr>
        <w:t xml:space="preserve"> pour les </w:t>
      </w:r>
      <w:r>
        <w:rPr>
          <w:rFonts w:ascii="Arial" w:hAnsi="Arial" w:cs="Arial"/>
          <w:sz w:val="22"/>
          <w:szCs w:val="22"/>
          <w:lang w:val="fr-CA"/>
        </w:rPr>
        <w:t>résidents du Canada sont établis</w:t>
      </w:r>
      <w:r w:rsidRPr="00441A8A">
        <w:rPr>
          <w:rFonts w:ascii="Arial" w:hAnsi="Arial" w:cs="Arial"/>
          <w:sz w:val="22"/>
          <w:szCs w:val="22"/>
          <w:lang w:val="fr-CA"/>
        </w:rPr>
        <w:t>:</w:t>
      </w:r>
    </w:p>
    <w:p w14:paraId="454E5C19" w14:textId="77777777" w:rsidR="007C3E6D" w:rsidRPr="004D3F49" w:rsidRDefault="007C3E6D" w:rsidP="007C3E6D">
      <w:pPr>
        <w:pStyle w:val="Level1"/>
        <w:numPr>
          <w:ilvl w:val="0"/>
          <w:numId w:val="15"/>
        </w:numPr>
        <w:tabs>
          <w:tab w:val="left" w:pos="-1440"/>
        </w:tabs>
        <w:rPr>
          <w:rFonts w:ascii="Arial" w:hAnsi="Arial" w:cs="Arial"/>
          <w:sz w:val="22"/>
          <w:szCs w:val="22"/>
          <w:lang w:val="fr-CA"/>
        </w:rPr>
      </w:pPr>
      <w:r w:rsidRPr="004D3F49">
        <w:rPr>
          <w:rFonts w:ascii="Arial" w:hAnsi="Arial" w:cs="Arial"/>
          <w:sz w:val="22"/>
          <w:szCs w:val="22"/>
          <w:lang w:val="fr-CA"/>
        </w:rPr>
        <w:t>selon le moyen de transport utilisé pour rentrer au pays lors de voyages aux États-Unis, et</w:t>
      </w:r>
    </w:p>
    <w:p w14:paraId="6A3005D1" w14:textId="77777777" w:rsidR="007C3E6D" w:rsidRPr="004D3F49" w:rsidRDefault="007C3E6D" w:rsidP="007C3E6D">
      <w:pPr>
        <w:pStyle w:val="Level1"/>
        <w:numPr>
          <w:ilvl w:val="0"/>
          <w:numId w:val="15"/>
        </w:numPr>
        <w:tabs>
          <w:tab w:val="left" w:pos="-1440"/>
        </w:tabs>
        <w:rPr>
          <w:rFonts w:ascii="Arial" w:hAnsi="Arial" w:cs="Arial"/>
          <w:sz w:val="22"/>
          <w:szCs w:val="22"/>
          <w:lang w:val="fr-CA"/>
        </w:rPr>
      </w:pPr>
      <w:r w:rsidRPr="004D3F49">
        <w:rPr>
          <w:rFonts w:ascii="Arial" w:hAnsi="Arial" w:cs="Arial"/>
          <w:sz w:val="22"/>
          <w:szCs w:val="22"/>
          <w:lang w:val="fr-CA"/>
        </w:rPr>
        <w:t>selon le type d’entrée au pays (direct ou via les États-Unis) lors de voyages dans les pays d’outre-mer.</w:t>
      </w:r>
    </w:p>
    <w:p w14:paraId="4F5C21DB" w14:textId="77777777" w:rsidR="007C3E6D" w:rsidRPr="00441A8A" w:rsidRDefault="007C3E6D" w:rsidP="007C3E6D">
      <w:pPr>
        <w:rPr>
          <w:rFonts w:ascii="Arial" w:hAnsi="Arial" w:cs="Arial"/>
          <w:sz w:val="22"/>
          <w:szCs w:val="22"/>
          <w:lang w:val="fr-CA"/>
        </w:rPr>
      </w:pPr>
    </w:p>
    <w:p w14:paraId="1C8B9CDC" w14:textId="77777777" w:rsidR="007C3E6D" w:rsidRPr="00441A8A" w:rsidRDefault="007C3E6D" w:rsidP="007C3E6D">
      <w:pPr>
        <w:rPr>
          <w:rFonts w:ascii="Arial" w:hAnsi="Arial" w:cs="Arial"/>
          <w:sz w:val="22"/>
          <w:szCs w:val="22"/>
          <w:lang w:val="fr-CA"/>
        </w:rPr>
      </w:pPr>
      <w:r w:rsidRPr="00441A8A">
        <w:rPr>
          <w:rFonts w:ascii="Arial" w:hAnsi="Arial" w:cs="Arial"/>
          <w:sz w:val="22"/>
          <w:szCs w:val="22"/>
          <w:lang w:val="fr-CA"/>
        </w:rPr>
        <w:t>Pour plus de détails, consultez la section «</w:t>
      </w:r>
      <w:r w:rsidRPr="00441A8A">
        <w:rPr>
          <w:rFonts w:ascii="Arial" w:hAnsi="Arial" w:cs="Arial"/>
          <w:b/>
          <w:i/>
          <w:sz w:val="22"/>
          <w:szCs w:val="22"/>
          <w:lang w:val="fr-CA"/>
        </w:rPr>
        <w:t>Groupes de facteurs par bureau d’entrée canadien »</w:t>
      </w:r>
      <w:r>
        <w:rPr>
          <w:rFonts w:ascii="Arial" w:hAnsi="Arial" w:cs="Arial"/>
          <w:sz w:val="22"/>
          <w:szCs w:val="22"/>
          <w:lang w:val="fr-CA"/>
        </w:rPr>
        <w:t xml:space="preserve"> de l’Annexe A.</w:t>
      </w:r>
    </w:p>
    <w:p w14:paraId="330D76A5" w14:textId="77777777" w:rsidR="007C3E6D" w:rsidRDefault="007C3E6D" w:rsidP="007C3E6D">
      <w:pPr>
        <w:tabs>
          <w:tab w:val="left" w:pos="-1440"/>
        </w:tabs>
        <w:ind w:left="7200" w:hanging="7200"/>
        <w:rPr>
          <w:rFonts w:ascii="Arial" w:hAnsi="Arial" w:cs="Arial"/>
          <w:b/>
          <w:sz w:val="22"/>
          <w:szCs w:val="22"/>
          <w:u w:val="single"/>
          <w:lang w:val="fr-CA"/>
        </w:rPr>
      </w:pPr>
    </w:p>
    <w:p w14:paraId="3EC5C39A" w14:textId="77777777" w:rsidR="00907EDB" w:rsidRPr="00441A8A" w:rsidRDefault="00907EDB" w:rsidP="007C3E6D">
      <w:pPr>
        <w:tabs>
          <w:tab w:val="left" w:pos="-1440"/>
        </w:tabs>
        <w:ind w:left="7200" w:hanging="7200"/>
        <w:rPr>
          <w:rFonts w:ascii="Arial" w:hAnsi="Arial" w:cs="Arial"/>
          <w:b/>
          <w:sz w:val="22"/>
          <w:szCs w:val="22"/>
          <w:u w:val="single"/>
          <w:lang w:val="fr-CA"/>
        </w:rPr>
      </w:pPr>
    </w:p>
    <w:p w14:paraId="268D5FCD" w14:textId="77777777" w:rsidR="007C3E6D" w:rsidRDefault="007C3E6D" w:rsidP="007C3E6D">
      <w:pPr>
        <w:tabs>
          <w:tab w:val="left" w:pos="-1440"/>
        </w:tabs>
        <w:ind w:left="7200" w:hanging="7200"/>
        <w:rPr>
          <w:rFonts w:ascii="Arial" w:hAnsi="Arial" w:cs="Arial"/>
          <w:sz w:val="22"/>
          <w:szCs w:val="22"/>
          <w:lang w:val="fr-CA"/>
        </w:rPr>
      </w:pPr>
      <w:r w:rsidRPr="00441A8A">
        <w:rPr>
          <w:rFonts w:ascii="Arial" w:hAnsi="Arial" w:cs="Arial"/>
          <w:sz w:val="22"/>
          <w:szCs w:val="22"/>
          <w:u w:val="single"/>
          <w:lang w:val="fr-CA"/>
        </w:rPr>
        <w:tab/>
      </w:r>
      <w:r>
        <w:rPr>
          <w:rFonts w:ascii="Arial" w:hAnsi="Arial" w:cs="Arial"/>
          <w:sz w:val="22"/>
          <w:szCs w:val="22"/>
          <w:u w:val="single"/>
          <w:lang w:val="fr-CA"/>
        </w:rPr>
        <w:t>___________</w:t>
      </w:r>
      <w:r w:rsidRPr="00441A8A">
        <w:rPr>
          <w:rFonts w:ascii="Arial" w:hAnsi="Arial" w:cs="Arial"/>
          <w:sz w:val="22"/>
          <w:szCs w:val="22"/>
          <w:lang w:val="fr-CA"/>
        </w:rPr>
        <w:tab/>
      </w:r>
      <w:r w:rsidRPr="00441A8A">
        <w:rPr>
          <w:rFonts w:ascii="Arial" w:hAnsi="Arial" w:cs="Arial"/>
          <w:sz w:val="22"/>
          <w:szCs w:val="22"/>
          <w:lang w:val="fr-CA"/>
        </w:rPr>
        <w:tab/>
      </w:r>
      <w:r w:rsidRPr="00441A8A">
        <w:rPr>
          <w:rFonts w:ascii="Arial" w:hAnsi="Arial" w:cs="Arial"/>
          <w:sz w:val="22"/>
          <w:szCs w:val="22"/>
          <w:lang w:val="fr-CA"/>
        </w:rPr>
        <w:tab/>
      </w:r>
    </w:p>
    <w:p w14:paraId="18A0F65E" w14:textId="77777777" w:rsidR="007C3E6D" w:rsidRPr="00441A8A" w:rsidRDefault="007C3E6D" w:rsidP="007C3E6D">
      <w:pPr>
        <w:tabs>
          <w:tab w:val="left" w:pos="-1440"/>
        </w:tabs>
        <w:ind w:left="7200" w:hanging="7200"/>
        <w:rPr>
          <w:rFonts w:ascii="Arial" w:hAnsi="Arial" w:cs="Arial"/>
          <w:sz w:val="22"/>
          <w:szCs w:val="22"/>
          <w:lang w:val="fr-CA"/>
        </w:rPr>
      </w:pPr>
      <w:r w:rsidRPr="00441A8A">
        <w:rPr>
          <w:rFonts w:ascii="Arial" w:hAnsi="Arial" w:cs="Arial"/>
          <w:b/>
          <w:sz w:val="22"/>
          <w:szCs w:val="22"/>
          <w:u w:val="single"/>
          <w:lang w:val="fr-CA"/>
        </w:rPr>
        <w:t>Moyen</w:t>
      </w:r>
      <w:r>
        <w:rPr>
          <w:rFonts w:ascii="Arial" w:hAnsi="Arial" w:cs="Arial"/>
          <w:sz w:val="22"/>
          <w:szCs w:val="22"/>
          <w:lang w:val="fr-CA"/>
        </w:rPr>
        <w:t xml:space="preserve">                                                        </w:t>
      </w:r>
      <w:r w:rsidRPr="004D3F49">
        <w:rPr>
          <w:rFonts w:ascii="Arial" w:hAnsi="Arial" w:cs="Arial"/>
          <w:b/>
          <w:sz w:val="22"/>
          <w:szCs w:val="22"/>
          <w:lang w:val="fr-CA"/>
        </w:rPr>
        <w:t xml:space="preserve"> No</w:t>
      </w:r>
      <w:r w:rsidRPr="00367285">
        <w:rPr>
          <w:rFonts w:ascii="Arial" w:hAnsi="Arial" w:cs="Arial"/>
          <w:b/>
          <w:sz w:val="22"/>
          <w:szCs w:val="22"/>
          <w:lang w:val="fr-CA"/>
        </w:rPr>
        <w:t>mbres</w:t>
      </w:r>
      <w:r w:rsidRPr="00441A8A">
        <w:rPr>
          <w:rFonts w:ascii="Arial" w:hAnsi="Arial" w:cs="Arial"/>
          <w:b/>
          <w:sz w:val="22"/>
          <w:szCs w:val="22"/>
          <w:lang w:val="fr-CA"/>
        </w:rPr>
        <w:t xml:space="preserve"> de groupes    Codes des groupes</w:t>
      </w:r>
    </w:p>
    <w:p w14:paraId="72184525" w14:textId="77777777" w:rsidR="007C3E6D" w:rsidRDefault="007C3E6D" w:rsidP="007C3E6D">
      <w:pPr>
        <w:tabs>
          <w:tab w:val="left" w:pos="-1440"/>
        </w:tabs>
        <w:ind w:left="7200" w:hanging="2880"/>
        <w:rPr>
          <w:rFonts w:ascii="Arial" w:hAnsi="Arial" w:cs="Arial"/>
          <w:b/>
          <w:sz w:val="22"/>
          <w:szCs w:val="22"/>
          <w:u w:val="single"/>
          <w:lang w:val="fr-CA"/>
        </w:rPr>
      </w:pPr>
      <w:r>
        <w:rPr>
          <w:rFonts w:ascii="Arial" w:hAnsi="Arial" w:cs="Arial"/>
          <w:b/>
          <w:sz w:val="22"/>
          <w:szCs w:val="22"/>
          <w:u w:val="single"/>
          <w:lang w:val="fr-CA"/>
        </w:rPr>
        <w:t xml:space="preserve">   </w:t>
      </w:r>
      <w:r w:rsidRPr="00441A8A">
        <w:rPr>
          <w:rFonts w:ascii="Arial" w:hAnsi="Arial" w:cs="Arial"/>
          <w:b/>
          <w:sz w:val="22"/>
          <w:szCs w:val="22"/>
          <w:u w:val="single"/>
          <w:lang w:val="fr-CA"/>
        </w:rPr>
        <w:t xml:space="preserve"> de facteurs     </w:t>
      </w:r>
      <w:r w:rsidRPr="00441A8A">
        <w:rPr>
          <w:rFonts w:ascii="Arial" w:hAnsi="Arial" w:cs="Arial"/>
          <w:sz w:val="22"/>
          <w:szCs w:val="22"/>
          <w:lang w:val="fr-CA"/>
        </w:rPr>
        <w:t xml:space="preserve">        </w:t>
      </w:r>
      <w:r w:rsidRPr="00441A8A">
        <w:rPr>
          <w:rFonts w:ascii="Arial" w:hAnsi="Arial" w:cs="Arial"/>
          <w:b/>
          <w:sz w:val="22"/>
          <w:szCs w:val="22"/>
          <w:u w:val="single"/>
          <w:lang w:val="fr-CA"/>
        </w:rPr>
        <w:t xml:space="preserve">   de facteurs   </w:t>
      </w:r>
    </w:p>
    <w:p w14:paraId="282183D8" w14:textId="77777777" w:rsidR="007C3E6D" w:rsidRPr="00441A8A" w:rsidRDefault="007C3E6D" w:rsidP="007C3E6D">
      <w:pPr>
        <w:tabs>
          <w:tab w:val="left" w:pos="-1440"/>
        </w:tabs>
        <w:ind w:left="7200" w:hanging="2880"/>
        <w:rPr>
          <w:rFonts w:ascii="Arial" w:hAnsi="Arial" w:cs="Arial"/>
          <w:sz w:val="22"/>
          <w:szCs w:val="22"/>
          <w:lang w:val="fr-CA"/>
        </w:rPr>
      </w:pPr>
    </w:p>
    <w:p w14:paraId="28CBC26C" w14:textId="43EDBB7E" w:rsidR="007C3E6D" w:rsidRPr="00441A8A" w:rsidRDefault="007C3E6D" w:rsidP="007C3E6D">
      <w:pPr>
        <w:tabs>
          <w:tab w:val="left" w:pos="-1440"/>
        </w:tabs>
        <w:ind w:left="7200" w:hanging="7200"/>
        <w:rPr>
          <w:rFonts w:ascii="Arial" w:hAnsi="Arial" w:cs="Arial"/>
          <w:sz w:val="22"/>
          <w:szCs w:val="22"/>
          <w:lang w:val="fr-CA"/>
        </w:rPr>
      </w:pPr>
      <w:r>
        <w:rPr>
          <w:rFonts w:ascii="Arial" w:hAnsi="Arial" w:cs="Arial"/>
          <w:sz w:val="22"/>
          <w:szCs w:val="22"/>
          <w:lang w:val="fr-CA"/>
        </w:rPr>
        <w:t xml:space="preserve"> 1) Automobile même jour                                     </w:t>
      </w:r>
      <w:r w:rsidR="00907EDB">
        <w:rPr>
          <w:rFonts w:ascii="Arial" w:hAnsi="Arial" w:cs="Arial"/>
          <w:sz w:val="22"/>
          <w:szCs w:val="22"/>
          <w:lang w:val="fr-CA"/>
        </w:rPr>
        <w:t xml:space="preserve">  </w:t>
      </w:r>
      <w:r>
        <w:rPr>
          <w:rFonts w:ascii="Arial" w:hAnsi="Arial" w:cs="Arial"/>
          <w:sz w:val="22"/>
          <w:szCs w:val="22"/>
          <w:lang w:val="fr-CA"/>
        </w:rPr>
        <w:t xml:space="preserve">   </w:t>
      </w:r>
      <w:r w:rsidRPr="005902F7">
        <w:rPr>
          <w:rFonts w:ascii="Arial" w:hAnsi="Arial" w:cs="Arial"/>
          <w:sz w:val="22"/>
          <w:szCs w:val="22"/>
          <w:lang w:val="fr-CA"/>
        </w:rPr>
        <w:t>23</w:t>
      </w:r>
      <w:r>
        <w:rPr>
          <w:rFonts w:ascii="Arial" w:hAnsi="Arial" w:cs="Arial"/>
          <w:sz w:val="22"/>
          <w:szCs w:val="22"/>
          <w:lang w:val="fr-CA"/>
        </w:rPr>
        <w:tab/>
      </w:r>
      <w:r w:rsidRPr="005902F7">
        <w:rPr>
          <w:rFonts w:ascii="Arial" w:hAnsi="Arial" w:cs="Arial"/>
          <w:sz w:val="22"/>
          <w:szCs w:val="22"/>
          <w:lang w:val="fr-CA"/>
        </w:rPr>
        <w:t>001 - 032</w:t>
      </w:r>
      <w:r>
        <w:rPr>
          <w:rFonts w:ascii="Arial" w:hAnsi="Arial" w:cs="Arial"/>
          <w:sz w:val="22"/>
          <w:szCs w:val="22"/>
          <w:lang w:val="fr-CA"/>
        </w:rPr>
        <w:t xml:space="preserve">                            </w:t>
      </w:r>
    </w:p>
    <w:p w14:paraId="2BEE719E" w14:textId="5F56840A" w:rsidR="007C3E6D" w:rsidRPr="00441A8A" w:rsidRDefault="007C3E6D" w:rsidP="007C3E6D">
      <w:pPr>
        <w:widowControl/>
        <w:tabs>
          <w:tab w:val="left" w:pos="-1440"/>
        </w:tabs>
        <w:ind w:left="5760" w:hanging="5760"/>
        <w:rPr>
          <w:rFonts w:ascii="Arial" w:hAnsi="Arial" w:cs="Arial"/>
          <w:sz w:val="22"/>
          <w:szCs w:val="22"/>
          <w:lang w:val="fr-CA"/>
        </w:rPr>
      </w:pPr>
      <w:r w:rsidRPr="00441A8A">
        <w:rPr>
          <w:rFonts w:ascii="Arial" w:hAnsi="Arial" w:cs="Arial"/>
          <w:sz w:val="22"/>
          <w:szCs w:val="22"/>
          <w:lang w:val="fr-CA"/>
        </w:rPr>
        <w:t xml:space="preserve"> 2) Automobile une nuit</w:t>
      </w:r>
      <w:r w:rsidRPr="005977C5">
        <w:rPr>
          <w:rFonts w:ascii="Arial" w:hAnsi="Arial" w:cs="Arial"/>
          <w:sz w:val="22"/>
          <w:szCs w:val="22"/>
          <w:lang w:val="fr-CA"/>
        </w:rPr>
        <w:t xml:space="preserve"> </w:t>
      </w:r>
      <w:r w:rsidRPr="00441A8A">
        <w:rPr>
          <w:rFonts w:ascii="Arial" w:hAnsi="Arial" w:cs="Arial"/>
          <w:sz w:val="22"/>
          <w:szCs w:val="22"/>
          <w:lang w:val="fr-CA"/>
        </w:rPr>
        <w:t>ou plus</w:t>
      </w:r>
      <w:r>
        <w:rPr>
          <w:rFonts w:ascii="Arial" w:hAnsi="Arial" w:cs="Arial"/>
          <w:sz w:val="22"/>
          <w:szCs w:val="22"/>
          <w:lang w:val="fr-CA"/>
        </w:rPr>
        <w:t xml:space="preserve">                               </w:t>
      </w:r>
      <w:r w:rsidR="00907EDB">
        <w:rPr>
          <w:rFonts w:ascii="Arial" w:hAnsi="Arial" w:cs="Arial"/>
          <w:sz w:val="22"/>
          <w:szCs w:val="22"/>
          <w:lang w:val="fr-CA"/>
        </w:rPr>
        <w:t xml:space="preserve">  </w:t>
      </w:r>
      <w:r w:rsidR="00043CA7">
        <w:rPr>
          <w:rFonts w:ascii="Arial" w:hAnsi="Arial" w:cs="Arial"/>
          <w:sz w:val="22"/>
          <w:szCs w:val="22"/>
          <w:lang w:val="fr-CA"/>
        </w:rPr>
        <w:t>29</w:t>
      </w:r>
      <w:r w:rsidRPr="005902F7">
        <w:rPr>
          <w:rFonts w:ascii="Arial" w:hAnsi="Arial" w:cs="Arial"/>
          <w:sz w:val="22"/>
          <w:szCs w:val="22"/>
          <w:lang w:val="fr-CA"/>
        </w:rPr>
        <w:tab/>
      </w:r>
      <w:r w:rsidRPr="005902F7">
        <w:rPr>
          <w:rFonts w:ascii="Arial" w:hAnsi="Arial" w:cs="Arial"/>
          <w:sz w:val="22"/>
          <w:szCs w:val="22"/>
          <w:lang w:val="fr-CA"/>
        </w:rPr>
        <w:tab/>
      </w:r>
      <w:r w:rsidRPr="005902F7">
        <w:rPr>
          <w:rFonts w:ascii="Arial" w:hAnsi="Arial" w:cs="Arial"/>
          <w:sz w:val="22"/>
          <w:szCs w:val="22"/>
          <w:lang w:val="fr-CA"/>
        </w:rPr>
        <w:tab/>
        <w:t>101 - 132</w:t>
      </w:r>
      <w:r w:rsidRPr="00441A8A">
        <w:rPr>
          <w:rFonts w:ascii="Arial" w:hAnsi="Arial" w:cs="Arial"/>
          <w:sz w:val="22"/>
          <w:szCs w:val="22"/>
          <w:lang w:val="fr-CA"/>
        </w:rPr>
        <w:tab/>
      </w:r>
      <w:r w:rsidRPr="00441A8A">
        <w:rPr>
          <w:rFonts w:ascii="Arial" w:hAnsi="Arial" w:cs="Arial"/>
          <w:sz w:val="22"/>
          <w:szCs w:val="22"/>
          <w:lang w:val="fr-CA"/>
        </w:rPr>
        <w:tab/>
      </w:r>
    </w:p>
    <w:p w14:paraId="75897FB4" w14:textId="70434261" w:rsidR="007C3E6D" w:rsidRDefault="007C3E6D" w:rsidP="007C3E6D">
      <w:pPr>
        <w:widowControl/>
        <w:tabs>
          <w:tab w:val="left" w:pos="-1440"/>
        </w:tabs>
        <w:ind w:left="5040" w:hanging="5040"/>
        <w:rPr>
          <w:rFonts w:ascii="Arial" w:hAnsi="Arial" w:cs="Arial"/>
          <w:sz w:val="22"/>
          <w:szCs w:val="22"/>
          <w:lang w:val="fr-CA"/>
        </w:rPr>
      </w:pPr>
      <w:r>
        <w:rPr>
          <w:rFonts w:ascii="Arial" w:hAnsi="Arial" w:cs="Arial"/>
          <w:sz w:val="22"/>
          <w:szCs w:val="22"/>
          <w:lang w:val="fr-CA"/>
        </w:rPr>
        <w:t xml:space="preserve"> 3</w:t>
      </w:r>
      <w:r w:rsidRPr="00441A8A">
        <w:rPr>
          <w:rFonts w:ascii="Arial" w:hAnsi="Arial" w:cs="Arial"/>
          <w:sz w:val="22"/>
          <w:szCs w:val="22"/>
          <w:lang w:val="fr-CA"/>
        </w:rPr>
        <w:t>) Avion commercial</w:t>
      </w:r>
      <w:r>
        <w:rPr>
          <w:rFonts w:ascii="Arial" w:hAnsi="Arial" w:cs="Arial"/>
          <w:sz w:val="22"/>
          <w:szCs w:val="22"/>
          <w:lang w:val="fr-CA"/>
        </w:rPr>
        <w:t xml:space="preserve"> en provenance des É-U.        </w:t>
      </w:r>
      <w:r w:rsidR="00907EDB">
        <w:rPr>
          <w:rFonts w:ascii="Arial" w:hAnsi="Arial" w:cs="Arial"/>
          <w:sz w:val="22"/>
          <w:szCs w:val="22"/>
          <w:lang w:val="fr-CA"/>
        </w:rPr>
        <w:t xml:space="preserve"> </w:t>
      </w:r>
      <w:r w:rsidRPr="00F4799A">
        <w:rPr>
          <w:rFonts w:ascii="Arial" w:hAnsi="Arial" w:cs="Arial"/>
          <w:sz w:val="22"/>
          <w:szCs w:val="22"/>
          <w:lang w:val="fr-CA"/>
        </w:rPr>
        <w:t>13</w:t>
      </w:r>
      <w:r w:rsidRPr="00F4799A">
        <w:rPr>
          <w:rFonts w:ascii="Arial" w:hAnsi="Arial" w:cs="Arial"/>
          <w:sz w:val="22"/>
          <w:szCs w:val="22"/>
          <w:lang w:val="fr-CA"/>
        </w:rPr>
        <w:tab/>
      </w:r>
      <w:r w:rsidRPr="00F4799A">
        <w:rPr>
          <w:rFonts w:ascii="Arial" w:hAnsi="Arial" w:cs="Arial"/>
          <w:sz w:val="22"/>
          <w:szCs w:val="22"/>
          <w:lang w:val="fr-CA"/>
        </w:rPr>
        <w:tab/>
      </w:r>
      <w:r w:rsidRPr="00F4799A">
        <w:rPr>
          <w:rFonts w:ascii="Arial" w:hAnsi="Arial" w:cs="Arial"/>
          <w:sz w:val="22"/>
          <w:szCs w:val="22"/>
          <w:lang w:val="fr-CA"/>
        </w:rPr>
        <w:tab/>
        <w:t>201 - 216</w:t>
      </w:r>
    </w:p>
    <w:p w14:paraId="36F51D45" w14:textId="77777777" w:rsidR="007C3E6D" w:rsidRPr="00441A8A" w:rsidRDefault="007C3E6D" w:rsidP="007C3E6D">
      <w:pPr>
        <w:tabs>
          <w:tab w:val="left" w:pos="-1440"/>
        </w:tabs>
        <w:ind w:left="6480" w:hanging="6480"/>
        <w:rPr>
          <w:rFonts w:ascii="Arial" w:hAnsi="Arial" w:cs="Arial"/>
          <w:sz w:val="22"/>
          <w:szCs w:val="22"/>
          <w:lang w:val="fr-CA"/>
        </w:rPr>
      </w:pPr>
      <w:r>
        <w:rPr>
          <w:rFonts w:ascii="Arial" w:hAnsi="Arial" w:cs="Arial"/>
          <w:sz w:val="22"/>
          <w:szCs w:val="22"/>
          <w:lang w:val="fr-CA"/>
        </w:rPr>
        <w:t xml:space="preserve"> 4</w:t>
      </w:r>
      <w:r w:rsidRPr="00441A8A">
        <w:rPr>
          <w:rFonts w:ascii="Arial" w:hAnsi="Arial" w:cs="Arial"/>
          <w:sz w:val="22"/>
          <w:szCs w:val="22"/>
          <w:lang w:val="fr-CA"/>
        </w:rPr>
        <w:t xml:space="preserve">) Avion privé         </w:t>
      </w:r>
      <w:r>
        <w:rPr>
          <w:rFonts w:ascii="Arial" w:hAnsi="Arial" w:cs="Arial"/>
          <w:sz w:val="22"/>
          <w:szCs w:val="22"/>
          <w:lang w:val="fr-CA"/>
        </w:rPr>
        <w:t xml:space="preserve">                                                  </w:t>
      </w:r>
      <w:r w:rsidRPr="00B71C1A">
        <w:rPr>
          <w:rFonts w:ascii="Arial" w:hAnsi="Arial" w:cs="Arial"/>
          <w:sz w:val="22"/>
          <w:szCs w:val="22"/>
          <w:lang w:val="fr-CA"/>
        </w:rPr>
        <w:t>11</w:t>
      </w:r>
      <w:r w:rsidRPr="00B71C1A">
        <w:rPr>
          <w:rFonts w:ascii="Arial" w:hAnsi="Arial" w:cs="Arial"/>
          <w:sz w:val="22"/>
          <w:szCs w:val="22"/>
          <w:lang w:val="fr-CA"/>
        </w:rPr>
        <w:tab/>
      </w:r>
      <w:r w:rsidRPr="00B71C1A">
        <w:rPr>
          <w:rFonts w:ascii="Arial" w:hAnsi="Arial" w:cs="Arial"/>
          <w:sz w:val="22"/>
          <w:szCs w:val="22"/>
          <w:lang w:val="fr-CA"/>
        </w:rPr>
        <w:tab/>
        <w:t>220 - 230</w:t>
      </w:r>
    </w:p>
    <w:p w14:paraId="7470A3B9" w14:textId="77777777" w:rsidR="007C3E6D" w:rsidRDefault="007C3E6D" w:rsidP="007C3E6D">
      <w:pPr>
        <w:tabs>
          <w:tab w:val="left" w:pos="-1440"/>
        </w:tabs>
        <w:ind w:left="5760" w:hanging="5760"/>
        <w:rPr>
          <w:rFonts w:ascii="Arial" w:hAnsi="Arial" w:cs="Arial"/>
          <w:sz w:val="22"/>
          <w:szCs w:val="22"/>
          <w:lang w:val="fr-CA"/>
        </w:rPr>
      </w:pPr>
      <w:r w:rsidRPr="00441A8A">
        <w:rPr>
          <w:rFonts w:ascii="Arial" w:hAnsi="Arial" w:cs="Arial"/>
          <w:sz w:val="22"/>
          <w:szCs w:val="22"/>
          <w:lang w:val="fr-CA"/>
        </w:rPr>
        <w:t xml:space="preserve"> </w:t>
      </w:r>
      <w:r>
        <w:rPr>
          <w:rFonts w:ascii="Arial" w:hAnsi="Arial" w:cs="Arial"/>
          <w:sz w:val="22"/>
          <w:szCs w:val="22"/>
          <w:lang w:val="fr-CA"/>
        </w:rPr>
        <w:t>5</w:t>
      </w:r>
      <w:r w:rsidRPr="00441A8A">
        <w:rPr>
          <w:rFonts w:ascii="Arial" w:hAnsi="Arial" w:cs="Arial"/>
          <w:sz w:val="22"/>
          <w:szCs w:val="22"/>
          <w:lang w:val="fr-CA"/>
        </w:rPr>
        <w:t>) Autobus même jour</w:t>
      </w:r>
      <w:r w:rsidRPr="00B71C1A">
        <w:rPr>
          <w:rFonts w:ascii="Arial" w:hAnsi="Arial" w:cs="Arial"/>
          <w:sz w:val="22"/>
          <w:szCs w:val="22"/>
          <w:lang w:val="fr-CA"/>
        </w:rPr>
        <w:t xml:space="preserve">                                               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300 – 308</w:t>
      </w:r>
    </w:p>
    <w:p w14:paraId="2045F13C" w14:textId="151456C4" w:rsidR="007C3E6D" w:rsidRDefault="007C3E6D" w:rsidP="007C3E6D">
      <w:pPr>
        <w:widowControl/>
        <w:tabs>
          <w:tab w:val="left" w:pos="-1440"/>
        </w:tabs>
        <w:ind w:left="5040" w:hanging="5040"/>
        <w:rPr>
          <w:rFonts w:ascii="Arial" w:hAnsi="Arial" w:cs="Arial"/>
          <w:sz w:val="22"/>
          <w:szCs w:val="22"/>
          <w:lang w:val="fr-CA"/>
        </w:rPr>
      </w:pPr>
      <w:r w:rsidRPr="00441A8A">
        <w:rPr>
          <w:rFonts w:ascii="Arial" w:hAnsi="Arial" w:cs="Arial"/>
          <w:sz w:val="22"/>
          <w:szCs w:val="22"/>
          <w:lang w:val="fr-CA"/>
        </w:rPr>
        <w:t xml:space="preserve"> </w:t>
      </w:r>
      <w:r>
        <w:rPr>
          <w:rFonts w:ascii="Arial" w:hAnsi="Arial" w:cs="Arial"/>
          <w:sz w:val="22"/>
          <w:szCs w:val="22"/>
          <w:lang w:val="fr-CA"/>
        </w:rPr>
        <w:t>6</w:t>
      </w:r>
      <w:r w:rsidRPr="00441A8A">
        <w:rPr>
          <w:rFonts w:ascii="Arial" w:hAnsi="Arial" w:cs="Arial"/>
          <w:sz w:val="22"/>
          <w:szCs w:val="22"/>
          <w:lang w:val="fr-CA"/>
        </w:rPr>
        <w:t>) Autobus une nuit ou plus</w:t>
      </w:r>
      <w:r>
        <w:rPr>
          <w:rFonts w:ascii="Arial" w:hAnsi="Arial" w:cs="Arial"/>
          <w:sz w:val="22"/>
          <w:szCs w:val="22"/>
          <w:lang w:val="fr-CA"/>
        </w:rPr>
        <w:t xml:space="preserve">                                      </w:t>
      </w:r>
      <w:r w:rsidRPr="00B71C1A">
        <w:rPr>
          <w:rFonts w:ascii="Arial" w:hAnsi="Arial" w:cs="Arial"/>
          <w:sz w:val="22"/>
          <w:szCs w:val="22"/>
          <w:lang w:val="fr-CA"/>
        </w:rPr>
        <w:t>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310 – 318</w:t>
      </w:r>
    </w:p>
    <w:p w14:paraId="36445C8B" w14:textId="48515C98" w:rsidR="007C3E6D" w:rsidRPr="00441A8A" w:rsidRDefault="007C3E6D" w:rsidP="007C3E6D">
      <w:pPr>
        <w:widowControl/>
        <w:tabs>
          <w:tab w:val="left" w:pos="-1440"/>
        </w:tabs>
        <w:ind w:left="5040" w:hanging="5040"/>
        <w:rPr>
          <w:rFonts w:ascii="Arial" w:hAnsi="Arial" w:cs="Arial"/>
          <w:sz w:val="22"/>
          <w:szCs w:val="22"/>
          <w:lang w:val="fr-CA"/>
        </w:rPr>
      </w:pPr>
      <w:r w:rsidRPr="00441A8A">
        <w:rPr>
          <w:rFonts w:ascii="Arial" w:hAnsi="Arial" w:cs="Arial"/>
          <w:sz w:val="22"/>
          <w:szCs w:val="22"/>
          <w:lang w:val="fr-CA"/>
        </w:rPr>
        <w:lastRenderedPageBreak/>
        <w:t xml:space="preserve"> </w:t>
      </w:r>
      <w:r>
        <w:rPr>
          <w:rFonts w:ascii="Arial" w:hAnsi="Arial" w:cs="Arial"/>
          <w:sz w:val="22"/>
          <w:szCs w:val="22"/>
          <w:lang w:val="fr-CA"/>
        </w:rPr>
        <w:t>7</w:t>
      </w:r>
      <w:r w:rsidRPr="00441A8A">
        <w:rPr>
          <w:rFonts w:ascii="Arial" w:hAnsi="Arial" w:cs="Arial"/>
          <w:sz w:val="22"/>
          <w:szCs w:val="22"/>
          <w:lang w:val="fr-CA"/>
        </w:rPr>
        <w:t>) Train</w:t>
      </w:r>
      <w:r>
        <w:rPr>
          <w:rFonts w:ascii="Arial" w:hAnsi="Arial" w:cs="Arial"/>
          <w:sz w:val="22"/>
          <w:szCs w:val="22"/>
          <w:lang w:val="fr-CA"/>
        </w:rPr>
        <w:t xml:space="preserve">                                                                      </w:t>
      </w:r>
      <w:r w:rsidRPr="00B71C1A">
        <w:rPr>
          <w:rFonts w:ascii="Arial" w:hAnsi="Arial" w:cs="Arial"/>
          <w:sz w:val="22"/>
          <w:szCs w:val="22"/>
          <w:lang w:val="fr-CA"/>
        </w:rPr>
        <w:t>8</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400 - 407</w:t>
      </w:r>
      <w:r w:rsidRPr="00441A8A">
        <w:rPr>
          <w:rFonts w:ascii="Arial" w:hAnsi="Arial" w:cs="Arial"/>
          <w:sz w:val="22"/>
          <w:szCs w:val="22"/>
          <w:lang w:val="fr-CA"/>
        </w:rPr>
        <w:tab/>
      </w:r>
    </w:p>
    <w:p w14:paraId="779F20DA" w14:textId="745A0051" w:rsidR="007C3E6D" w:rsidRPr="00441A8A" w:rsidRDefault="007C3E6D" w:rsidP="007C3E6D">
      <w:pPr>
        <w:widowControl/>
        <w:tabs>
          <w:tab w:val="left" w:pos="-1440"/>
        </w:tabs>
        <w:ind w:left="5760" w:hanging="5760"/>
        <w:rPr>
          <w:rFonts w:ascii="Arial" w:hAnsi="Arial" w:cs="Arial"/>
          <w:sz w:val="22"/>
          <w:szCs w:val="22"/>
          <w:lang w:val="fr-CA"/>
        </w:rPr>
      </w:pPr>
      <w:r w:rsidRPr="00441A8A">
        <w:rPr>
          <w:rFonts w:ascii="Arial" w:hAnsi="Arial" w:cs="Arial"/>
          <w:sz w:val="22"/>
          <w:szCs w:val="22"/>
          <w:lang w:val="fr-CA"/>
        </w:rPr>
        <w:t xml:space="preserve"> </w:t>
      </w:r>
      <w:r>
        <w:rPr>
          <w:rFonts w:ascii="Arial" w:hAnsi="Arial" w:cs="Arial"/>
          <w:sz w:val="22"/>
          <w:szCs w:val="22"/>
          <w:lang w:val="fr-CA"/>
        </w:rPr>
        <w:t>7</w:t>
      </w:r>
      <w:r w:rsidRPr="00441A8A">
        <w:rPr>
          <w:rFonts w:ascii="Arial" w:hAnsi="Arial" w:cs="Arial"/>
          <w:sz w:val="22"/>
          <w:szCs w:val="22"/>
          <w:lang w:val="fr-CA"/>
        </w:rPr>
        <w:t>)  Bateau commercial</w:t>
      </w:r>
      <w:r>
        <w:rPr>
          <w:rFonts w:ascii="Arial" w:hAnsi="Arial" w:cs="Arial"/>
          <w:sz w:val="22"/>
          <w:szCs w:val="22"/>
          <w:lang w:val="fr-CA"/>
        </w:rPr>
        <w:t xml:space="preserve">                                               </w:t>
      </w:r>
      <w:r w:rsidRPr="00B71C1A">
        <w:rPr>
          <w:rFonts w:ascii="Arial" w:hAnsi="Arial" w:cs="Arial"/>
          <w:sz w:val="22"/>
          <w:szCs w:val="22"/>
          <w:lang w:val="fr-CA"/>
        </w:rPr>
        <w:t>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500 - 509</w:t>
      </w:r>
      <w:r w:rsidRPr="00441A8A">
        <w:rPr>
          <w:rFonts w:ascii="Arial" w:hAnsi="Arial" w:cs="Arial"/>
          <w:sz w:val="22"/>
          <w:szCs w:val="22"/>
          <w:lang w:val="fr-CA"/>
        </w:rPr>
        <w:tab/>
      </w:r>
    </w:p>
    <w:p w14:paraId="2EBC3BAA" w14:textId="7A9B8F3C" w:rsidR="007C3E6D" w:rsidRPr="00441A8A" w:rsidRDefault="007C3E6D" w:rsidP="007C3E6D">
      <w:pPr>
        <w:widowControl/>
        <w:tabs>
          <w:tab w:val="left" w:pos="-1440"/>
        </w:tabs>
        <w:ind w:left="6480" w:hanging="6480"/>
        <w:rPr>
          <w:rFonts w:ascii="Arial" w:hAnsi="Arial" w:cs="Arial"/>
          <w:sz w:val="22"/>
          <w:szCs w:val="22"/>
          <w:lang w:val="fr-CA"/>
        </w:rPr>
      </w:pPr>
      <w:r>
        <w:rPr>
          <w:rFonts w:ascii="Arial" w:hAnsi="Arial" w:cs="Arial"/>
          <w:sz w:val="22"/>
          <w:szCs w:val="22"/>
          <w:lang w:val="fr-CA"/>
        </w:rPr>
        <w:t xml:space="preserve"> 9</w:t>
      </w:r>
      <w:r w:rsidRPr="00441A8A">
        <w:rPr>
          <w:rFonts w:ascii="Arial" w:hAnsi="Arial" w:cs="Arial"/>
          <w:sz w:val="22"/>
          <w:szCs w:val="22"/>
          <w:lang w:val="fr-CA"/>
        </w:rPr>
        <w:t>) Bateau privé</w:t>
      </w:r>
      <w:r>
        <w:rPr>
          <w:rFonts w:ascii="Arial" w:hAnsi="Arial" w:cs="Arial"/>
          <w:sz w:val="22"/>
          <w:szCs w:val="22"/>
          <w:lang w:val="fr-CA"/>
        </w:rPr>
        <w:t xml:space="preserve">                                                        </w:t>
      </w:r>
      <w:r w:rsidRPr="00B71C1A">
        <w:rPr>
          <w:rFonts w:ascii="Arial" w:hAnsi="Arial" w:cs="Arial"/>
          <w:sz w:val="22"/>
          <w:szCs w:val="22"/>
          <w:lang w:val="fr-CA"/>
        </w:rPr>
        <w:t>11</w:t>
      </w:r>
      <w:r w:rsidRPr="00B71C1A">
        <w:rPr>
          <w:rFonts w:ascii="Arial" w:hAnsi="Arial" w:cs="Arial"/>
          <w:sz w:val="22"/>
          <w:szCs w:val="22"/>
          <w:lang w:val="fr-CA"/>
        </w:rPr>
        <w:tab/>
      </w:r>
      <w:r w:rsidRPr="00B71C1A">
        <w:rPr>
          <w:rFonts w:ascii="Arial" w:hAnsi="Arial" w:cs="Arial"/>
          <w:sz w:val="22"/>
          <w:szCs w:val="22"/>
          <w:lang w:val="fr-CA"/>
        </w:rPr>
        <w:tab/>
        <w:t>510 - 520</w:t>
      </w:r>
    </w:p>
    <w:p w14:paraId="0649B4F7" w14:textId="03AAFC5E" w:rsidR="007C3E6D" w:rsidRPr="00441A8A" w:rsidRDefault="007C3E6D" w:rsidP="007C3E6D">
      <w:pPr>
        <w:widowControl/>
        <w:tabs>
          <w:tab w:val="left" w:pos="-1440"/>
        </w:tabs>
        <w:ind w:left="5760" w:hanging="5760"/>
        <w:rPr>
          <w:rFonts w:ascii="Arial" w:hAnsi="Arial" w:cs="Arial"/>
          <w:sz w:val="22"/>
          <w:szCs w:val="22"/>
          <w:lang w:val="fr-CA"/>
        </w:rPr>
      </w:pPr>
      <w:r w:rsidRPr="00441A8A">
        <w:rPr>
          <w:rFonts w:ascii="Arial" w:hAnsi="Arial" w:cs="Arial"/>
          <w:sz w:val="22"/>
          <w:szCs w:val="22"/>
          <w:lang w:val="fr-CA"/>
        </w:rPr>
        <w:t>1</w:t>
      </w:r>
      <w:r>
        <w:rPr>
          <w:rFonts w:ascii="Arial" w:hAnsi="Arial" w:cs="Arial"/>
          <w:sz w:val="22"/>
          <w:szCs w:val="22"/>
          <w:lang w:val="fr-CA"/>
        </w:rPr>
        <w:t>0</w:t>
      </w:r>
      <w:r w:rsidRPr="00441A8A">
        <w:rPr>
          <w:rFonts w:ascii="Arial" w:hAnsi="Arial" w:cs="Arial"/>
          <w:sz w:val="22"/>
          <w:szCs w:val="22"/>
          <w:lang w:val="fr-CA"/>
        </w:rPr>
        <w:t>) Autres moyens</w:t>
      </w:r>
      <w:r>
        <w:rPr>
          <w:rFonts w:ascii="Arial" w:hAnsi="Arial" w:cs="Arial"/>
          <w:sz w:val="22"/>
          <w:szCs w:val="22"/>
          <w:lang w:val="fr-CA"/>
        </w:rPr>
        <w:t xml:space="preserve">                                                     </w:t>
      </w:r>
      <w:r w:rsidRPr="00B71C1A">
        <w:rPr>
          <w:rFonts w:ascii="Arial" w:hAnsi="Arial" w:cs="Arial"/>
          <w:sz w:val="22"/>
          <w:szCs w:val="22"/>
          <w:lang w:val="fr-CA"/>
        </w:rPr>
        <w:t>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600 - 608</w:t>
      </w:r>
    </w:p>
    <w:p w14:paraId="54B010CA" w14:textId="10CAB83D" w:rsidR="007C3E6D" w:rsidRPr="00441A8A" w:rsidRDefault="007C3E6D" w:rsidP="007C3E6D">
      <w:pPr>
        <w:widowControl/>
        <w:tabs>
          <w:tab w:val="left" w:pos="-1440"/>
        </w:tabs>
        <w:ind w:left="6480" w:hanging="6480"/>
        <w:rPr>
          <w:rFonts w:ascii="Arial" w:hAnsi="Arial" w:cs="Arial"/>
          <w:sz w:val="22"/>
          <w:szCs w:val="22"/>
          <w:lang w:val="fr-CA"/>
        </w:rPr>
      </w:pPr>
      <w:r w:rsidRPr="00441A8A">
        <w:rPr>
          <w:rFonts w:ascii="Arial" w:hAnsi="Arial" w:cs="Arial"/>
          <w:sz w:val="22"/>
          <w:szCs w:val="22"/>
          <w:lang w:val="fr-CA"/>
        </w:rPr>
        <w:t>1</w:t>
      </w:r>
      <w:r>
        <w:rPr>
          <w:rFonts w:ascii="Arial" w:hAnsi="Arial" w:cs="Arial"/>
          <w:sz w:val="22"/>
          <w:szCs w:val="22"/>
          <w:lang w:val="fr-CA"/>
        </w:rPr>
        <w:t>1</w:t>
      </w:r>
      <w:r w:rsidRPr="00441A8A">
        <w:rPr>
          <w:rFonts w:ascii="Arial" w:hAnsi="Arial" w:cs="Arial"/>
          <w:sz w:val="22"/>
          <w:szCs w:val="22"/>
          <w:lang w:val="fr-CA"/>
        </w:rPr>
        <w:t>) Directement des pays d’outre-mer</w:t>
      </w:r>
      <w:r>
        <w:rPr>
          <w:rFonts w:ascii="Arial" w:hAnsi="Arial" w:cs="Arial"/>
          <w:sz w:val="22"/>
          <w:szCs w:val="22"/>
          <w:lang w:val="fr-CA"/>
        </w:rPr>
        <w:t xml:space="preserve">                     </w:t>
      </w:r>
      <w:r w:rsidRPr="009D0C0B">
        <w:rPr>
          <w:rFonts w:ascii="Arial" w:hAnsi="Arial" w:cs="Arial"/>
          <w:sz w:val="22"/>
          <w:szCs w:val="22"/>
          <w:lang w:val="fr-CA"/>
        </w:rPr>
        <w:t>12</w:t>
      </w:r>
      <w:r w:rsidRPr="009D0C0B">
        <w:rPr>
          <w:rFonts w:ascii="Arial" w:hAnsi="Arial" w:cs="Arial"/>
          <w:sz w:val="22"/>
          <w:szCs w:val="22"/>
          <w:lang w:val="fr-CA"/>
        </w:rPr>
        <w:tab/>
      </w:r>
      <w:r w:rsidRPr="009D0C0B">
        <w:rPr>
          <w:rFonts w:ascii="Arial" w:hAnsi="Arial" w:cs="Arial"/>
          <w:sz w:val="22"/>
          <w:szCs w:val="22"/>
          <w:lang w:val="fr-CA"/>
        </w:rPr>
        <w:tab/>
        <w:t>705 - 723</w:t>
      </w:r>
    </w:p>
    <w:p w14:paraId="018103E8" w14:textId="77777777" w:rsidR="007C3E6D" w:rsidRPr="00441A8A" w:rsidRDefault="007C3E6D" w:rsidP="007C3E6D">
      <w:pPr>
        <w:tabs>
          <w:tab w:val="left" w:pos="-1440"/>
        </w:tabs>
        <w:ind w:left="6480" w:hanging="6480"/>
        <w:rPr>
          <w:rFonts w:ascii="Arial" w:hAnsi="Arial" w:cs="Arial"/>
          <w:sz w:val="22"/>
          <w:szCs w:val="22"/>
          <w:lang w:val="fr-CA"/>
        </w:rPr>
      </w:pPr>
      <w:r w:rsidRPr="00441A8A">
        <w:rPr>
          <w:rFonts w:ascii="Arial" w:hAnsi="Arial" w:cs="Arial"/>
          <w:sz w:val="22"/>
          <w:szCs w:val="22"/>
          <w:lang w:val="fr-CA"/>
        </w:rPr>
        <w:t>1</w:t>
      </w:r>
      <w:r>
        <w:rPr>
          <w:rFonts w:ascii="Arial" w:hAnsi="Arial" w:cs="Arial"/>
          <w:sz w:val="22"/>
          <w:szCs w:val="22"/>
          <w:lang w:val="fr-CA"/>
        </w:rPr>
        <w:t>2</w:t>
      </w:r>
      <w:r w:rsidRPr="00441A8A">
        <w:rPr>
          <w:rFonts w:ascii="Arial" w:hAnsi="Arial" w:cs="Arial"/>
          <w:sz w:val="22"/>
          <w:szCs w:val="22"/>
          <w:lang w:val="fr-CA"/>
        </w:rPr>
        <w:t>) Via les États-Unis en provenance</w:t>
      </w:r>
    </w:p>
    <w:p w14:paraId="4D7F8BAF" w14:textId="5079B7F7" w:rsidR="007C3E6D" w:rsidRPr="009D0C0B" w:rsidRDefault="007C3E6D" w:rsidP="007C3E6D">
      <w:pPr>
        <w:widowControl/>
        <w:pBdr>
          <w:bottom w:val="single" w:sz="12" w:space="1" w:color="auto"/>
        </w:pBdr>
        <w:tabs>
          <w:tab w:val="left" w:pos="-1440"/>
        </w:tabs>
        <w:ind w:left="5760" w:hanging="5760"/>
        <w:rPr>
          <w:rFonts w:ascii="Arial" w:hAnsi="Arial" w:cs="Arial"/>
          <w:sz w:val="22"/>
          <w:szCs w:val="22"/>
          <w:lang w:val="fr-CA"/>
        </w:rPr>
      </w:pPr>
      <w:r>
        <w:rPr>
          <w:rFonts w:ascii="Arial" w:hAnsi="Arial" w:cs="Arial"/>
          <w:sz w:val="22"/>
          <w:szCs w:val="22"/>
          <w:lang w:val="fr-CA"/>
        </w:rPr>
        <w:t xml:space="preserve">         </w:t>
      </w:r>
      <w:r w:rsidRPr="00441A8A">
        <w:rPr>
          <w:rFonts w:ascii="Arial" w:hAnsi="Arial" w:cs="Arial"/>
          <w:sz w:val="22"/>
          <w:szCs w:val="22"/>
          <w:lang w:val="fr-CA"/>
        </w:rPr>
        <w:t>des pays d’outre-mer</w:t>
      </w:r>
      <w:r>
        <w:rPr>
          <w:rFonts w:ascii="Arial" w:hAnsi="Arial" w:cs="Arial"/>
          <w:sz w:val="22"/>
          <w:szCs w:val="22"/>
          <w:lang w:val="fr-CA"/>
        </w:rPr>
        <w:t xml:space="preserve">                                       </w:t>
      </w:r>
      <w:r w:rsidRPr="009D0C0B">
        <w:rPr>
          <w:rFonts w:ascii="Arial" w:hAnsi="Arial" w:cs="Arial"/>
          <w:sz w:val="22"/>
          <w:szCs w:val="22"/>
          <w:lang w:val="fr-CA"/>
        </w:rPr>
        <w:t>10</w:t>
      </w:r>
      <w:r w:rsidRPr="009D0C0B">
        <w:rPr>
          <w:rFonts w:ascii="Arial" w:hAnsi="Arial" w:cs="Arial"/>
          <w:sz w:val="22"/>
          <w:szCs w:val="22"/>
          <w:lang w:val="fr-CA"/>
        </w:rPr>
        <w:tab/>
      </w:r>
      <w:r w:rsidRPr="009D0C0B">
        <w:rPr>
          <w:rFonts w:ascii="Arial" w:hAnsi="Arial" w:cs="Arial"/>
          <w:sz w:val="22"/>
          <w:szCs w:val="22"/>
          <w:lang w:val="fr-CA"/>
        </w:rPr>
        <w:tab/>
      </w:r>
      <w:r w:rsidRPr="009D0C0B">
        <w:rPr>
          <w:rFonts w:ascii="Arial" w:hAnsi="Arial" w:cs="Arial"/>
          <w:sz w:val="22"/>
          <w:szCs w:val="22"/>
          <w:lang w:val="fr-CA"/>
        </w:rPr>
        <w:tab/>
        <w:t>800 – 819</w:t>
      </w:r>
    </w:p>
    <w:p w14:paraId="311E9F74" w14:textId="20B12512" w:rsidR="007C3E6D" w:rsidRPr="009D0C0B" w:rsidRDefault="007C3E6D" w:rsidP="007C3E6D">
      <w:pPr>
        <w:widowControl/>
        <w:tabs>
          <w:tab w:val="left" w:pos="-1440"/>
        </w:tabs>
        <w:ind w:left="5760" w:hanging="5760"/>
        <w:rPr>
          <w:rFonts w:ascii="Arial" w:hAnsi="Arial" w:cs="Arial"/>
          <w:sz w:val="22"/>
          <w:szCs w:val="22"/>
          <w:lang w:val="fr-CA"/>
        </w:rPr>
      </w:pPr>
      <w:r>
        <w:rPr>
          <w:rFonts w:ascii="Arial" w:hAnsi="Arial" w:cs="Arial"/>
          <w:sz w:val="22"/>
          <w:szCs w:val="22"/>
          <w:lang w:val="fr-CA"/>
        </w:rPr>
        <w:t xml:space="preserve">Total                                                                          </w:t>
      </w:r>
      <w:r w:rsidRPr="009D0C0B">
        <w:rPr>
          <w:rFonts w:ascii="Arial" w:hAnsi="Arial" w:cs="Arial"/>
          <w:sz w:val="22"/>
          <w:szCs w:val="22"/>
          <w:lang w:val="fr-CA"/>
        </w:rPr>
        <w:t>15</w:t>
      </w:r>
      <w:r w:rsidR="00043CA7">
        <w:rPr>
          <w:rFonts w:ascii="Arial" w:hAnsi="Arial" w:cs="Arial"/>
          <w:sz w:val="22"/>
          <w:szCs w:val="22"/>
          <w:lang w:val="fr-CA"/>
        </w:rPr>
        <w:t>3</w:t>
      </w:r>
    </w:p>
    <w:p w14:paraId="7ED7F323" w14:textId="77777777" w:rsidR="007C3E6D" w:rsidRPr="00441A8A" w:rsidRDefault="007C3E6D" w:rsidP="007C3E6D">
      <w:pPr>
        <w:ind w:firstLine="720"/>
        <w:rPr>
          <w:rFonts w:ascii="Arial" w:hAnsi="Arial" w:cs="Arial"/>
          <w:sz w:val="22"/>
          <w:szCs w:val="22"/>
          <w:lang w:val="fr-CA"/>
        </w:rPr>
      </w:pPr>
    </w:p>
    <w:p w14:paraId="3D97894A" w14:textId="77777777" w:rsidR="007C3E6D" w:rsidRPr="004D3F49" w:rsidRDefault="007C3E6D" w:rsidP="00E41F2F">
      <w:pPr>
        <w:rPr>
          <w:rFonts w:ascii="Arial" w:hAnsi="Arial" w:cs="Arial"/>
          <w:b/>
          <w:sz w:val="22"/>
          <w:szCs w:val="22"/>
          <w:lang w:val="fr-CA"/>
        </w:rPr>
      </w:pPr>
      <w:r w:rsidRPr="004D3F49">
        <w:rPr>
          <w:rFonts w:ascii="Arial" w:hAnsi="Arial" w:cs="Arial"/>
          <w:b/>
          <w:sz w:val="22"/>
          <w:szCs w:val="22"/>
          <w:lang w:val="fr-CA"/>
        </w:rPr>
        <w:t>5.2 Procédures de pondération</w:t>
      </w:r>
    </w:p>
    <w:p w14:paraId="797AB438" w14:textId="77777777" w:rsidR="007C3E6D" w:rsidRDefault="007C3E6D" w:rsidP="00E41F2F">
      <w:pPr>
        <w:rPr>
          <w:rFonts w:ascii="Arial" w:hAnsi="Arial" w:cs="Arial"/>
          <w:sz w:val="22"/>
          <w:szCs w:val="22"/>
          <w:lang w:val="fr-CA"/>
        </w:rPr>
      </w:pPr>
    </w:p>
    <w:p w14:paraId="7360CE76" w14:textId="77777777" w:rsidR="007C3E6D" w:rsidRPr="00441A8A" w:rsidRDefault="007C3E6D" w:rsidP="007C3E6D">
      <w:pPr>
        <w:rPr>
          <w:rFonts w:ascii="Arial" w:hAnsi="Arial" w:cs="Arial"/>
          <w:sz w:val="22"/>
          <w:szCs w:val="22"/>
          <w:lang w:val="fr-CA"/>
        </w:rPr>
      </w:pPr>
      <w:r w:rsidRPr="00441A8A">
        <w:rPr>
          <w:rFonts w:ascii="Arial" w:hAnsi="Arial" w:cs="Arial"/>
          <w:sz w:val="22"/>
          <w:szCs w:val="22"/>
          <w:lang w:val="fr-CA"/>
        </w:rPr>
        <w:t xml:space="preserve">La </w:t>
      </w:r>
      <w:r w:rsidRPr="00367285">
        <w:rPr>
          <w:rFonts w:ascii="Arial" w:hAnsi="Arial" w:cs="Arial"/>
          <w:sz w:val="22"/>
          <w:szCs w:val="22"/>
          <w:lang w:val="fr-CA"/>
        </w:rPr>
        <w:t xml:space="preserve">méthode </w:t>
      </w:r>
      <w:r w:rsidRPr="004D3F49">
        <w:rPr>
          <w:rFonts w:ascii="Arial" w:hAnsi="Arial" w:cs="Arial"/>
          <w:sz w:val="22"/>
          <w:szCs w:val="22"/>
          <w:lang w:val="fr-CA"/>
        </w:rPr>
        <w:t xml:space="preserve">initiale </w:t>
      </w:r>
      <w:r w:rsidRPr="00367285">
        <w:rPr>
          <w:rFonts w:ascii="Arial" w:hAnsi="Arial" w:cs="Arial"/>
          <w:sz w:val="22"/>
          <w:szCs w:val="22"/>
          <w:lang w:val="fr-CA"/>
        </w:rPr>
        <w:t>de</w:t>
      </w:r>
      <w:r w:rsidRPr="00441A8A">
        <w:rPr>
          <w:rFonts w:ascii="Arial" w:hAnsi="Arial" w:cs="Arial"/>
          <w:sz w:val="22"/>
          <w:szCs w:val="22"/>
          <w:lang w:val="fr-CA"/>
        </w:rPr>
        <w:t xml:space="preserve"> pondération utilisée par l’EVI est fondée sur le </w:t>
      </w:r>
      <w:r w:rsidRPr="00441A8A">
        <w:rPr>
          <w:rFonts w:ascii="Arial" w:hAnsi="Arial" w:cs="Arial"/>
          <w:i/>
          <w:sz w:val="22"/>
          <w:szCs w:val="22"/>
          <w:lang w:val="fr-CA"/>
        </w:rPr>
        <w:t>facteur de pondération par personne</w:t>
      </w:r>
      <w:r w:rsidRPr="00441A8A">
        <w:rPr>
          <w:rFonts w:ascii="Arial" w:hAnsi="Arial" w:cs="Arial"/>
          <w:sz w:val="22"/>
          <w:szCs w:val="22"/>
          <w:lang w:val="fr-CA"/>
        </w:rPr>
        <w:t xml:space="preserve"> (</w:t>
      </w:r>
      <w:r w:rsidR="00524BA2" w:rsidRPr="004D3F49">
        <w:rPr>
          <w:rFonts w:ascii="Arial" w:hAnsi="Arial" w:cs="Arial"/>
          <w:sz w:val="22"/>
          <w:szCs w:val="22"/>
          <w:lang w:val="fr-CA"/>
        </w:rPr>
        <w:t>PERSFAC</w:t>
      </w:r>
      <w:r w:rsidRPr="00441A8A">
        <w:rPr>
          <w:rFonts w:ascii="Arial" w:hAnsi="Arial" w:cs="Arial"/>
          <w:sz w:val="22"/>
          <w:szCs w:val="22"/>
          <w:lang w:val="fr-CA"/>
        </w:rPr>
        <w:t>), où :</w:t>
      </w:r>
    </w:p>
    <w:p w14:paraId="63DD8A76" w14:textId="77777777" w:rsidR="007C3E6D" w:rsidRPr="004D3F49" w:rsidRDefault="00524BA2" w:rsidP="007C3E6D">
      <w:pPr>
        <w:ind w:left="720" w:firstLine="720"/>
        <w:jc w:val="center"/>
        <w:rPr>
          <w:rFonts w:ascii="Arial" w:hAnsi="Arial" w:cs="Arial"/>
          <w:sz w:val="22"/>
          <w:szCs w:val="22"/>
          <w:lang w:val="fr-CA"/>
        </w:rPr>
      </w:pPr>
      <w:r w:rsidRPr="004D3F49">
        <w:rPr>
          <w:rFonts w:ascii="Arial" w:hAnsi="Arial" w:cs="Arial"/>
          <w:sz w:val="22"/>
          <w:szCs w:val="22"/>
          <w:lang w:val="fr-CA"/>
        </w:rPr>
        <w:t>PERSFAC</w:t>
      </w:r>
      <w:r w:rsidR="007C3E6D" w:rsidRPr="00441A8A">
        <w:rPr>
          <w:rFonts w:ascii="Arial" w:hAnsi="Arial" w:cs="Arial"/>
          <w:b/>
          <w:sz w:val="22"/>
          <w:szCs w:val="22"/>
          <w:lang w:val="fr-CA"/>
        </w:rPr>
        <w:t xml:space="preserve"> </w:t>
      </w:r>
      <w:r w:rsidR="007C3E6D" w:rsidRPr="004D3F49">
        <w:rPr>
          <w:rFonts w:ascii="Arial" w:hAnsi="Arial" w:cs="Arial"/>
          <w:sz w:val="22"/>
          <w:szCs w:val="22"/>
          <w:lang w:val="fr-CA"/>
        </w:rPr>
        <w:t xml:space="preserve">= </w:t>
      </w:r>
      <w:r w:rsidR="007C3E6D" w:rsidRPr="004D3F49">
        <w:rPr>
          <w:rFonts w:ascii="Arial" w:hAnsi="Arial" w:cs="Arial"/>
          <w:sz w:val="22"/>
          <w:szCs w:val="22"/>
          <w:u w:val="single"/>
          <w:lang w:val="fr-CA"/>
        </w:rPr>
        <w:t>Dénombrement des personnes (Douanes) dans le groupe de facteurs</w:t>
      </w:r>
    </w:p>
    <w:p w14:paraId="4515CBF9" w14:textId="77777777" w:rsidR="007C3E6D" w:rsidRPr="004D3F49" w:rsidRDefault="007C3E6D" w:rsidP="007C3E6D">
      <w:pPr>
        <w:ind w:left="1440" w:firstLine="1440"/>
        <w:jc w:val="center"/>
        <w:rPr>
          <w:rFonts w:ascii="Arial" w:hAnsi="Arial" w:cs="Arial"/>
          <w:sz w:val="22"/>
          <w:szCs w:val="22"/>
          <w:lang w:val="fr-CA"/>
        </w:rPr>
      </w:pPr>
      <w:r w:rsidRPr="004D3F49">
        <w:rPr>
          <w:rFonts w:ascii="Arial" w:hAnsi="Arial" w:cs="Arial"/>
          <w:sz w:val="22"/>
          <w:szCs w:val="22"/>
          <w:lang w:val="fr-CA"/>
        </w:rPr>
        <w:t>Nombre de personnes échantillonnées dans le groupe de facteurs</w:t>
      </w:r>
    </w:p>
    <w:p w14:paraId="703EFA01" w14:textId="77777777" w:rsidR="007C3E6D" w:rsidRPr="00367285" w:rsidRDefault="007C3E6D" w:rsidP="007C3E6D">
      <w:pPr>
        <w:rPr>
          <w:rFonts w:ascii="Arial" w:hAnsi="Arial" w:cs="Arial"/>
          <w:sz w:val="22"/>
          <w:szCs w:val="22"/>
          <w:lang w:val="fr-CA"/>
        </w:rPr>
      </w:pPr>
    </w:p>
    <w:p w14:paraId="3B09DD71" w14:textId="521C5F32" w:rsidR="007C3E6D" w:rsidRDefault="00524BA2" w:rsidP="00E41F2F">
      <w:pPr>
        <w:rPr>
          <w:rFonts w:ascii="Arial" w:hAnsi="Arial" w:cs="Arial"/>
          <w:sz w:val="22"/>
          <w:szCs w:val="22"/>
          <w:lang w:val="fr-CA"/>
        </w:rPr>
      </w:pPr>
      <w:r>
        <w:rPr>
          <w:rFonts w:ascii="Arial" w:hAnsi="Arial" w:cs="Arial"/>
          <w:sz w:val="22"/>
          <w:szCs w:val="22"/>
          <w:lang w:val="fr-CA"/>
        </w:rPr>
        <w:t xml:space="preserve">Toute l’information recueillie dans un questionnaire correspond spécifiquement à un groupe de voyage.  Le facteur de pondération par personne est </w:t>
      </w:r>
      <w:r w:rsidR="00426478">
        <w:rPr>
          <w:rFonts w:ascii="Arial" w:hAnsi="Arial" w:cs="Arial"/>
          <w:sz w:val="22"/>
          <w:szCs w:val="22"/>
          <w:lang w:val="fr-CA"/>
        </w:rPr>
        <w:t>utilisé</w:t>
      </w:r>
      <w:r>
        <w:rPr>
          <w:rFonts w:ascii="Arial" w:hAnsi="Arial" w:cs="Arial"/>
          <w:sz w:val="22"/>
          <w:szCs w:val="22"/>
          <w:lang w:val="fr-CA"/>
        </w:rPr>
        <w:t xml:space="preserve"> </w:t>
      </w:r>
      <w:r w:rsidR="00426478">
        <w:rPr>
          <w:rFonts w:ascii="Arial" w:hAnsi="Arial" w:cs="Arial"/>
          <w:sz w:val="22"/>
          <w:szCs w:val="22"/>
          <w:lang w:val="fr-CA"/>
        </w:rPr>
        <w:t>pour</w:t>
      </w:r>
      <w:r>
        <w:rPr>
          <w:rFonts w:ascii="Arial" w:hAnsi="Arial" w:cs="Arial"/>
          <w:sz w:val="22"/>
          <w:szCs w:val="22"/>
          <w:lang w:val="fr-CA"/>
        </w:rPr>
        <w:t xml:space="preserve"> calculer toutes les estimations. </w:t>
      </w:r>
    </w:p>
    <w:p w14:paraId="0481133E" w14:textId="77777777" w:rsidR="00524BA2" w:rsidRPr="00441A8A" w:rsidRDefault="00524BA2" w:rsidP="00E41F2F">
      <w:pPr>
        <w:rPr>
          <w:rFonts w:ascii="Arial" w:hAnsi="Arial" w:cs="Arial"/>
          <w:sz w:val="22"/>
          <w:szCs w:val="22"/>
          <w:lang w:val="fr-CA"/>
        </w:rPr>
      </w:pPr>
    </w:p>
    <w:p w14:paraId="66CBE72C" w14:textId="16B08242" w:rsidR="00E41F2F" w:rsidRPr="00441A8A" w:rsidRDefault="00E41F2F" w:rsidP="00E41F2F">
      <w:pPr>
        <w:rPr>
          <w:rFonts w:ascii="Arial" w:hAnsi="Arial" w:cs="Arial"/>
          <w:sz w:val="22"/>
          <w:szCs w:val="22"/>
          <w:lang w:val="fr-CA"/>
        </w:rPr>
      </w:pPr>
      <w:r w:rsidRPr="00441A8A">
        <w:rPr>
          <w:rFonts w:ascii="Arial" w:hAnsi="Arial" w:cs="Arial"/>
          <w:sz w:val="22"/>
          <w:szCs w:val="22"/>
          <w:lang w:val="fr-CA"/>
        </w:rPr>
        <w:t xml:space="preserve">Dans le cas des questionnaires remplis par certains voyageurs canadiens </w:t>
      </w:r>
      <w:r w:rsidR="00FA7451" w:rsidRPr="00441A8A">
        <w:rPr>
          <w:rFonts w:ascii="Arial" w:hAnsi="Arial" w:cs="Arial"/>
          <w:sz w:val="22"/>
          <w:szCs w:val="22"/>
          <w:lang w:val="fr-CA"/>
        </w:rPr>
        <w:t xml:space="preserve">(résidents canadiens revenant des États-Unis seulement et revenant directement de pays d’outre-mer) </w:t>
      </w:r>
      <w:r w:rsidRPr="00441A8A">
        <w:rPr>
          <w:rFonts w:ascii="Arial" w:hAnsi="Arial" w:cs="Arial"/>
          <w:sz w:val="22"/>
          <w:szCs w:val="22"/>
          <w:lang w:val="fr-CA"/>
        </w:rPr>
        <w:t xml:space="preserve">qui ont transité par les aéroports internationaux de Vancouver, Toronto et Montréal, une deuxième étape de pondération, appelée </w:t>
      </w:r>
      <w:r w:rsidR="00426478">
        <w:rPr>
          <w:rFonts w:ascii="Arial" w:hAnsi="Arial" w:cs="Arial"/>
          <w:sz w:val="22"/>
          <w:szCs w:val="22"/>
          <w:lang w:val="fr-CA"/>
        </w:rPr>
        <w:t>calibration</w:t>
      </w:r>
      <w:r w:rsidRPr="00441A8A">
        <w:rPr>
          <w:rFonts w:ascii="Arial" w:hAnsi="Arial" w:cs="Arial"/>
          <w:sz w:val="22"/>
          <w:szCs w:val="22"/>
          <w:lang w:val="fr-CA"/>
        </w:rPr>
        <w:t>, est prévue. Elle est fondée sur les données relatives au but et à la durée du voyage obtenues à partir d'un échantillon de cartes E-311 remplies par les voyageurs concernés. Les poids initiaux de ces questionnaires sont alors rajustés afin de mieux rendre compte de la répartition des caractéristiques figurant dans l'échantillon des E-311.</w:t>
      </w:r>
    </w:p>
    <w:p w14:paraId="37705EEC" w14:textId="77777777" w:rsidR="00DB41F7" w:rsidRPr="00441A8A" w:rsidRDefault="00524BA2" w:rsidP="00DB41F7">
      <w:pPr>
        <w:pStyle w:val="Heading6"/>
        <w:rPr>
          <w:rFonts w:ascii="Arial" w:hAnsi="Arial" w:cs="Arial"/>
          <w:lang w:val="fr-CA"/>
        </w:rPr>
      </w:pPr>
      <w:r>
        <w:rPr>
          <w:rFonts w:ascii="Arial" w:hAnsi="Arial" w:cs="Arial"/>
          <w:lang w:val="fr-CA"/>
        </w:rPr>
        <w:t xml:space="preserve">6.0 </w:t>
      </w:r>
      <w:r w:rsidR="00DB41F7" w:rsidRPr="00441A8A">
        <w:rPr>
          <w:rFonts w:ascii="Arial" w:hAnsi="Arial" w:cs="Arial"/>
          <w:lang w:val="fr-CA"/>
        </w:rPr>
        <w:t>MÉTHODE D’ESTIMATION</w:t>
      </w:r>
    </w:p>
    <w:p w14:paraId="6CF658B3" w14:textId="77777777" w:rsidR="00DB41F7" w:rsidRPr="00441A8A" w:rsidRDefault="00DB41F7" w:rsidP="00DB41F7">
      <w:pPr>
        <w:rPr>
          <w:rFonts w:ascii="Arial" w:hAnsi="Arial" w:cs="Arial"/>
          <w:b/>
          <w:sz w:val="22"/>
          <w:szCs w:val="22"/>
          <w:lang w:val="fr-CA"/>
        </w:rPr>
      </w:pPr>
    </w:p>
    <w:p w14:paraId="41B5CA7B" w14:textId="77777777" w:rsidR="00DB41F7" w:rsidRPr="00441A8A" w:rsidRDefault="00DB41F7" w:rsidP="00DB41F7">
      <w:pPr>
        <w:pStyle w:val="Header"/>
        <w:tabs>
          <w:tab w:val="clear" w:pos="4320"/>
          <w:tab w:val="clear" w:pos="8640"/>
        </w:tabs>
        <w:rPr>
          <w:rFonts w:ascii="Arial" w:hAnsi="Arial" w:cs="Arial"/>
          <w:sz w:val="22"/>
          <w:szCs w:val="22"/>
          <w:lang w:val="fr-CA"/>
        </w:rPr>
      </w:pPr>
      <w:r w:rsidRPr="00441A8A">
        <w:rPr>
          <w:rFonts w:ascii="Arial" w:hAnsi="Arial" w:cs="Arial"/>
          <w:sz w:val="22"/>
          <w:szCs w:val="22"/>
          <w:lang w:val="fr-CA"/>
        </w:rPr>
        <w:t>Aux fins de l’estimation, les réponses obtenues à parti</w:t>
      </w:r>
      <w:r w:rsidR="00950B08" w:rsidRPr="00441A8A">
        <w:rPr>
          <w:rFonts w:ascii="Arial" w:hAnsi="Arial" w:cs="Arial"/>
          <w:sz w:val="22"/>
          <w:szCs w:val="22"/>
          <w:lang w:val="fr-CA"/>
        </w:rPr>
        <w:t>r</w:t>
      </w:r>
      <w:r w:rsidRPr="00441A8A">
        <w:rPr>
          <w:rFonts w:ascii="Arial" w:hAnsi="Arial" w:cs="Arial"/>
          <w:sz w:val="22"/>
          <w:szCs w:val="22"/>
          <w:lang w:val="fr-CA"/>
        </w:rPr>
        <w:t xml:space="preserve"> des questionnaires doivent être traitées comme un échantillon aléatoire simple de l’ensemble des voyageurs de chaque strate (bureau ou groupe de bureaux, selon le genre de voyageur et le trimestre).  En pratique, toutefois, les données peuvent être plus ou moins entachées d’un « biais de distribution », en ce sens que toutes les catégories de voyageurs ne sont pas représentées dans la distribution, ou d’un « biais lié à la non-réponse », dû au fait que les déclarants </w:t>
      </w:r>
      <w:r w:rsidR="000345AA" w:rsidRPr="00441A8A">
        <w:rPr>
          <w:rFonts w:ascii="Arial" w:hAnsi="Arial" w:cs="Arial"/>
          <w:sz w:val="22"/>
          <w:szCs w:val="22"/>
          <w:lang w:val="fr-CA"/>
        </w:rPr>
        <w:t xml:space="preserve">qui ont choisi de répondre à l’enquête </w:t>
      </w:r>
      <w:r w:rsidRPr="00441A8A">
        <w:rPr>
          <w:rFonts w:ascii="Arial" w:hAnsi="Arial" w:cs="Arial"/>
          <w:sz w:val="22"/>
          <w:szCs w:val="22"/>
          <w:lang w:val="fr-CA"/>
        </w:rPr>
        <w:t>ne sont pas forcément représentatifs de la population.</w:t>
      </w:r>
    </w:p>
    <w:p w14:paraId="7625A978" w14:textId="77777777" w:rsidR="00DB41F7" w:rsidRPr="00441A8A" w:rsidRDefault="00DB41F7" w:rsidP="00DB41F7">
      <w:pPr>
        <w:pStyle w:val="Header"/>
        <w:tabs>
          <w:tab w:val="clear" w:pos="4320"/>
          <w:tab w:val="clear" w:pos="8640"/>
        </w:tabs>
        <w:rPr>
          <w:rFonts w:ascii="Arial" w:hAnsi="Arial" w:cs="Arial"/>
          <w:sz w:val="22"/>
          <w:szCs w:val="22"/>
          <w:lang w:val="fr-CA"/>
        </w:rPr>
      </w:pPr>
    </w:p>
    <w:p w14:paraId="1DE36A2A" w14:textId="77777777" w:rsidR="00DB41F7" w:rsidRPr="00441A8A" w:rsidRDefault="00DB41F7" w:rsidP="00DB41F7">
      <w:pPr>
        <w:rPr>
          <w:rFonts w:ascii="Arial" w:hAnsi="Arial" w:cs="Arial"/>
          <w:sz w:val="22"/>
          <w:szCs w:val="22"/>
          <w:lang w:val="fr-CA"/>
        </w:rPr>
      </w:pPr>
      <w:r w:rsidRPr="00441A8A">
        <w:rPr>
          <w:rFonts w:ascii="Arial" w:hAnsi="Arial" w:cs="Arial"/>
          <w:sz w:val="22"/>
          <w:szCs w:val="22"/>
          <w:lang w:val="fr-CA"/>
        </w:rPr>
        <w:t>Les techniques de pondération utilisées dans l’estimation tentent justement de réduire l’incidence des biais.  Ainsi, la réponse est désagrégée en groupes homogènes à l’aide de caractéristiques connues.  À partir des poids calculés, des estimations peuvent être obtenues pour une gamme variée de caractéristiques des voyageurs et de leurs voyages.  Ces estimations prennent la forme de totaux, de moyennes et de pourcentages et peuvent être obtenues à divers niveaux géographiques.</w:t>
      </w:r>
    </w:p>
    <w:p w14:paraId="386C939E" w14:textId="77777777" w:rsidR="00DB41F7" w:rsidRPr="00441A8A" w:rsidRDefault="00524BA2" w:rsidP="00DB41F7">
      <w:pPr>
        <w:pStyle w:val="Heading6"/>
        <w:rPr>
          <w:rFonts w:ascii="Arial" w:hAnsi="Arial" w:cs="Arial"/>
          <w:lang w:val="fr-CA"/>
        </w:rPr>
      </w:pPr>
      <w:r>
        <w:rPr>
          <w:rFonts w:ascii="Arial" w:hAnsi="Arial" w:cs="Arial"/>
          <w:lang w:val="fr-CA"/>
        </w:rPr>
        <w:t xml:space="preserve">7.0 </w:t>
      </w:r>
      <w:r w:rsidR="00DB41F7" w:rsidRPr="00441A8A">
        <w:rPr>
          <w:rFonts w:ascii="Arial" w:hAnsi="Arial" w:cs="Arial"/>
          <w:lang w:val="fr-CA"/>
        </w:rPr>
        <w:t>VARIABILITÉ D’ÉCHANTILLONNAGE</w:t>
      </w:r>
    </w:p>
    <w:p w14:paraId="3867DD61" w14:textId="77777777" w:rsidR="00DB41F7" w:rsidRPr="00441A8A" w:rsidRDefault="00DB41F7" w:rsidP="00DB41F7">
      <w:pPr>
        <w:rPr>
          <w:rFonts w:ascii="Arial" w:hAnsi="Arial" w:cs="Arial"/>
          <w:sz w:val="22"/>
          <w:szCs w:val="22"/>
          <w:lang w:val="fr-CA"/>
        </w:rPr>
      </w:pPr>
    </w:p>
    <w:p w14:paraId="03A4A8EF" w14:textId="77777777" w:rsidR="00DB41F7" w:rsidRPr="00441A8A" w:rsidRDefault="00DB41F7" w:rsidP="00DB41F7">
      <w:pPr>
        <w:rPr>
          <w:rFonts w:ascii="Arial" w:hAnsi="Arial" w:cs="Arial"/>
          <w:sz w:val="22"/>
          <w:szCs w:val="22"/>
          <w:lang w:val="fr-CA"/>
        </w:rPr>
      </w:pPr>
      <w:r w:rsidRPr="00441A8A">
        <w:rPr>
          <w:rFonts w:ascii="Arial" w:hAnsi="Arial" w:cs="Arial"/>
          <w:sz w:val="22"/>
          <w:szCs w:val="22"/>
          <w:lang w:val="fr-CA"/>
        </w:rPr>
        <w:t>Les résultats de l</w:t>
      </w:r>
      <w:r w:rsidR="00F867FF" w:rsidRPr="00441A8A">
        <w:rPr>
          <w:rFonts w:ascii="Arial" w:hAnsi="Arial" w:cs="Arial"/>
          <w:sz w:val="22"/>
          <w:szCs w:val="22"/>
          <w:lang w:val="fr-CA"/>
        </w:rPr>
        <w:t>’</w:t>
      </w:r>
      <w:r w:rsidR="000F6CED" w:rsidRPr="00441A8A">
        <w:rPr>
          <w:rFonts w:ascii="Arial" w:hAnsi="Arial" w:cs="Arial"/>
          <w:sz w:val="22"/>
          <w:szCs w:val="22"/>
          <w:lang w:val="fr-CA"/>
        </w:rPr>
        <w:t>EVI</w:t>
      </w:r>
      <w:r w:rsidRPr="00441A8A">
        <w:rPr>
          <w:rFonts w:ascii="Arial" w:hAnsi="Arial" w:cs="Arial"/>
          <w:sz w:val="22"/>
          <w:szCs w:val="22"/>
          <w:lang w:val="fr-CA"/>
        </w:rPr>
        <w:t xml:space="preserve"> sont établis à partir de données recueillies auprès d</w:t>
      </w:r>
      <w:r w:rsidR="00F867FF" w:rsidRPr="00441A8A">
        <w:rPr>
          <w:rFonts w:ascii="Arial" w:hAnsi="Arial" w:cs="Arial"/>
          <w:sz w:val="22"/>
          <w:szCs w:val="22"/>
          <w:lang w:val="fr-CA"/>
        </w:rPr>
        <w:t>’</w:t>
      </w:r>
      <w:r w:rsidRPr="00441A8A">
        <w:rPr>
          <w:rFonts w:ascii="Arial" w:hAnsi="Arial" w:cs="Arial"/>
          <w:sz w:val="22"/>
          <w:szCs w:val="22"/>
          <w:lang w:val="fr-CA"/>
        </w:rPr>
        <w:t xml:space="preserve">une partie (échantillon) seulement de la population.  Il importe donc de mentionner que ces résultats ne sont que des estimations des valeurs </w:t>
      </w:r>
      <w:r w:rsidR="00391BC1" w:rsidRPr="00441A8A">
        <w:rPr>
          <w:rFonts w:ascii="Arial" w:hAnsi="Arial" w:cs="Arial"/>
          <w:sz w:val="22"/>
          <w:szCs w:val="22"/>
          <w:lang w:val="fr-CA"/>
        </w:rPr>
        <w:t>«</w:t>
      </w:r>
      <w:r w:rsidRPr="00441A8A">
        <w:rPr>
          <w:rFonts w:ascii="Arial" w:hAnsi="Arial" w:cs="Arial"/>
          <w:sz w:val="22"/>
          <w:szCs w:val="22"/>
          <w:lang w:val="fr-CA"/>
        </w:rPr>
        <w:t>réelles</w:t>
      </w:r>
      <w:r w:rsidR="00391BC1" w:rsidRPr="00441A8A">
        <w:rPr>
          <w:rFonts w:ascii="Arial" w:hAnsi="Arial" w:cs="Arial"/>
          <w:sz w:val="22"/>
          <w:szCs w:val="22"/>
          <w:lang w:val="fr-CA"/>
        </w:rPr>
        <w:t>»</w:t>
      </w:r>
      <w:r w:rsidRPr="00441A8A">
        <w:rPr>
          <w:rFonts w:ascii="Arial" w:hAnsi="Arial" w:cs="Arial"/>
          <w:sz w:val="22"/>
          <w:szCs w:val="22"/>
          <w:lang w:val="fr-CA"/>
        </w:rPr>
        <w:t>.  Nous entendons par valeurs réelles celles qu</w:t>
      </w:r>
      <w:r w:rsidR="00F867FF" w:rsidRPr="00441A8A">
        <w:rPr>
          <w:rFonts w:ascii="Arial" w:hAnsi="Arial" w:cs="Arial"/>
          <w:sz w:val="22"/>
          <w:szCs w:val="22"/>
          <w:lang w:val="fr-CA"/>
        </w:rPr>
        <w:t>’</w:t>
      </w:r>
      <w:r w:rsidRPr="00441A8A">
        <w:rPr>
          <w:rFonts w:ascii="Arial" w:hAnsi="Arial" w:cs="Arial"/>
          <w:sz w:val="22"/>
          <w:szCs w:val="22"/>
          <w:lang w:val="fr-CA"/>
        </w:rPr>
        <w:t>on aurait obtenues si toute la population avait été interrogée.  Puisque les données d</w:t>
      </w:r>
      <w:r w:rsidR="00F867FF" w:rsidRPr="00441A8A">
        <w:rPr>
          <w:rFonts w:ascii="Arial" w:hAnsi="Arial" w:cs="Arial"/>
          <w:sz w:val="22"/>
          <w:szCs w:val="22"/>
          <w:lang w:val="fr-CA"/>
        </w:rPr>
        <w:t>’</w:t>
      </w:r>
      <w:r w:rsidRPr="00441A8A">
        <w:rPr>
          <w:rFonts w:ascii="Arial" w:hAnsi="Arial" w:cs="Arial"/>
          <w:sz w:val="22"/>
          <w:szCs w:val="22"/>
          <w:lang w:val="fr-CA"/>
        </w:rPr>
        <w:t>un échantillon diffèrent toujours des données d</w:t>
      </w:r>
      <w:r w:rsidR="00F867FF" w:rsidRPr="00441A8A">
        <w:rPr>
          <w:rFonts w:ascii="Arial" w:hAnsi="Arial" w:cs="Arial"/>
          <w:sz w:val="22"/>
          <w:szCs w:val="22"/>
          <w:lang w:val="fr-CA"/>
        </w:rPr>
        <w:t>’</w:t>
      </w:r>
      <w:r w:rsidRPr="00441A8A">
        <w:rPr>
          <w:rFonts w:ascii="Arial" w:hAnsi="Arial" w:cs="Arial"/>
          <w:sz w:val="22"/>
          <w:szCs w:val="22"/>
          <w:lang w:val="fr-CA"/>
        </w:rPr>
        <w:t>un recensement, on a élaboré des mesures statistiques afin de prévoir l</w:t>
      </w:r>
      <w:r w:rsidR="00F867FF" w:rsidRPr="00441A8A">
        <w:rPr>
          <w:rFonts w:ascii="Arial" w:hAnsi="Arial" w:cs="Arial"/>
          <w:sz w:val="22"/>
          <w:szCs w:val="22"/>
          <w:lang w:val="fr-CA"/>
        </w:rPr>
        <w:t>’</w:t>
      </w:r>
      <w:r w:rsidRPr="00441A8A">
        <w:rPr>
          <w:rFonts w:ascii="Arial" w:hAnsi="Arial" w:cs="Arial"/>
          <w:sz w:val="22"/>
          <w:szCs w:val="22"/>
          <w:lang w:val="fr-CA"/>
        </w:rPr>
        <w:t>importance de l</w:t>
      </w:r>
      <w:r w:rsidR="00F867FF" w:rsidRPr="00441A8A">
        <w:rPr>
          <w:rFonts w:ascii="Arial" w:hAnsi="Arial" w:cs="Arial"/>
          <w:sz w:val="22"/>
          <w:szCs w:val="22"/>
          <w:lang w:val="fr-CA"/>
        </w:rPr>
        <w:t>’</w:t>
      </w:r>
      <w:r w:rsidRPr="00441A8A">
        <w:rPr>
          <w:rFonts w:ascii="Arial" w:hAnsi="Arial" w:cs="Arial"/>
          <w:sz w:val="22"/>
          <w:szCs w:val="22"/>
          <w:lang w:val="fr-CA"/>
        </w:rPr>
        <w:t>écart.  Ces mesures permettent aux analystes d</w:t>
      </w:r>
      <w:r w:rsidR="00F867FF" w:rsidRPr="00441A8A">
        <w:rPr>
          <w:rFonts w:ascii="Arial" w:hAnsi="Arial" w:cs="Arial"/>
          <w:sz w:val="22"/>
          <w:szCs w:val="22"/>
          <w:lang w:val="fr-CA"/>
        </w:rPr>
        <w:t>’</w:t>
      </w:r>
      <w:r w:rsidRPr="00441A8A">
        <w:rPr>
          <w:rFonts w:ascii="Arial" w:hAnsi="Arial" w:cs="Arial"/>
          <w:sz w:val="22"/>
          <w:szCs w:val="22"/>
          <w:lang w:val="fr-CA"/>
        </w:rPr>
        <w:t>évaluer la fiabilité des statistiques produites à partir des enquêtes-échantillons.</w:t>
      </w:r>
    </w:p>
    <w:p w14:paraId="5EF1925E" w14:textId="77777777" w:rsidR="00DB41F7" w:rsidRPr="00441A8A" w:rsidRDefault="00DB41F7" w:rsidP="00DB41F7">
      <w:pPr>
        <w:rPr>
          <w:rFonts w:ascii="Arial" w:hAnsi="Arial" w:cs="Arial"/>
          <w:sz w:val="22"/>
          <w:szCs w:val="22"/>
          <w:lang w:val="fr-CA"/>
        </w:rPr>
      </w:pPr>
    </w:p>
    <w:p w14:paraId="74890D2B" w14:textId="77777777" w:rsidR="00367285" w:rsidRDefault="00524BA2" w:rsidP="00DB41F7">
      <w:pPr>
        <w:rPr>
          <w:rFonts w:ascii="Arial" w:hAnsi="Arial" w:cs="Arial"/>
          <w:sz w:val="22"/>
          <w:szCs w:val="22"/>
          <w:lang w:val="fr-CA"/>
        </w:rPr>
      </w:pPr>
      <w:r>
        <w:rPr>
          <w:rFonts w:ascii="Arial" w:hAnsi="Arial" w:cs="Arial"/>
          <w:sz w:val="22"/>
          <w:szCs w:val="22"/>
          <w:lang w:val="fr-CA"/>
        </w:rPr>
        <w:t xml:space="preserve">Plusieurs facteurs contribuent à la qualité d’une estimation tels que le biais de distribution des questionnaires, ou encore le biais du à la non-réponse. La taille de l’échantillon est aussi importante pour permettre la production d’estimation de qualité.  Si le nombre de répondants présentant des caractéristiques d’intérêt est trop petit, particulièrement </w:t>
      </w:r>
      <w:r w:rsidR="00367285">
        <w:rPr>
          <w:rFonts w:ascii="Arial" w:hAnsi="Arial" w:cs="Arial"/>
          <w:sz w:val="22"/>
          <w:szCs w:val="22"/>
          <w:lang w:val="fr-CA"/>
        </w:rPr>
        <w:t xml:space="preserve">en rapport avec des volumes de population très élevés, alors les estimations pourraient être moins fiables. </w:t>
      </w:r>
    </w:p>
    <w:p w14:paraId="48CB0F79" w14:textId="77777777" w:rsidR="00367285" w:rsidRDefault="00367285" w:rsidP="00DB41F7">
      <w:pPr>
        <w:rPr>
          <w:rFonts w:ascii="Arial" w:hAnsi="Arial" w:cs="Arial"/>
          <w:sz w:val="22"/>
          <w:szCs w:val="22"/>
          <w:lang w:val="fr-CA"/>
        </w:rPr>
      </w:pPr>
    </w:p>
    <w:p w14:paraId="311D81AE" w14:textId="77777777" w:rsidR="00367285" w:rsidRPr="004D3F49" w:rsidRDefault="00367285" w:rsidP="00DB41F7">
      <w:pPr>
        <w:rPr>
          <w:rFonts w:ascii="Arial" w:hAnsi="Arial" w:cs="Arial"/>
          <w:b/>
          <w:sz w:val="22"/>
          <w:szCs w:val="22"/>
          <w:lang w:val="fr-CA"/>
        </w:rPr>
      </w:pPr>
      <w:r w:rsidRPr="004D3F49">
        <w:rPr>
          <w:rFonts w:ascii="Arial" w:hAnsi="Arial" w:cs="Arial"/>
          <w:b/>
          <w:sz w:val="22"/>
          <w:szCs w:val="22"/>
          <w:lang w:val="fr-CA"/>
        </w:rPr>
        <w:t>7.1 Coefficient de variation pour évaluer la qualité des estimations</w:t>
      </w:r>
    </w:p>
    <w:p w14:paraId="5404B931" w14:textId="77777777" w:rsidR="00367285" w:rsidRDefault="00367285" w:rsidP="00DB41F7">
      <w:pPr>
        <w:rPr>
          <w:rFonts w:ascii="Arial" w:hAnsi="Arial" w:cs="Arial"/>
          <w:sz w:val="22"/>
          <w:szCs w:val="22"/>
          <w:lang w:val="fr-CA"/>
        </w:rPr>
      </w:pPr>
    </w:p>
    <w:p w14:paraId="6B92B8AE" w14:textId="0AC7F3EA" w:rsidR="009637F5" w:rsidRDefault="00885A42" w:rsidP="00885A42">
      <w:pPr>
        <w:widowControl/>
        <w:autoSpaceDE w:val="0"/>
        <w:autoSpaceDN w:val="0"/>
        <w:adjustRightInd w:val="0"/>
        <w:rPr>
          <w:rFonts w:ascii="Arial" w:hAnsi="Arial" w:cs="Arial"/>
          <w:snapToGrid/>
          <w:sz w:val="22"/>
          <w:szCs w:val="22"/>
          <w:lang w:val="fr-FR" w:eastAsia="en-CA"/>
        </w:rPr>
      </w:pPr>
      <w:r w:rsidRPr="00885A42">
        <w:rPr>
          <w:rFonts w:ascii="Arial" w:hAnsi="Arial" w:cs="Arial"/>
          <w:snapToGrid/>
          <w:sz w:val="22"/>
          <w:szCs w:val="22"/>
          <w:lang w:val="fr-FR" w:eastAsia="en-CA"/>
        </w:rPr>
        <w:t>Avant de diffuser et/ou de tirer une conclusion et/ou de publier toute estimation établie à partir de</w:t>
      </w:r>
      <w:r>
        <w:rPr>
          <w:rFonts w:ascii="Arial" w:hAnsi="Arial" w:cs="Arial"/>
          <w:snapToGrid/>
          <w:sz w:val="22"/>
          <w:szCs w:val="22"/>
          <w:lang w:val="fr-FR" w:eastAsia="en-CA"/>
        </w:rPr>
        <w:t xml:space="preserve"> </w:t>
      </w:r>
      <w:r w:rsidRPr="00885A42">
        <w:rPr>
          <w:rFonts w:ascii="Arial" w:hAnsi="Arial" w:cs="Arial"/>
          <w:snapToGrid/>
          <w:sz w:val="22"/>
          <w:szCs w:val="22"/>
          <w:lang w:val="fr-FR" w:eastAsia="en-CA"/>
        </w:rPr>
        <w:t xml:space="preserve">l’Enquête sur les voyages </w:t>
      </w:r>
      <w:r>
        <w:rPr>
          <w:rFonts w:ascii="Arial" w:hAnsi="Arial" w:cs="Arial"/>
          <w:snapToGrid/>
          <w:sz w:val="22"/>
          <w:szCs w:val="22"/>
          <w:lang w:val="fr-FR" w:eastAsia="en-CA"/>
        </w:rPr>
        <w:t>internationaux</w:t>
      </w:r>
      <w:r w:rsidRPr="00885A42">
        <w:rPr>
          <w:rFonts w:ascii="Arial" w:hAnsi="Arial" w:cs="Arial"/>
          <w:snapToGrid/>
          <w:sz w:val="22"/>
          <w:szCs w:val="22"/>
          <w:lang w:val="fr-FR" w:eastAsia="en-CA"/>
        </w:rPr>
        <w:t>, les utilisateurs devraient premièrement déterminer</w:t>
      </w:r>
      <w:r>
        <w:rPr>
          <w:rFonts w:ascii="Arial" w:hAnsi="Arial" w:cs="Arial"/>
          <w:snapToGrid/>
          <w:sz w:val="22"/>
          <w:szCs w:val="22"/>
          <w:lang w:val="fr-FR" w:eastAsia="en-CA"/>
        </w:rPr>
        <w:t xml:space="preserve"> </w:t>
      </w:r>
      <w:r w:rsidRPr="00885A42">
        <w:rPr>
          <w:rFonts w:ascii="Arial" w:hAnsi="Arial" w:cs="Arial"/>
          <w:snapToGrid/>
          <w:sz w:val="22"/>
          <w:szCs w:val="22"/>
          <w:lang w:val="fr-FR" w:eastAsia="en-CA"/>
        </w:rPr>
        <w:t xml:space="preserve">le niveau de qualité de cette estimation. Les niveaux de qualité sont </w:t>
      </w:r>
      <w:proofErr w:type="gramStart"/>
      <w:r w:rsidRPr="00885A42">
        <w:rPr>
          <w:rFonts w:ascii="Arial" w:hAnsi="Arial" w:cs="Arial"/>
          <w:i/>
          <w:iCs/>
          <w:snapToGrid/>
          <w:sz w:val="22"/>
          <w:szCs w:val="22"/>
          <w:lang w:val="fr-FR" w:eastAsia="en-CA"/>
        </w:rPr>
        <w:t>acceptable</w:t>
      </w:r>
      <w:proofErr w:type="gramEnd"/>
      <w:r w:rsidRPr="00885A42">
        <w:rPr>
          <w:rFonts w:ascii="Arial" w:hAnsi="Arial" w:cs="Arial"/>
          <w:i/>
          <w:iCs/>
          <w:snapToGrid/>
          <w:sz w:val="22"/>
          <w:szCs w:val="22"/>
          <w:lang w:val="fr-FR" w:eastAsia="en-CA"/>
        </w:rPr>
        <w:t xml:space="preserve">, médiocre </w:t>
      </w:r>
      <w:r w:rsidRPr="00885A42">
        <w:rPr>
          <w:rFonts w:ascii="Arial" w:hAnsi="Arial" w:cs="Arial"/>
          <w:snapToGrid/>
          <w:sz w:val="22"/>
          <w:szCs w:val="22"/>
          <w:lang w:val="fr-FR" w:eastAsia="en-CA"/>
        </w:rPr>
        <w:t>et</w:t>
      </w:r>
      <w:r>
        <w:rPr>
          <w:rFonts w:ascii="Arial" w:hAnsi="Arial" w:cs="Arial"/>
          <w:snapToGrid/>
          <w:sz w:val="22"/>
          <w:szCs w:val="22"/>
          <w:lang w:val="fr-FR" w:eastAsia="en-CA"/>
        </w:rPr>
        <w:t xml:space="preserve"> </w:t>
      </w:r>
      <w:r w:rsidRPr="00885A42">
        <w:rPr>
          <w:rFonts w:ascii="Arial" w:hAnsi="Arial" w:cs="Arial"/>
          <w:i/>
          <w:iCs/>
          <w:snapToGrid/>
          <w:sz w:val="22"/>
          <w:szCs w:val="22"/>
          <w:lang w:val="fr-FR" w:eastAsia="en-CA"/>
        </w:rPr>
        <w:t xml:space="preserve">inacceptable. </w:t>
      </w:r>
      <w:r>
        <w:rPr>
          <w:rFonts w:ascii="Arial" w:hAnsi="Arial" w:cs="Arial"/>
          <w:snapToGrid/>
          <w:sz w:val="22"/>
          <w:szCs w:val="22"/>
          <w:lang w:val="fr-FR" w:eastAsia="en-CA"/>
        </w:rPr>
        <w:t>T</w:t>
      </w:r>
      <w:r w:rsidRPr="00885A42">
        <w:rPr>
          <w:rFonts w:ascii="Arial" w:hAnsi="Arial" w:cs="Arial"/>
          <w:snapToGrid/>
          <w:sz w:val="22"/>
          <w:szCs w:val="22"/>
          <w:lang w:val="fr-FR" w:eastAsia="en-CA"/>
        </w:rPr>
        <w:t xml:space="preserve">ant les erreurs </w:t>
      </w:r>
      <w:r>
        <w:rPr>
          <w:rFonts w:ascii="Arial" w:hAnsi="Arial" w:cs="Arial"/>
          <w:snapToGrid/>
          <w:sz w:val="22"/>
          <w:szCs w:val="22"/>
          <w:lang w:val="fr-FR" w:eastAsia="en-CA"/>
        </w:rPr>
        <w:t>d</w:t>
      </w:r>
      <w:r w:rsidRPr="00885A42">
        <w:rPr>
          <w:rFonts w:ascii="Arial" w:hAnsi="Arial" w:cs="Arial"/>
          <w:snapToGrid/>
          <w:sz w:val="22"/>
          <w:szCs w:val="22"/>
          <w:lang w:val="fr-FR" w:eastAsia="en-CA"/>
        </w:rPr>
        <w:t>’échantillonnage que les erreurs non</w:t>
      </w:r>
      <w:r>
        <w:rPr>
          <w:rFonts w:ascii="Arial" w:hAnsi="Arial" w:cs="Arial"/>
          <w:snapToGrid/>
          <w:sz w:val="22"/>
          <w:szCs w:val="22"/>
          <w:lang w:val="fr-FR" w:eastAsia="en-CA"/>
        </w:rPr>
        <w:t xml:space="preserve"> </w:t>
      </w:r>
      <w:r w:rsidRPr="00885A42">
        <w:rPr>
          <w:rFonts w:ascii="Arial" w:hAnsi="Arial" w:cs="Arial"/>
          <w:snapToGrid/>
          <w:sz w:val="22"/>
          <w:szCs w:val="22"/>
          <w:lang w:val="fr-FR" w:eastAsia="en-CA"/>
        </w:rPr>
        <w:t>dues à l’échantillonnage influent sur la qualité des données. Aux fins du présent document, cependant,</w:t>
      </w:r>
      <w:r>
        <w:rPr>
          <w:rFonts w:ascii="Arial" w:hAnsi="Arial" w:cs="Arial"/>
          <w:snapToGrid/>
          <w:sz w:val="22"/>
          <w:szCs w:val="22"/>
          <w:lang w:val="fr-FR" w:eastAsia="en-CA"/>
        </w:rPr>
        <w:t xml:space="preserve"> </w:t>
      </w:r>
      <w:r w:rsidRPr="00885A42">
        <w:rPr>
          <w:rFonts w:ascii="Arial" w:hAnsi="Arial" w:cs="Arial"/>
          <w:snapToGrid/>
          <w:sz w:val="22"/>
          <w:szCs w:val="22"/>
          <w:lang w:val="fr-FR" w:eastAsia="en-CA"/>
        </w:rPr>
        <w:t>on ne déterminera le niveau de qualité d’une estimation qu’à partir d’une erreur d’échantillonnage dont</w:t>
      </w:r>
      <w:r>
        <w:rPr>
          <w:rFonts w:ascii="Arial" w:hAnsi="Arial" w:cs="Arial"/>
          <w:snapToGrid/>
          <w:sz w:val="22"/>
          <w:szCs w:val="22"/>
          <w:lang w:val="fr-FR" w:eastAsia="en-CA"/>
        </w:rPr>
        <w:t xml:space="preserve"> </w:t>
      </w:r>
      <w:r w:rsidRPr="00885A42">
        <w:rPr>
          <w:rFonts w:ascii="Arial" w:hAnsi="Arial" w:cs="Arial"/>
          <w:snapToGrid/>
          <w:sz w:val="22"/>
          <w:szCs w:val="22"/>
          <w:lang w:val="fr-FR" w:eastAsia="en-CA"/>
        </w:rPr>
        <w:t xml:space="preserve">rend compte le coefficient de variation comme indiqué ci-dessous. </w:t>
      </w:r>
    </w:p>
    <w:p w14:paraId="33E51620" w14:textId="77777777" w:rsidR="00885A42" w:rsidRDefault="00885A42" w:rsidP="00885A42">
      <w:pPr>
        <w:widowControl/>
        <w:autoSpaceDE w:val="0"/>
        <w:autoSpaceDN w:val="0"/>
        <w:adjustRightInd w:val="0"/>
        <w:rPr>
          <w:rFonts w:ascii="Arial" w:hAnsi="Arial" w:cs="Arial"/>
          <w:sz w:val="22"/>
          <w:szCs w:val="22"/>
          <w:lang w:val="fr-CA"/>
        </w:rPr>
      </w:pPr>
    </w:p>
    <w:p w14:paraId="76C3D83B" w14:textId="77777777" w:rsidR="009637F5" w:rsidRPr="00652432" w:rsidRDefault="009637F5" w:rsidP="000F4417">
      <w:pPr>
        <w:pStyle w:val="Chaptertext-firstsubsection"/>
        <w:spacing w:after="240"/>
        <w:ind w:left="0"/>
        <w:rPr>
          <w:rFonts w:ascii="Arial" w:hAnsi="Arial" w:cs="Arial"/>
          <w:sz w:val="22"/>
          <w:szCs w:val="22"/>
          <w:lang w:val="fr-CA"/>
        </w:rPr>
      </w:pPr>
      <w:r w:rsidRPr="00652432">
        <w:rPr>
          <w:rFonts w:ascii="Arial" w:hAnsi="Arial" w:cs="Arial"/>
          <w:sz w:val="22"/>
          <w:szCs w:val="22"/>
          <w:lang w:val="fr-CA"/>
        </w:rPr>
        <w:t>On devrait premièrement déterminer le nombre de répondants retenus pour le calcul de l’estimation. En règle générale, si ce nombre est inférieur à 30, il faudrait considérer l’estimation pondérée comme étant de qualité inacceptable.</w:t>
      </w:r>
    </w:p>
    <w:p w14:paraId="524B345C" w14:textId="77777777" w:rsidR="009637F5" w:rsidRPr="00652432" w:rsidRDefault="009637F5" w:rsidP="000F4417">
      <w:pPr>
        <w:pStyle w:val="Chaptertext-firstsubsection"/>
        <w:spacing w:after="240"/>
        <w:ind w:left="0"/>
        <w:rPr>
          <w:rFonts w:ascii="Arial" w:hAnsi="Arial" w:cs="Arial"/>
          <w:sz w:val="22"/>
          <w:szCs w:val="22"/>
          <w:lang w:val="fr-CA"/>
        </w:rPr>
      </w:pPr>
      <w:r w:rsidRPr="00652432">
        <w:rPr>
          <w:rFonts w:ascii="Arial" w:hAnsi="Arial" w:cs="Arial"/>
          <w:sz w:val="22"/>
          <w:szCs w:val="22"/>
          <w:lang w:val="fr-CA"/>
        </w:rPr>
        <w:t>Pour les estimations pondérées fondées sur les tailles d’échantillon de 30 ou plus, les utilisateurs devraient déterminer le coefficient de variation de l’estimation et suivre la ligne directrice relative au niveau de qualité qui figure ci-dessous. Celles-ci devraient être appliquées, pour la détermination du niveau de qualité d’une estimation, aux estimations pondérées arrondies.</w:t>
      </w:r>
    </w:p>
    <w:p w14:paraId="2A24A10A" w14:textId="77777777" w:rsidR="009637F5" w:rsidRPr="00652432" w:rsidRDefault="009637F5" w:rsidP="000F4417">
      <w:pPr>
        <w:pStyle w:val="Chaptertext-firstsubsection"/>
        <w:spacing w:after="240"/>
        <w:ind w:left="0"/>
        <w:rPr>
          <w:rFonts w:ascii="Arial" w:hAnsi="Arial" w:cs="Arial"/>
          <w:sz w:val="22"/>
          <w:szCs w:val="22"/>
          <w:lang w:val="fr-CA"/>
        </w:rPr>
      </w:pPr>
      <w:r w:rsidRPr="00652432">
        <w:rPr>
          <w:rFonts w:ascii="Arial" w:hAnsi="Arial" w:cs="Arial"/>
          <w:sz w:val="22"/>
          <w:szCs w:val="22"/>
          <w:lang w:val="fr-CA"/>
        </w:rPr>
        <w:t>On peut considérer qu’il est possible de divulguer toutes les estimations. Celles d’un niveau de qualité médiocre ou inacceptable doivent cependant être accompagnées d’une mise en garde pour avertir les futurs utilisateurs.</w:t>
      </w:r>
    </w:p>
    <w:p w14:paraId="5A42BA86" w14:textId="77777777" w:rsidR="009637F5" w:rsidRPr="00652432" w:rsidRDefault="009637F5" w:rsidP="000F4417">
      <w:pPr>
        <w:pStyle w:val="Chaptertext-firstsubsection"/>
        <w:keepNext/>
        <w:ind w:left="0"/>
        <w:rPr>
          <w:rFonts w:ascii="Arial" w:hAnsi="Arial" w:cs="Arial"/>
          <w:b/>
          <w:sz w:val="22"/>
          <w:szCs w:val="22"/>
          <w:lang w:val="fr-CA"/>
        </w:rPr>
      </w:pPr>
      <w:r w:rsidRPr="00652432">
        <w:rPr>
          <w:rFonts w:ascii="Arial" w:hAnsi="Arial" w:cs="Arial"/>
          <w:b/>
          <w:sz w:val="22"/>
          <w:szCs w:val="22"/>
          <w:lang w:val="fr-CA"/>
        </w:rPr>
        <w:t>Lignes directrices relatives au niveau de qualité de l’estimation</w:t>
      </w:r>
    </w:p>
    <w:p w14:paraId="4CFA81DE" w14:textId="77777777" w:rsidR="009637F5" w:rsidRPr="00652432" w:rsidRDefault="009637F5" w:rsidP="009637F5">
      <w:pPr>
        <w:pStyle w:val="Chaptertext-firstsubsection"/>
        <w:keepNext/>
        <w:rPr>
          <w:rFonts w:ascii="Arial" w:hAnsi="Arial" w:cs="Arial"/>
          <w:b/>
          <w:sz w:val="22"/>
          <w:szCs w:val="22"/>
          <w:lang w:val="fr-CA"/>
        </w:rPr>
      </w:pPr>
    </w:p>
    <w:p w14:paraId="4154FDA9" w14:textId="77777777" w:rsidR="009637F5" w:rsidRPr="00652432" w:rsidRDefault="009637F5" w:rsidP="000F4417">
      <w:pPr>
        <w:keepNext/>
        <w:autoSpaceDE w:val="0"/>
        <w:autoSpaceDN w:val="0"/>
        <w:adjustRightInd w:val="0"/>
        <w:rPr>
          <w:rFonts w:ascii="Arial" w:hAnsi="Arial" w:cs="Arial"/>
          <w:b/>
          <w:bCs/>
          <w:sz w:val="22"/>
          <w:szCs w:val="22"/>
          <w:lang w:val="fr-FR" w:eastAsia="en-CA"/>
        </w:rPr>
      </w:pPr>
      <w:r w:rsidRPr="00652432">
        <w:rPr>
          <w:rFonts w:ascii="Arial" w:hAnsi="Arial" w:cs="Arial"/>
          <w:b/>
          <w:bCs/>
          <w:sz w:val="22"/>
          <w:szCs w:val="22"/>
          <w:lang w:val="fr-FR" w:eastAsia="en-CA"/>
        </w:rPr>
        <w:t>Catégorie 1 – Acceptable</w:t>
      </w:r>
    </w:p>
    <w:p w14:paraId="74941854" w14:textId="77777777" w:rsidR="009637F5" w:rsidRPr="00652432" w:rsidRDefault="009637F5" w:rsidP="000F4417">
      <w:pPr>
        <w:autoSpaceDE w:val="0"/>
        <w:autoSpaceDN w:val="0"/>
        <w:adjustRightInd w:val="0"/>
        <w:spacing w:after="240"/>
        <w:rPr>
          <w:rFonts w:ascii="Arial" w:hAnsi="Arial" w:cs="Arial"/>
          <w:sz w:val="22"/>
          <w:szCs w:val="22"/>
          <w:lang w:val="fr-FR" w:eastAsia="en-CA"/>
        </w:rPr>
      </w:pPr>
      <w:r w:rsidRPr="00652432">
        <w:rPr>
          <w:rFonts w:ascii="Arial" w:hAnsi="Arial" w:cs="Arial"/>
          <w:sz w:val="22"/>
          <w:szCs w:val="22"/>
          <w:lang w:val="fr-FR" w:eastAsia="en-CA"/>
        </w:rPr>
        <w:t>Les estimations présentent de faibles coefficients de variation, de l’ordre de 0,0 à 16,5 %.</w:t>
      </w:r>
      <w:r w:rsidRPr="00652432">
        <w:rPr>
          <w:rFonts w:ascii="Arial" w:hAnsi="Arial" w:cs="Arial"/>
          <w:sz w:val="22"/>
          <w:szCs w:val="22"/>
          <w:lang w:val="fr-FR"/>
        </w:rPr>
        <w:t xml:space="preserve"> Aucune restriction de diffusion : les données sont suffisamment exactes, si bien qu’un avertissement particulier aux utilisateurs ou d’autres restrictions ne sont pas nécessaires.</w:t>
      </w:r>
    </w:p>
    <w:p w14:paraId="707649D8" w14:textId="77777777" w:rsidR="009637F5" w:rsidRPr="00652432" w:rsidRDefault="009637F5" w:rsidP="000F4417">
      <w:pPr>
        <w:keepNext/>
        <w:autoSpaceDE w:val="0"/>
        <w:autoSpaceDN w:val="0"/>
        <w:adjustRightInd w:val="0"/>
        <w:rPr>
          <w:rFonts w:ascii="Arial" w:hAnsi="Arial" w:cs="Arial"/>
          <w:b/>
          <w:bCs/>
          <w:sz w:val="22"/>
          <w:szCs w:val="22"/>
          <w:lang w:val="fr-FR" w:eastAsia="en-CA"/>
        </w:rPr>
      </w:pPr>
      <w:r w:rsidRPr="00652432">
        <w:rPr>
          <w:rFonts w:ascii="Arial" w:hAnsi="Arial" w:cs="Arial"/>
          <w:b/>
          <w:bCs/>
          <w:sz w:val="22"/>
          <w:szCs w:val="22"/>
          <w:lang w:val="fr-FR" w:eastAsia="en-CA"/>
        </w:rPr>
        <w:lastRenderedPageBreak/>
        <w:t>Catégorie 2 – Médiocre</w:t>
      </w:r>
    </w:p>
    <w:p w14:paraId="04FBE313" w14:textId="77777777" w:rsidR="009637F5" w:rsidRPr="00652432" w:rsidRDefault="009637F5" w:rsidP="000F4417">
      <w:pPr>
        <w:autoSpaceDE w:val="0"/>
        <w:autoSpaceDN w:val="0"/>
        <w:adjustRightInd w:val="0"/>
        <w:spacing w:after="240"/>
        <w:rPr>
          <w:rFonts w:ascii="Arial" w:hAnsi="Arial" w:cs="Arial"/>
          <w:sz w:val="22"/>
          <w:szCs w:val="22"/>
          <w:lang w:val="fr-FR" w:eastAsia="en-CA"/>
        </w:rPr>
      </w:pPr>
      <w:r w:rsidRPr="00652432">
        <w:rPr>
          <w:rFonts w:ascii="Arial" w:hAnsi="Arial" w:cs="Arial"/>
          <w:sz w:val="22"/>
          <w:szCs w:val="22"/>
          <w:lang w:val="fr-FR" w:eastAsia="en-CA"/>
        </w:rPr>
        <w:t>Les estimations présentent des coefficients de variation élevés, de l’ordre de 16,6 à 33,3  %.</w:t>
      </w:r>
      <w:r w:rsidRPr="00652432">
        <w:rPr>
          <w:rFonts w:ascii="Arial" w:hAnsi="Arial" w:cs="Arial"/>
          <w:sz w:val="22"/>
          <w:szCs w:val="22"/>
          <w:lang w:val="fr-FR"/>
        </w:rPr>
        <w:t xml:space="preserve"> Diffusion avec mise en garde : les données sont potentiellement utiles à certaines fins, mais devraient être accompagnées d’un avertissement aux utilisateurs concernant leur exactitude.</w:t>
      </w:r>
    </w:p>
    <w:p w14:paraId="4E431044" w14:textId="77777777" w:rsidR="009637F5" w:rsidRPr="00652432" w:rsidRDefault="009637F5" w:rsidP="000F4417">
      <w:pPr>
        <w:autoSpaceDE w:val="0"/>
        <w:autoSpaceDN w:val="0"/>
        <w:adjustRightInd w:val="0"/>
        <w:spacing w:after="240"/>
        <w:rPr>
          <w:rFonts w:ascii="Arial" w:hAnsi="Arial" w:cs="Arial"/>
          <w:sz w:val="22"/>
          <w:szCs w:val="22"/>
          <w:lang w:val="fr-FR" w:eastAsia="en-CA"/>
        </w:rPr>
      </w:pPr>
      <w:r w:rsidRPr="00652432">
        <w:rPr>
          <w:rFonts w:ascii="Arial" w:hAnsi="Arial" w:cs="Arial"/>
          <w:sz w:val="22"/>
          <w:szCs w:val="22"/>
          <w:lang w:val="fr-FR"/>
        </w:rPr>
        <w:t>Ces estimations devraient être signalées par la lettre E (ou un quelconque identificateur similaire).</w:t>
      </w:r>
    </w:p>
    <w:p w14:paraId="7DD3DBAA" w14:textId="77777777" w:rsidR="009637F5" w:rsidRPr="00652432" w:rsidRDefault="009637F5" w:rsidP="000F4417">
      <w:pPr>
        <w:keepNext/>
        <w:autoSpaceDE w:val="0"/>
        <w:autoSpaceDN w:val="0"/>
        <w:adjustRightInd w:val="0"/>
        <w:rPr>
          <w:rFonts w:ascii="Arial" w:hAnsi="Arial" w:cs="Arial"/>
          <w:b/>
          <w:bCs/>
          <w:sz w:val="22"/>
          <w:szCs w:val="22"/>
          <w:lang w:val="fr-FR" w:eastAsia="en-CA"/>
        </w:rPr>
      </w:pPr>
      <w:r w:rsidRPr="00652432">
        <w:rPr>
          <w:rFonts w:ascii="Arial" w:hAnsi="Arial" w:cs="Arial"/>
          <w:b/>
          <w:bCs/>
          <w:sz w:val="22"/>
          <w:szCs w:val="22"/>
          <w:lang w:val="fr-FR" w:eastAsia="en-CA"/>
        </w:rPr>
        <w:t>Catégorie 3 – Inacceptable</w:t>
      </w:r>
    </w:p>
    <w:p w14:paraId="439EF63A" w14:textId="77777777" w:rsidR="009637F5" w:rsidRPr="00652432" w:rsidRDefault="009637F5" w:rsidP="000F4417">
      <w:pPr>
        <w:autoSpaceDE w:val="0"/>
        <w:autoSpaceDN w:val="0"/>
        <w:adjustRightInd w:val="0"/>
        <w:spacing w:after="240"/>
        <w:rPr>
          <w:rFonts w:ascii="Arial" w:hAnsi="Arial" w:cs="Arial"/>
          <w:sz w:val="22"/>
          <w:szCs w:val="22"/>
          <w:lang w:val="fr-FR" w:eastAsia="en-CA"/>
        </w:rPr>
      </w:pPr>
      <w:r w:rsidRPr="00652432">
        <w:rPr>
          <w:rFonts w:ascii="Arial" w:hAnsi="Arial" w:cs="Arial"/>
          <w:sz w:val="22"/>
          <w:szCs w:val="22"/>
          <w:lang w:val="fr-FR" w:eastAsia="en-CA"/>
        </w:rPr>
        <w:t>Les estimations présentent des coefficients de variation très élevés, supérieurs à 33,3 %.</w:t>
      </w:r>
      <w:r w:rsidRPr="00652432">
        <w:rPr>
          <w:rFonts w:ascii="Arial" w:hAnsi="Arial" w:cs="Arial"/>
          <w:sz w:val="22"/>
          <w:szCs w:val="22"/>
          <w:lang w:val="fr-FR"/>
        </w:rPr>
        <w:t xml:space="preserve"> Diffusion déconseillée : les données contiennent un niveau d’erreur élevé au point qu’elles ne devraient pas être diffusées dans la plupart des circonstances afin d’éviter d’induire les utilisateurs en erreur.</w:t>
      </w:r>
      <w:r w:rsidRPr="00652432">
        <w:rPr>
          <w:rFonts w:ascii="Arial" w:hAnsi="Arial" w:cs="Arial"/>
          <w:sz w:val="22"/>
          <w:szCs w:val="22"/>
          <w:lang w:val="fr-FR" w:eastAsia="en-CA"/>
        </w:rPr>
        <w:t xml:space="preserve"> Si les utilisateurs insistent pour inclure les données de la catégorie 3 dans un produit non normalisé, même après avoir été informé de leur exactitude, les données devraient être accompagnées d’un avis de non-responsabilité. L’utilisateur devrait reconnaître les mises en garde reçues et s’engager à ne pas diffuser, présenter ni déclarer des données, directement ou indirectement, sans cet avis de non-responsabilité.</w:t>
      </w:r>
    </w:p>
    <w:p w14:paraId="4458F772" w14:textId="77777777" w:rsidR="009637F5" w:rsidRPr="00652432" w:rsidRDefault="009637F5" w:rsidP="000F4417">
      <w:pPr>
        <w:keepNext/>
        <w:autoSpaceDE w:val="0"/>
        <w:autoSpaceDN w:val="0"/>
        <w:adjustRightInd w:val="0"/>
        <w:rPr>
          <w:rFonts w:ascii="Arial" w:hAnsi="Arial" w:cs="Arial"/>
          <w:sz w:val="22"/>
          <w:szCs w:val="22"/>
          <w:lang w:val="fr-FR" w:eastAsia="en-CA"/>
        </w:rPr>
      </w:pPr>
      <w:r w:rsidRPr="00652432">
        <w:rPr>
          <w:rFonts w:ascii="Arial" w:hAnsi="Arial" w:cs="Arial"/>
          <w:sz w:val="22"/>
          <w:szCs w:val="22"/>
          <w:lang w:val="fr-FR" w:eastAsia="en-CA"/>
        </w:rPr>
        <w:t>Ces estimations devraient alors être signalées à l’aide de la lettre F (ou d’un quelconque identificateur similaire) et devraient être accompagnées de la mise en garde suivante :</w:t>
      </w:r>
    </w:p>
    <w:p w14:paraId="07CAAF9C" w14:textId="4EA9860F" w:rsidR="009637F5" w:rsidRPr="00441A8A" w:rsidRDefault="009637F5" w:rsidP="00622B46">
      <w:pPr>
        <w:autoSpaceDE w:val="0"/>
        <w:autoSpaceDN w:val="0"/>
        <w:adjustRightInd w:val="0"/>
        <w:spacing w:before="80" w:after="240"/>
        <w:rPr>
          <w:rFonts w:ascii="Arial" w:hAnsi="Arial" w:cs="Arial"/>
          <w:sz w:val="22"/>
          <w:szCs w:val="22"/>
          <w:lang w:val="fr-CA"/>
        </w:rPr>
      </w:pPr>
      <w:r w:rsidRPr="00652432">
        <w:rPr>
          <w:rFonts w:ascii="Arial" w:hAnsi="Arial" w:cs="Arial"/>
          <w:sz w:val="22"/>
          <w:szCs w:val="22"/>
          <w:lang w:val="fr-FR" w:eastAsia="en-CA"/>
        </w:rPr>
        <w:t>« Nous informons l’utilisateur que ces estimations (désignées avec la lettre F) ne respectent pas les normes de qualité de Statistique Canada. Les conclusions qui reposeront sur ces données ne seront pas fiables et elles seront très probablement invalides. »</w:t>
      </w:r>
    </w:p>
    <w:p w14:paraId="22236982" w14:textId="77777777" w:rsidR="00367285" w:rsidRPr="004D3F49" w:rsidRDefault="00367285" w:rsidP="00DB41F7">
      <w:pPr>
        <w:rPr>
          <w:rFonts w:ascii="Arial" w:hAnsi="Arial" w:cs="Arial"/>
          <w:b/>
          <w:sz w:val="22"/>
          <w:szCs w:val="22"/>
          <w:lang w:val="fr-CA"/>
        </w:rPr>
      </w:pPr>
      <w:r w:rsidRPr="004D3F49">
        <w:rPr>
          <w:rFonts w:ascii="Arial" w:hAnsi="Arial" w:cs="Arial"/>
          <w:b/>
          <w:sz w:val="22"/>
          <w:szCs w:val="22"/>
          <w:lang w:val="fr-CA"/>
        </w:rPr>
        <w:lastRenderedPageBreak/>
        <w:t xml:space="preserve">7.2 Estimation de la variance à l’aide de la méthode du </w:t>
      </w:r>
      <w:proofErr w:type="spellStart"/>
      <w:r w:rsidRPr="004D3F49">
        <w:rPr>
          <w:rFonts w:ascii="Arial" w:hAnsi="Arial" w:cs="Arial"/>
          <w:b/>
          <w:sz w:val="22"/>
          <w:szCs w:val="22"/>
          <w:lang w:val="fr-CA"/>
        </w:rPr>
        <w:t>Bootstrap</w:t>
      </w:r>
      <w:proofErr w:type="spellEnd"/>
    </w:p>
    <w:p w14:paraId="43936490" w14:textId="77777777" w:rsidR="00367285" w:rsidRDefault="00367285" w:rsidP="00DB41F7">
      <w:pPr>
        <w:rPr>
          <w:rFonts w:ascii="Arial" w:hAnsi="Arial" w:cs="Arial"/>
          <w:sz w:val="22"/>
          <w:szCs w:val="22"/>
          <w:lang w:val="fr-CA"/>
        </w:rPr>
      </w:pPr>
    </w:p>
    <w:p w14:paraId="0885B4F8" w14:textId="46E7F1FD" w:rsidR="00DB41F7" w:rsidRPr="00441A8A" w:rsidRDefault="00367285" w:rsidP="00DB41F7">
      <w:pPr>
        <w:rPr>
          <w:rFonts w:ascii="Arial" w:hAnsi="Arial" w:cs="Arial"/>
          <w:sz w:val="22"/>
          <w:szCs w:val="22"/>
          <w:lang w:val="fr-CA"/>
        </w:rPr>
      </w:pPr>
      <w:r>
        <w:rPr>
          <w:rFonts w:ascii="Arial" w:hAnsi="Arial" w:cs="Arial"/>
          <w:sz w:val="22"/>
          <w:szCs w:val="22"/>
          <w:lang w:val="fr-CA"/>
        </w:rPr>
        <w:t>Du</w:t>
      </w:r>
      <w:r w:rsidR="00DB41F7" w:rsidRPr="00441A8A">
        <w:rPr>
          <w:rFonts w:ascii="Arial" w:hAnsi="Arial" w:cs="Arial"/>
          <w:sz w:val="22"/>
          <w:szCs w:val="22"/>
          <w:lang w:val="fr-CA"/>
        </w:rPr>
        <w:t xml:space="preserve"> fait de la nature complexe du plan d’échantillonnage de l’EVI</w:t>
      </w:r>
      <w:r w:rsidR="00EE677A">
        <w:rPr>
          <w:rFonts w:ascii="Arial" w:hAnsi="Arial" w:cs="Arial"/>
          <w:sz w:val="22"/>
          <w:szCs w:val="22"/>
          <w:lang w:val="fr-CA"/>
        </w:rPr>
        <w:t xml:space="preserve"> et du traitement</w:t>
      </w:r>
      <w:r w:rsidR="00DB41F7" w:rsidRPr="00441A8A">
        <w:rPr>
          <w:rFonts w:ascii="Arial" w:hAnsi="Arial" w:cs="Arial"/>
          <w:sz w:val="22"/>
          <w:szCs w:val="22"/>
          <w:lang w:val="fr-CA"/>
        </w:rPr>
        <w:t xml:space="preserve">, les calculs simples de la variance à partir des méthodes courantes ont tendance à entraîner une sous-estimation de celle-ci. Dans le cas de l'EVI, Statistique Canada utilise la méthode </w:t>
      </w:r>
      <w:proofErr w:type="spellStart"/>
      <w:r w:rsidR="00DB41F7" w:rsidRPr="00441A8A">
        <w:rPr>
          <w:rFonts w:ascii="Arial" w:hAnsi="Arial" w:cs="Arial"/>
          <w:i/>
          <w:sz w:val="22"/>
          <w:szCs w:val="22"/>
          <w:lang w:val="fr-CA"/>
        </w:rPr>
        <w:t>bootstrap</w:t>
      </w:r>
      <w:proofErr w:type="spellEnd"/>
      <w:r w:rsidR="00DB41F7" w:rsidRPr="00441A8A">
        <w:rPr>
          <w:rFonts w:ascii="Arial" w:hAnsi="Arial" w:cs="Arial"/>
          <w:sz w:val="22"/>
          <w:szCs w:val="22"/>
          <w:lang w:val="fr-CA"/>
        </w:rPr>
        <w:t xml:space="preserve"> d'estimation de la variance. Grâce à cette méthode, les unités d'échantillonnage sont sous</w:t>
      </w:r>
      <w:r w:rsidR="00DB41F7" w:rsidRPr="00441A8A">
        <w:rPr>
          <w:rFonts w:ascii="Arial" w:hAnsi="Arial" w:cs="Arial"/>
          <w:sz w:val="22"/>
          <w:szCs w:val="22"/>
          <w:lang w:val="fr-CA"/>
        </w:rPr>
        <w:noBreakHyphen/>
        <w:t xml:space="preserve">échantillonnées et </w:t>
      </w:r>
      <w:proofErr w:type="spellStart"/>
      <w:r w:rsidR="00DB41F7" w:rsidRPr="00441A8A">
        <w:rPr>
          <w:rFonts w:ascii="Arial" w:hAnsi="Arial" w:cs="Arial"/>
          <w:sz w:val="22"/>
          <w:szCs w:val="22"/>
          <w:lang w:val="fr-CA"/>
        </w:rPr>
        <w:t>repondérées</w:t>
      </w:r>
      <w:proofErr w:type="spellEnd"/>
      <w:r w:rsidR="00DB41F7" w:rsidRPr="00441A8A">
        <w:rPr>
          <w:rFonts w:ascii="Arial" w:hAnsi="Arial" w:cs="Arial"/>
          <w:sz w:val="22"/>
          <w:szCs w:val="22"/>
          <w:lang w:val="fr-CA"/>
        </w:rPr>
        <w:t xml:space="preserve"> de nombreuses fois (l'EVI utilise actuellement 200 sous</w:t>
      </w:r>
      <w:r w:rsidR="00DB41F7" w:rsidRPr="00441A8A">
        <w:rPr>
          <w:rFonts w:ascii="Arial" w:hAnsi="Arial" w:cs="Arial"/>
          <w:sz w:val="22"/>
          <w:szCs w:val="22"/>
          <w:lang w:val="fr-CA"/>
        </w:rPr>
        <w:noBreakHyphen/>
        <w:t xml:space="preserve">échantillons </w:t>
      </w:r>
      <w:proofErr w:type="spellStart"/>
      <w:r w:rsidR="00DB41F7" w:rsidRPr="00441A8A">
        <w:rPr>
          <w:rFonts w:ascii="Arial" w:hAnsi="Arial" w:cs="Arial"/>
          <w:sz w:val="22"/>
          <w:szCs w:val="22"/>
          <w:lang w:val="fr-CA"/>
        </w:rPr>
        <w:t>bootstrap</w:t>
      </w:r>
      <w:proofErr w:type="spellEnd"/>
      <w:r w:rsidR="00DB41F7" w:rsidRPr="00441A8A">
        <w:rPr>
          <w:rFonts w:ascii="Arial" w:hAnsi="Arial" w:cs="Arial"/>
          <w:sz w:val="22"/>
          <w:szCs w:val="22"/>
          <w:lang w:val="fr-CA"/>
        </w:rPr>
        <w:t>). À partir de ces sous</w:t>
      </w:r>
      <w:r w:rsidR="00DB41F7" w:rsidRPr="00441A8A">
        <w:rPr>
          <w:rFonts w:ascii="Arial" w:hAnsi="Arial" w:cs="Arial"/>
          <w:sz w:val="22"/>
          <w:szCs w:val="22"/>
          <w:lang w:val="fr-CA"/>
        </w:rPr>
        <w:noBreakHyphen/>
        <w:t>échantillons, une variance estimée est obtenue pour calculer le CV.</w:t>
      </w:r>
    </w:p>
    <w:p w14:paraId="0C7C3A9B" w14:textId="77777777" w:rsidR="00034999" w:rsidRPr="00441A8A" w:rsidRDefault="00034999" w:rsidP="007A4ADB">
      <w:pPr>
        <w:rPr>
          <w:rFonts w:ascii="Arial" w:hAnsi="Arial" w:cs="Arial"/>
          <w:b/>
          <w:sz w:val="22"/>
          <w:szCs w:val="22"/>
          <w:lang w:val="fr-CA"/>
        </w:rPr>
      </w:pPr>
    </w:p>
    <w:p w14:paraId="14E0FBBE" w14:textId="77777777" w:rsidR="007A4ADB" w:rsidRPr="00441A8A" w:rsidRDefault="00367285" w:rsidP="007A4ADB">
      <w:pPr>
        <w:rPr>
          <w:rFonts w:ascii="Arial" w:hAnsi="Arial" w:cs="Arial"/>
          <w:sz w:val="22"/>
          <w:szCs w:val="22"/>
          <w:lang w:val="fr-CA"/>
        </w:rPr>
      </w:pPr>
      <w:r>
        <w:rPr>
          <w:rFonts w:ascii="Arial" w:hAnsi="Arial" w:cs="Arial"/>
          <w:b/>
          <w:sz w:val="22"/>
          <w:szCs w:val="22"/>
          <w:lang w:val="fr-CA"/>
        </w:rPr>
        <w:t xml:space="preserve">8.0 </w:t>
      </w:r>
      <w:r w:rsidR="007A4ADB" w:rsidRPr="00441A8A">
        <w:rPr>
          <w:rFonts w:ascii="Arial" w:hAnsi="Arial" w:cs="Arial"/>
          <w:b/>
          <w:sz w:val="22"/>
          <w:szCs w:val="22"/>
          <w:lang w:val="fr-CA"/>
        </w:rPr>
        <w:t>FICHIER DE MICRODONNÉES</w:t>
      </w:r>
    </w:p>
    <w:p w14:paraId="16265AAE" w14:textId="77777777" w:rsidR="007A4ADB" w:rsidRPr="00441A8A" w:rsidRDefault="007A4ADB" w:rsidP="007A4ADB">
      <w:pPr>
        <w:rPr>
          <w:rFonts w:ascii="Arial" w:hAnsi="Arial" w:cs="Arial"/>
          <w:sz w:val="22"/>
          <w:szCs w:val="22"/>
          <w:lang w:val="fr-CA"/>
        </w:rPr>
      </w:pPr>
    </w:p>
    <w:p w14:paraId="58717098" w14:textId="77777777" w:rsidR="007A4ADB" w:rsidRPr="00441A8A" w:rsidRDefault="007A4ADB" w:rsidP="007A4ADB">
      <w:pPr>
        <w:rPr>
          <w:rFonts w:ascii="Arial" w:hAnsi="Arial" w:cs="Arial"/>
          <w:sz w:val="22"/>
          <w:szCs w:val="22"/>
          <w:lang w:val="fr-CA"/>
        </w:rPr>
      </w:pPr>
      <w:r w:rsidRPr="00441A8A">
        <w:rPr>
          <w:rFonts w:ascii="Arial" w:hAnsi="Arial" w:cs="Arial"/>
          <w:sz w:val="22"/>
          <w:szCs w:val="22"/>
          <w:lang w:val="fr-CA"/>
        </w:rPr>
        <w:t xml:space="preserve">Le fichier de </w:t>
      </w:r>
      <w:proofErr w:type="spellStart"/>
      <w:r w:rsidRPr="00441A8A">
        <w:rPr>
          <w:rFonts w:ascii="Arial" w:hAnsi="Arial" w:cs="Arial"/>
          <w:sz w:val="22"/>
          <w:szCs w:val="22"/>
          <w:lang w:val="fr-CA"/>
        </w:rPr>
        <w:t>microdonnées</w:t>
      </w:r>
      <w:proofErr w:type="spellEnd"/>
      <w:r w:rsidRPr="00441A8A">
        <w:rPr>
          <w:rFonts w:ascii="Arial" w:hAnsi="Arial" w:cs="Arial"/>
          <w:sz w:val="22"/>
          <w:szCs w:val="22"/>
          <w:lang w:val="fr-CA"/>
        </w:rPr>
        <w:t xml:space="preserve"> de l</w:t>
      </w:r>
      <w:r w:rsidR="00F867FF" w:rsidRPr="00441A8A">
        <w:rPr>
          <w:rFonts w:ascii="Arial" w:hAnsi="Arial" w:cs="Arial"/>
          <w:sz w:val="22"/>
          <w:szCs w:val="22"/>
          <w:lang w:val="fr-CA"/>
        </w:rPr>
        <w:t>’</w:t>
      </w:r>
      <w:r w:rsidRPr="00441A8A">
        <w:rPr>
          <w:rFonts w:ascii="Arial" w:hAnsi="Arial" w:cs="Arial"/>
          <w:sz w:val="22"/>
          <w:szCs w:val="22"/>
          <w:lang w:val="fr-CA"/>
        </w:rPr>
        <w:t>EV</w:t>
      </w:r>
      <w:r w:rsidR="000F6CED" w:rsidRPr="00441A8A">
        <w:rPr>
          <w:rFonts w:ascii="Arial" w:hAnsi="Arial" w:cs="Arial"/>
          <w:sz w:val="22"/>
          <w:szCs w:val="22"/>
          <w:lang w:val="fr-CA"/>
        </w:rPr>
        <w:t>I</w:t>
      </w:r>
      <w:r w:rsidRPr="00441A8A">
        <w:rPr>
          <w:rFonts w:ascii="Arial" w:hAnsi="Arial" w:cs="Arial"/>
          <w:sz w:val="22"/>
          <w:szCs w:val="22"/>
          <w:lang w:val="fr-CA"/>
        </w:rPr>
        <w:t xml:space="preserve"> contient des données sur les habitudes touristiques des résidents</w:t>
      </w:r>
      <w:r w:rsidR="00CF04E3" w:rsidRPr="00441A8A">
        <w:rPr>
          <w:rFonts w:ascii="Arial" w:hAnsi="Arial" w:cs="Arial"/>
          <w:sz w:val="22"/>
          <w:szCs w:val="22"/>
          <w:lang w:val="fr-CA"/>
        </w:rPr>
        <w:t xml:space="preserve"> du Canada qui reviennent de l’étranger.</w:t>
      </w:r>
      <w:r w:rsidRPr="00441A8A">
        <w:rPr>
          <w:rFonts w:ascii="Arial" w:hAnsi="Arial" w:cs="Arial"/>
          <w:sz w:val="22"/>
          <w:szCs w:val="22"/>
          <w:lang w:val="fr-CA"/>
        </w:rPr>
        <w:t xml:space="preserve">  Voici les différentes caractéristiques disponibles sur le fichier de </w:t>
      </w:r>
      <w:proofErr w:type="spellStart"/>
      <w:r w:rsidRPr="00441A8A">
        <w:rPr>
          <w:rFonts w:ascii="Arial" w:hAnsi="Arial" w:cs="Arial"/>
          <w:sz w:val="22"/>
          <w:szCs w:val="22"/>
          <w:lang w:val="fr-CA"/>
        </w:rPr>
        <w:t>microdonnées</w:t>
      </w:r>
      <w:proofErr w:type="spellEnd"/>
      <w:r w:rsidRPr="00441A8A">
        <w:rPr>
          <w:rFonts w:ascii="Arial" w:hAnsi="Arial" w:cs="Arial"/>
          <w:sz w:val="22"/>
          <w:szCs w:val="22"/>
          <w:lang w:val="fr-CA"/>
        </w:rPr>
        <w:t xml:space="preserve"> des résidents </w:t>
      </w:r>
      <w:r w:rsidR="00CF04E3" w:rsidRPr="00441A8A">
        <w:rPr>
          <w:rFonts w:ascii="Arial" w:hAnsi="Arial" w:cs="Arial"/>
          <w:sz w:val="22"/>
          <w:szCs w:val="22"/>
          <w:lang w:val="fr-CA"/>
        </w:rPr>
        <w:t>canadiens</w:t>
      </w:r>
      <w:r w:rsidRPr="00441A8A">
        <w:rPr>
          <w:rFonts w:ascii="Arial" w:hAnsi="Arial" w:cs="Arial"/>
          <w:sz w:val="22"/>
          <w:szCs w:val="22"/>
          <w:lang w:val="fr-CA"/>
        </w:rPr>
        <w:t xml:space="preserve"> :</w:t>
      </w:r>
    </w:p>
    <w:p w14:paraId="12F95794" w14:textId="77777777" w:rsidR="007A4ADB" w:rsidRPr="00441A8A" w:rsidRDefault="007A4ADB" w:rsidP="007A4ADB">
      <w:pPr>
        <w:rPr>
          <w:rFonts w:ascii="Arial" w:hAnsi="Arial" w:cs="Arial"/>
          <w:sz w:val="22"/>
          <w:szCs w:val="22"/>
          <w:lang w:val="fr-CA"/>
        </w:rPr>
      </w:pPr>
    </w:p>
    <w:p w14:paraId="02A192E0" w14:textId="77777777" w:rsidR="007A4ADB" w:rsidRPr="00441A8A" w:rsidRDefault="007A4ADB" w:rsidP="007A4ADB">
      <w:pPr>
        <w:rPr>
          <w:rFonts w:ascii="Arial" w:hAnsi="Arial" w:cs="Arial"/>
          <w:sz w:val="22"/>
          <w:szCs w:val="22"/>
          <w:lang w:val="fr-CA"/>
        </w:rPr>
      </w:pPr>
      <w:r w:rsidRPr="00441A8A">
        <w:rPr>
          <w:rFonts w:ascii="Arial" w:hAnsi="Arial" w:cs="Arial"/>
          <w:b/>
          <w:sz w:val="22"/>
          <w:szCs w:val="22"/>
          <w:lang w:val="fr-CA"/>
        </w:rPr>
        <w:t>Caractéristiques du voyage :</w:t>
      </w:r>
    </w:p>
    <w:p w14:paraId="0B8C4124" w14:textId="77777777" w:rsidR="007A4ADB" w:rsidRPr="00441A8A" w:rsidRDefault="007A4ADB" w:rsidP="007A4ADB">
      <w:pPr>
        <w:rPr>
          <w:rFonts w:ascii="Arial" w:hAnsi="Arial" w:cs="Arial"/>
          <w:sz w:val="22"/>
          <w:szCs w:val="22"/>
          <w:lang w:val="fr-CA"/>
        </w:rPr>
      </w:pPr>
    </w:p>
    <w:p w14:paraId="1EABCA8A" w14:textId="77777777" w:rsidR="007A4ADB" w:rsidRPr="001559DE" w:rsidRDefault="00287EE2" w:rsidP="00073AA7">
      <w:pPr>
        <w:pStyle w:val="Level1"/>
        <w:numPr>
          <w:ilvl w:val="0"/>
          <w:numId w:val="12"/>
        </w:numPr>
        <w:tabs>
          <w:tab w:val="left" w:pos="-1440"/>
        </w:tabs>
        <w:rPr>
          <w:rFonts w:ascii="Arial" w:hAnsi="Arial" w:cs="Arial"/>
          <w:color w:val="000000" w:themeColor="text1"/>
          <w:sz w:val="22"/>
          <w:szCs w:val="22"/>
          <w:lang w:val="fr-CA"/>
        </w:rPr>
      </w:pPr>
      <w:r w:rsidRPr="001559DE">
        <w:rPr>
          <w:rFonts w:ascii="Arial" w:hAnsi="Arial" w:cs="Arial"/>
          <w:color w:val="000000" w:themeColor="text1"/>
          <w:sz w:val="22"/>
          <w:szCs w:val="22"/>
          <w:lang w:val="fr-CA"/>
        </w:rPr>
        <w:t>Trimestre de retour</w:t>
      </w:r>
    </w:p>
    <w:p w14:paraId="3F85CD0A"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 xml:space="preserve">Moyen de transport utilisé pour </w:t>
      </w:r>
      <w:r w:rsidR="00CF04E3" w:rsidRPr="00441A8A">
        <w:rPr>
          <w:rFonts w:ascii="Arial" w:hAnsi="Arial" w:cs="Arial"/>
          <w:sz w:val="22"/>
          <w:szCs w:val="22"/>
          <w:lang w:val="fr-CA"/>
        </w:rPr>
        <w:t xml:space="preserve">revenir </w:t>
      </w:r>
      <w:r w:rsidRPr="00441A8A">
        <w:rPr>
          <w:rFonts w:ascii="Arial" w:hAnsi="Arial" w:cs="Arial"/>
          <w:sz w:val="22"/>
          <w:szCs w:val="22"/>
          <w:lang w:val="fr-CA"/>
        </w:rPr>
        <w:t>au Canada</w:t>
      </w:r>
      <w:r w:rsidR="00CF04E3" w:rsidRPr="00441A8A">
        <w:rPr>
          <w:rFonts w:ascii="Arial" w:hAnsi="Arial" w:cs="Arial"/>
          <w:sz w:val="22"/>
          <w:szCs w:val="22"/>
          <w:lang w:val="fr-CA"/>
        </w:rPr>
        <w:t xml:space="preserve"> et se déplacer à l’étranger</w:t>
      </w:r>
    </w:p>
    <w:p w14:paraId="0B17DD14"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But du voyage</w:t>
      </w:r>
    </w:p>
    <w:p w14:paraId="2D88FB5E"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Activités</w:t>
      </w:r>
    </w:p>
    <w:p w14:paraId="7B201A57"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 xml:space="preserve">Coût du transport international (tarifs payés </w:t>
      </w:r>
      <w:r w:rsidR="00C5098A" w:rsidRPr="00441A8A">
        <w:rPr>
          <w:rFonts w:ascii="Arial" w:hAnsi="Arial" w:cs="Arial"/>
          <w:sz w:val="22"/>
          <w:szCs w:val="22"/>
          <w:lang w:val="fr-CA"/>
        </w:rPr>
        <w:t xml:space="preserve">à tous les </w:t>
      </w:r>
      <w:r w:rsidRPr="00441A8A">
        <w:rPr>
          <w:rFonts w:ascii="Arial" w:hAnsi="Arial" w:cs="Arial"/>
          <w:sz w:val="22"/>
          <w:szCs w:val="22"/>
          <w:lang w:val="fr-CA"/>
        </w:rPr>
        <w:t>transporteurs)</w:t>
      </w:r>
    </w:p>
    <w:p w14:paraId="199F699A"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Dépenses totales de voyage (sauf les frais de transport internationaux)</w:t>
      </w:r>
    </w:p>
    <w:p w14:paraId="13A3054D"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Dépenses par catégorie</w:t>
      </w:r>
    </w:p>
    <w:p w14:paraId="700F11F8" w14:textId="77777777" w:rsidR="00C5098A" w:rsidRPr="00441A8A" w:rsidRDefault="00C5098A"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Lieu de résidence (province, région touristique, région métropolitaine de recensement/agglomération de recensement)</w:t>
      </w:r>
    </w:p>
    <w:p w14:paraId="0D313D60"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Taille du groupe de voyage</w:t>
      </w:r>
    </w:p>
    <w:p w14:paraId="350C3D1B"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Code du groupe de facteurs de pondération</w:t>
      </w:r>
    </w:p>
    <w:p w14:paraId="3190F540"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Facteur de pondération des personnes</w:t>
      </w:r>
    </w:p>
    <w:p w14:paraId="211D53D2" w14:textId="77777777" w:rsidR="007A4ADB" w:rsidRPr="00441A8A" w:rsidRDefault="007A4ADB" w:rsidP="007A4ADB">
      <w:pPr>
        <w:rPr>
          <w:rFonts w:ascii="Arial" w:hAnsi="Arial" w:cs="Arial"/>
          <w:sz w:val="22"/>
          <w:szCs w:val="22"/>
          <w:lang w:val="fr-CA"/>
        </w:rPr>
      </w:pPr>
    </w:p>
    <w:p w14:paraId="1E38001B" w14:textId="77777777" w:rsidR="007A4ADB" w:rsidRPr="00441A8A" w:rsidRDefault="007A4ADB" w:rsidP="007A4ADB">
      <w:pPr>
        <w:rPr>
          <w:rFonts w:ascii="Arial" w:hAnsi="Arial" w:cs="Arial"/>
          <w:sz w:val="22"/>
          <w:szCs w:val="22"/>
          <w:lang w:val="fr-CA"/>
        </w:rPr>
      </w:pPr>
      <w:r w:rsidRPr="00441A8A">
        <w:rPr>
          <w:rFonts w:ascii="Arial" w:hAnsi="Arial" w:cs="Arial"/>
          <w:b/>
          <w:sz w:val="22"/>
          <w:szCs w:val="22"/>
          <w:lang w:val="fr-CA"/>
        </w:rPr>
        <w:t>Caractéristiques démographiques :</w:t>
      </w:r>
    </w:p>
    <w:p w14:paraId="6568DC34" w14:textId="77777777" w:rsidR="007A4ADB" w:rsidRPr="00441A8A" w:rsidRDefault="007A4ADB" w:rsidP="007A4ADB">
      <w:pPr>
        <w:rPr>
          <w:rFonts w:ascii="Arial" w:hAnsi="Arial" w:cs="Arial"/>
          <w:sz w:val="22"/>
          <w:szCs w:val="22"/>
          <w:lang w:val="fr-CA"/>
        </w:rPr>
      </w:pPr>
    </w:p>
    <w:p w14:paraId="02D4B347" w14:textId="77777777" w:rsidR="007A4ADB" w:rsidRPr="00441A8A" w:rsidRDefault="007A4ADB" w:rsidP="00073AA7">
      <w:pPr>
        <w:pStyle w:val="Level1"/>
        <w:numPr>
          <w:ilvl w:val="0"/>
          <w:numId w:val="13"/>
        </w:numPr>
        <w:tabs>
          <w:tab w:val="left" w:pos="-1440"/>
        </w:tabs>
        <w:rPr>
          <w:rFonts w:ascii="Arial" w:hAnsi="Arial" w:cs="Arial"/>
          <w:sz w:val="22"/>
          <w:szCs w:val="22"/>
          <w:lang w:val="fr-CA"/>
        </w:rPr>
      </w:pPr>
      <w:r w:rsidRPr="00441A8A">
        <w:rPr>
          <w:rFonts w:ascii="Arial" w:hAnsi="Arial" w:cs="Arial"/>
          <w:sz w:val="22"/>
          <w:szCs w:val="22"/>
          <w:lang w:val="fr-CA"/>
        </w:rPr>
        <w:t>Composition du groupe de voyage par groupe d</w:t>
      </w:r>
      <w:r w:rsidR="00F867FF" w:rsidRPr="00441A8A">
        <w:rPr>
          <w:rFonts w:ascii="Arial" w:hAnsi="Arial" w:cs="Arial"/>
          <w:sz w:val="22"/>
          <w:szCs w:val="22"/>
          <w:lang w:val="fr-CA"/>
        </w:rPr>
        <w:t>’</w:t>
      </w:r>
      <w:r w:rsidRPr="00441A8A">
        <w:rPr>
          <w:rFonts w:ascii="Arial" w:hAnsi="Arial" w:cs="Arial"/>
          <w:sz w:val="22"/>
          <w:szCs w:val="22"/>
          <w:lang w:val="fr-CA"/>
        </w:rPr>
        <w:t>âge et sexe</w:t>
      </w:r>
    </w:p>
    <w:p w14:paraId="34EE4BFD" w14:textId="77777777" w:rsidR="007A4ADB" w:rsidRPr="00441A8A" w:rsidRDefault="007A4ADB" w:rsidP="007A4ADB">
      <w:pPr>
        <w:rPr>
          <w:rFonts w:ascii="Arial" w:hAnsi="Arial" w:cs="Arial"/>
          <w:sz w:val="22"/>
          <w:szCs w:val="22"/>
          <w:lang w:val="fr-CA"/>
        </w:rPr>
      </w:pPr>
    </w:p>
    <w:p w14:paraId="34E5EE4C" w14:textId="77777777" w:rsidR="007A4ADB" w:rsidRPr="00441A8A" w:rsidRDefault="007A4ADB" w:rsidP="007A4ADB">
      <w:pPr>
        <w:rPr>
          <w:rFonts w:ascii="Arial" w:hAnsi="Arial" w:cs="Arial"/>
          <w:sz w:val="22"/>
          <w:szCs w:val="22"/>
          <w:lang w:val="fr-CA"/>
        </w:rPr>
      </w:pPr>
      <w:r w:rsidRPr="00441A8A">
        <w:rPr>
          <w:rFonts w:ascii="Arial" w:hAnsi="Arial" w:cs="Arial"/>
          <w:b/>
          <w:sz w:val="22"/>
          <w:szCs w:val="22"/>
          <w:lang w:val="fr-CA"/>
        </w:rPr>
        <w:t>Lieux visités:</w:t>
      </w:r>
    </w:p>
    <w:p w14:paraId="73F3ABBA" w14:textId="77777777" w:rsidR="007A4ADB" w:rsidRPr="00441A8A" w:rsidRDefault="007A4ADB" w:rsidP="007A4ADB">
      <w:pPr>
        <w:rPr>
          <w:rFonts w:ascii="Arial" w:hAnsi="Arial" w:cs="Arial"/>
          <w:sz w:val="22"/>
          <w:szCs w:val="22"/>
          <w:lang w:val="fr-CA"/>
        </w:rPr>
      </w:pPr>
    </w:p>
    <w:p w14:paraId="661001C5" w14:textId="77777777" w:rsidR="007A4ADB" w:rsidRPr="00441A8A" w:rsidRDefault="007A4ADB" w:rsidP="007A4ADB">
      <w:pPr>
        <w:rPr>
          <w:rFonts w:ascii="Arial" w:hAnsi="Arial" w:cs="Arial"/>
          <w:sz w:val="22"/>
          <w:szCs w:val="22"/>
          <w:lang w:val="fr-CA"/>
        </w:rPr>
        <w:sectPr w:rsidR="007A4ADB" w:rsidRPr="00441A8A">
          <w:endnotePr>
            <w:numFmt w:val="decimal"/>
          </w:endnotePr>
          <w:type w:val="continuous"/>
          <w:pgSz w:w="12240" w:h="15840"/>
          <w:pgMar w:top="1842" w:right="849" w:bottom="1842" w:left="850" w:header="1842" w:footer="1842" w:gutter="0"/>
          <w:cols w:space="720"/>
          <w:noEndnote/>
        </w:sectPr>
      </w:pPr>
    </w:p>
    <w:p w14:paraId="0F20BE82" w14:textId="77777777" w:rsidR="007A4ADB" w:rsidRPr="00441A8A" w:rsidRDefault="007A4ADB" w:rsidP="00073AA7">
      <w:pPr>
        <w:pStyle w:val="Level1"/>
        <w:numPr>
          <w:ilvl w:val="0"/>
          <w:numId w:val="14"/>
        </w:numPr>
        <w:tabs>
          <w:tab w:val="left" w:pos="-1440"/>
        </w:tabs>
        <w:rPr>
          <w:rFonts w:ascii="Arial" w:hAnsi="Arial" w:cs="Arial"/>
          <w:sz w:val="22"/>
          <w:szCs w:val="22"/>
          <w:lang w:val="fr-CA"/>
        </w:rPr>
      </w:pPr>
      <w:r w:rsidRPr="00441A8A">
        <w:rPr>
          <w:rFonts w:ascii="Arial" w:hAnsi="Arial" w:cs="Arial"/>
          <w:sz w:val="22"/>
          <w:szCs w:val="22"/>
          <w:lang w:val="fr-CA"/>
        </w:rPr>
        <w:t>Lieu visité (</w:t>
      </w:r>
      <w:r w:rsidR="00C5098A" w:rsidRPr="00441A8A">
        <w:rPr>
          <w:rFonts w:ascii="Arial" w:hAnsi="Arial" w:cs="Arial"/>
          <w:sz w:val="22"/>
          <w:szCs w:val="22"/>
          <w:lang w:val="fr-CA"/>
        </w:rPr>
        <w:t>État américain ou pays d’outre-mer) (</w:t>
      </w:r>
      <w:r w:rsidRPr="00441A8A">
        <w:rPr>
          <w:rFonts w:ascii="Arial" w:hAnsi="Arial" w:cs="Arial"/>
          <w:sz w:val="22"/>
          <w:szCs w:val="22"/>
          <w:lang w:val="fr-CA"/>
        </w:rPr>
        <w:t>max. : 1</w:t>
      </w:r>
      <w:r w:rsidR="005977C5">
        <w:rPr>
          <w:rFonts w:ascii="Arial" w:hAnsi="Arial" w:cs="Arial"/>
          <w:sz w:val="22"/>
          <w:szCs w:val="22"/>
          <w:lang w:val="fr-CA"/>
        </w:rPr>
        <w:t>0</w:t>
      </w:r>
      <w:r w:rsidRPr="00441A8A">
        <w:rPr>
          <w:rFonts w:ascii="Arial" w:hAnsi="Arial" w:cs="Arial"/>
          <w:sz w:val="22"/>
          <w:szCs w:val="22"/>
          <w:lang w:val="fr-CA"/>
        </w:rPr>
        <w:t>)</w:t>
      </w:r>
    </w:p>
    <w:p w14:paraId="76392FD4" w14:textId="77777777" w:rsidR="00C5098A" w:rsidRPr="00441A8A" w:rsidRDefault="00C5098A" w:rsidP="00073AA7">
      <w:pPr>
        <w:pStyle w:val="Level1"/>
        <w:numPr>
          <w:ilvl w:val="0"/>
          <w:numId w:val="14"/>
        </w:numPr>
        <w:tabs>
          <w:tab w:val="left" w:pos="-1440"/>
        </w:tabs>
        <w:rPr>
          <w:rFonts w:ascii="Arial" w:hAnsi="Arial" w:cs="Arial"/>
          <w:sz w:val="22"/>
          <w:szCs w:val="22"/>
          <w:lang w:val="fr-CA"/>
        </w:rPr>
      </w:pPr>
      <w:r w:rsidRPr="00441A8A">
        <w:rPr>
          <w:rFonts w:ascii="Arial" w:hAnsi="Arial" w:cs="Arial"/>
          <w:sz w:val="22"/>
          <w:szCs w:val="22"/>
          <w:lang w:val="fr-CA"/>
        </w:rPr>
        <w:t>Dépenses dans le lieu visité (en dollars canadiens)</w:t>
      </w:r>
    </w:p>
    <w:p w14:paraId="0AECD779" w14:textId="77777777" w:rsidR="007A4ADB" w:rsidRPr="00441A8A" w:rsidRDefault="007A4ADB" w:rsidP="00073AA7">
      <w:pPr>
        <w:pStyle w:val="Level1"/>
        <w:numPr>
          <w:ilvl w:val="0"/>
          <w:numId w:val="14"/>
        </w:numPr>
        <w:tabs>
          <w:tab w:val="left" w:pos="-1440"/>
        </w:tabs>
        <w:rPr>
          <w:rFonts w:ascii="Arial" w:hAnsi="Arial" w:cs="Arial"/>
          <w:sz w:val="22"/>
          <w:szCs w:val="22"/>
          <w:lang w:val="fr-CA"/>
        </w:rPr>
      </w:pPr>
      <w:r w:rsidRPr="00441A8A">
        <w:rPr>
          <w:rFonts w:ascii="Arial" w:hAnsi="Arial" w:cs="Arial"/>
          <w:sz w:val="22"/>
          <w:szCs w:val="22"/>
          <w:lang w:val="fr-CA"/>
        </w:rPr>
        <w:t>Durée du séjour dans le lieu visité (nombre de nuitées)</w:t>
      </w:r>
    </w:p>
    <w:p w14:paraId="3B12EF62" w14:textId="77777777" w:rsidR="00F82414" w:rsidRDefault="007A4ADB" w:rsidP="00826EA5">
      <w:pPr>
        <w:pStyle w:val="Level1"/>
        <w:numPr>
          <w:ilvl w:val="0"/>
          <w:numId w:val="14"/>
        </w:numPr>
        <w:tabs>
          <w:tab w:val="left" w:pos="-1440"/>
        </w:tabs>
        <w:rPr>
          <w:rFonts w:ascii="Arial" w:hAnsi="Arial" w:cs="Arial"/>
          <w:sz w:val="22"/>
          <w:szCs w:val="22"/>
          <w:lang w:val="fr-CA"/>
        </w:rPr>
      </w:pPr>
      <w:r w:rsidRPr="00441A8A">
        <w:rPr>
          <w:rFonts w:ascii="Arial" w:hAnsi="Arial" w:cs="Arial"/>
          <w:sz w:val="22"/>
          <w:szCs w:val="22"/>
          <w:lang w:val="fr-CA"/>
        </w:rPr>
        <w:t>Types d’hébergement utilisés dans le lieu visité</w:t>
      </w:r>
    </w:p>
    <w:p w14:paraId="607665CE" w14:textId="77777777" w:rsidR="00826EA5" w:rsidRPr="00826EA5" w:rsidRDefault="00826EA5" w:rsidP="00826EA5">
      <w:pPr>
        <w:pStyle w:val="Level1"/>
        <w:tabs>
          <w:tab w:val="left" w:pos="-1440"/>
        </w:tabs>
        <w:rPr>
          <w:rFonts w:ascii="Arial" w:hAnsi="Arial" w:cs="Arial"/>
          <w:sz w:val="22"/>
          <w:szCs w:val="22"/>
          <w:lang w:val="fr-CA"/>
        </w:rPr>
        <w:sectPr w:rsidR="00826EA5" w:rsidRPr="00826EA5">
          <w:endnotePr>
            <w:numFmt w:val="decimal"/>
          </w:endnotePr>
          <w:type w:val="continuous"/>
          <w:pgSz w:w="12240" w:h="15840"/>
          <w:pgMar w:top="1842" w:right="849" w:bottom="1842" w:left="850" w:header="1842" w:footer="1842" w:gutter="0"/>
          <w:cols w:space="720"/>
          <w:noEndnote/>
        </w:sectPr>
      </w:pPr>
    </w:p>
    <w:p w14:paraId="69E8D38A" w14:textId="77777777" w:rsidR="007A4ADB" w:rsidRPr="00441A8A" w:rsidRDefault="007A4ADB" w:rsidP="007A4ADB">
      <w:pPr>
        <w:rPr>
          <w:rFonts w:ascii="Arial" w:hAnsi="Arial" w:cs="Arial"/>
          <w:sz w:val="22"/>
          <w:szCs w:val="22"/>
          <w:lang w:val="fr-CA"/>
        </w:rPr>
      </w:pPr>
    </w:p>
    <w:p w14:paraId="24084A79" w14:textId="77777777" w:rsidR="00826EA5" w:rsidRDefault="00826EA5">
      <w:pPr>
        <w:tabs>
          <w:tab w:val="left" w:pos="-360"/>
          <w:tab w:val="left" w:pos="0"/>
          <w:tab w:val="left" w:pos="2188"/>
          <w:tab w:val="left" w:pos="4377"/>
          <w:tab w:val="left" w:pos="5313"/>
          <w:tab w:val="left" w:pos="9630"/>
        </w:tabs>
        <w:rPr>
          <w:rFonts w:ascii="Arial" w:hAnsi="Arial" w:cs="Arial"/>
          <w:sz w:val="22"/>
          <w:szCs w:val="22"/>
          <w:lang w:val="fr-CA"/>
        </w:rPr>
      </w:pPr>
    </w:p>
    <w:p w14:paraId="26B458CE" w14:textId="6A668DB4" w:rsidR="00F82414" w:rsidRPr="00826EA5" w:rsidRDefault="004A52D8" w:rsidP="00826EA5">
      <w:pPr>
        <w:tabs>
          <w:tab w:val="left" w:pos="1276"/>
          <w:tab w:val="left" w:pos="1560"/>
          <w:tab w:val="left" w:pos="3466"/>
          <w:tab w:val="left" w:pos="6058"/>
          <w:tab w:val="left" w:pos="8074"/>
          <w:tab w:val="left" w:pos="10090"/>
        </w:tabs>
        <w:rPr>
          <w:rFonts w:ascii="Arial" w:hAnsi="Arial" w:cs="Arial"/>
          <w:b/>
          <w:sz w:val="20"/>
          <w:lang w:val="fr-CA"/>
        </w:rPr>
      </w:pPr>
      <w:r>
        <w:rPr>
          <w:rFonts w:ascii="Arial" w:hAnsi="Arial" w:cs="Arial"/>
          <w:b/>
          <w:sz w:val="20"/>
          <w:lang w:val="fr-CA"/>
        </w:rPr>
        <w:t xml:space="preserve">ANNEXE A : </w:t>
      </w:r>
      <w:r w:rsidR="00F82414" w:rsidRPr="00AD1B33">
        <w:rPr>
          <w:rFonts w:ascii="Arial" w:hAnsi="Arial" w:cs="Arial"/>
          <w:b/>
          <w:sz w:val="20"/>
          <w:lang w:val="fr-CA"/>
        </w:rPr>
        <w:t>GROUPES DE FACTEURS PAR BUREAU D</w:t>
      </w:r>
      <w:r w:rsidR="00F867FF" w:rsidRPr="00AD1B33">
        <w:rPr>
          <w:rFonts w:ascii="Arial" w:hAnsi="Arial" w:cs="Arial"/>
          <w:b/>
          <w:sz w:val="20"/>
          <w:lang w:val="fr-CA"/>
        </w:rPr>
        <w:t>’</w:t>
      </w:r>
      <w:r w:rsidR="00F82414" w:rsidRPr="00AD1B33">
        <w:rPr>
          <w:rFonts w:ascii="Arial" w:hAnsi="Arial" w:cs="Arial"/>
          <w:b/>
          <w:sz w:val="20"/>
          <w:lang w:val="fr-CA"/>
        </w:rPr>
        <w:t xml:space="preserve">ENTRÉE </w:t>
      </w:r>
      <w:r w:rsidR="00AD1B33" w:rsidRPr="00AD1B33">
        <w:rPr>
          <w:rFonts w:ascii="Arial" w:hAnsi="Arial" w:cs="Arial"/>
          <w:b/>
          <w:sz w:val="20"/>
          <w:lang w:val="fr-CA"/>
        </w:rPr>
        <w:t>POUR LES VOYAGEURS CANADIENS</w:t>
      </w:r>
    </w:p>
    <w:p w14:paraId="6FBFB0AC" w14:textId="77777777" w:rsidR="00B231C5" w:rsidRDefault="00B231C5" w:rsidP="00826EA5">
      <w:pPr>
        <w:tabs>
          <w:tab w:val="left" w:pos="1241"/>
          <w:tab w:val="left" w:pos="1276"/>
          <w:tab w:val="left" w:pos="1560"/>
          <w:tab w:val="left" w:pos="2731"/>
          <w:tab w:val="left" w:pos="4351"/>
          <w:tab w:val="left" w:pos="5777"/>
          <w:tab w:val="left" w:pos="7397"/>
          <w:tab w:val="left" w:pos="8693"/>
          <w:tab w:val="left" w:pos="10248"/>
        </w:tabs>
        <w:rPr>
          <w:rFonts w:ascii="Arial" w:hAnsi="Arial" w:cs="Arial"/>
          <w:sz w:val="16"/>
          <w:szCs w:val="16"/>
          <w:lang w:val="fr-CA"/>
        </w:rPr>
      </w:pPr>
    </w:p>
    <w:p w14:paraId="27E9AE85" w14:textId="77777777" w:rsidR="00B231C5" w:rsidRPr="00B71C1A" w:rsidRDefault="00B231C5" w:rsidP="00B231C5">
      <w:pPr>
        <w:widowControl/>
        <w:tabs>
          <w:tab w:val="left" w:pos="1450"/>
          <w:tab w:val="left" w:pos="3466"/>
          <w:tab w:val="left" w:pos="6058"/>
          <w:tab w:val="left" w:pos="8074"/>
          <w:tab w:val="left" w:pos="10090"/>
        </w:tabs>
        <w:rPr>
          <w:rFonts w:ascii="Arial" w:hAnsi="Arial" w:cs="Arial"/>
          <w:b/>
          <w:i/>
          <w:sz w:val="20"/>
          <w:lang w:val="fr-CA"/>
        </w:rPr>
      </w:pPr>
    </w:p>
    <w:tbl>
      <w:tblPr>
        <w:tblStyle w:val="TableGrid"/>
        <w:tblW w:w="0" w:type="auto"/>
        <w:tblLook w:val="04A0" w:firstRow="1" w:lastRow="0" w:firstColumn="1" w:lastColumn="0" w:noHBand="0" w:noVBand="1"/>
      </w:tblPr>
      <w:tblGrid>
        <w:gridCol w:w="2802"/>
        <w:gridCol w:w="1984"/>
      </w:tblGrid>
      <w:tr w:rsidR="00B71C1A" w14:paraId="018F96B9" w14:textId="77777777" w:rsidTr="00B71C1A">
        <w:trPr>
          <w:gridAfter w:val="1"/>
          <w:wAfter w:w="1984" w:type="dxa"/>
        </w:trPr>
        <w:tc>
          <w:tcPr>
            <w:tcW w:w="2802" w:type="dxa"/>
          </w:tcPr>
          <w:p w14:paraId="4AD8FDDB" w14:textId="77777777" w:rsidR="00B71C1A" w:rsidRPr="00682AB5" w:rsidRDefault="00B71C1A" w:rsidP="00B71C1A">
            <w:pPr>
              <w:jc w:val="center"/>
              <w:rPr>
                <w:rFonts w:ascii="Arial" w:hAnsi="Arial" w:cs="Arial"/>
                <w:b/>
                <w:sz w:val="18"/>
                <w:szCs w:val="18"/>
                <w:lang w:val="en-GB"/>
              </w:rPr>
            </w:pPr>
            <w:r w:rsidRPr="00682AB5">
              <w:rPr>
                <w:rFonts w:ascii="Arial" w:hAnsi="Arial" w:cs="Arial"/>
                <w:b/>
                <w:sz w:val="18"/>
                <w:szCs w:val="18"/>
                <w:u w:val="single"/>
                <w:lang w:val="en-GB"/>
              </w:rPr>
              <w:t>AUTOMOBILE</w:t>
            </w:r>
          </w:p>
        </w:tc>
      </w:tr>
      <w:tr w:rsidR="00B71C1A" w14:paraId="083A936C" w14:textId="77777777" w:rsidTr="0089135C">
        <w:tc>
          <w:tcPr>
            <w:tcW w:w="2802" w:type="dxa"/>
          </w:tcPr>
          <w:p w14:paraId="7C95FAB7" w14:textId="77777777" w:rsidR="00B71C1A" w:rsidRPr="00682AB5" w:rsidRDefault="00B71C1A" w:rsidP="00B71C1A">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p>
        </w:tc>
        <w:tc>
          <w:tcPr>
            <w:tcW w:w="1984" w:type="dxa"/>
          </w:tcPr>
          <w:p w14:paraId="20C03193" w14:textId="77777777" w:rsidR="00B71C1A" w:rsidRPr="00682AB5" w:rsidRDefault="00B71C1A" w:rsidP="00B71C1A">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r w:rsidRPr="00682AB5">
              <w:rPr>
                <w:rFonts w:ascii="Arial" w:hAnsi="Arial" w:cs="Arial"/>
                <w:b/>
                <w:sz w:val="18"/>
                <w:szCs w:val="18"/>
                <w:lang w:val="en-GB"/>
              </w:rPr>
              <w:t xml:space="preserve"> </w:t>
            </w:r>
          </w:p>
        </w:tc>
      </w:tr>
      <w:tr w:rsidR="00B71C1A" w14:paraId="3FD4EA39" w14:textId="77777777" w:rsidTr="0089135C">
        <w:tc>
          <w:tcPr>
            <w:tcW w:w="2802" w:type="dxa"/>
          </w:tcPr>
          <w:p w14:paraId="4A36407E" w14:textId="77777777" w:rsidR="00B71C1A" w:rsidRPr="00682AB5" w:rsidRDefault="00B71C1A" w:rsidP="00B71C1A">
            <w:pPr>
              <w:rPr>
                <w:rFonts w:ascii="Arial" w:hAnsi="Arial" w:cs="Arial"/>
                <w:b/>
                <w:sz w:val="18"/>
                <w:szCs w:val="18"/>
                <w:lang w:val="en-GB"/>
              </w:rPr>
            </w:pPr>
            <w:proofErr w:type="spellStart"/>
            <w:r>
              <w:rPr>
                <w:rFonts w:ascii="Arial" w:hAnsi="Arial" w:cs="Arial"/>
                <w:b/>
                <w:sz w:val="18"/>
                <w:szCs w:val="18"/>
                <w:lang w:val="en-GB"/>
              </w:rPr>
              <w:t>MêME</w:t>
            </w:r>
            <w:proofErr w:type="spellEnd"/>
            <w:r>
              <w:rPr>
                <w:rFonts w:ascii="Arial" w:hAnsi="Arial" w:cs="Arial"/>
                <w:b/>
                <w:sz w:val="18"/>
                <w:szCs w:val="18"/>
                <w:lang w:val="en-GB"/>
              </w:rPr>
              <w:t xml:space="preserve"> JOUR</w:t>
            </w:r>
          </w:p>
        </w:tc>
        <w:tc>
          <w:tcPr>
            <w:tcW w:w="1984" w:type="dxa"/>
          </w:tcPr>
          <w:p w14:paraId="1E550CB3" w14:textId="77777777" w:rsidR="00B71C1A" w:rsidRPr="00682AB5" w:rsidRDefault="00B71C1A" w:rsidP="0089135C">
            <w:pPr>
              <w:rPr>
                <w:rFonts w:ascii="Arial" w:hAnsi="Arial" w:cs="Arial"/>
                <w:b/>
                <w:sz w:val="18"/>
                <w:szCs w:val="18"/>
                <w:lang w:val="en-GB"/>
              </w:rPr>
            </w:pPr>
            <w:r w:rsidRPr="00682AB5">
              <w:rPr>
                <w:rFonts w:ascii="Arial" w:hAnsi="Arial" w:cs="Arial"/>
                <w:b/>
                <w:sz w:val="18"/>
                <w:szCs w:val="18"/>
                <w:lang w:val="en-GB"/>
              </w:rPr>
              <w:t>1+ N</w:t>
            </w:r>
            <w:r w:rsidR="0089135C">
              <w:rPr>
                <w:rFonts w:ascii="Arial" w:hAnsi="Arial" w:cs="Arial"/>
                <w:b/>
                <w:sz w:val="18"/>
                <w:szCs w:val="18"/>
                <w:lang w:val="en-GB"/>
              </w:rPr>
              <w:t>UI</w:t>
            </w:r>
            <w:r w:rsidRPr="00682AB5">
              <w:rPr>
                <w:rFonts w:ascii="Arial" w:hAnsi="Arial" w:cs="Arial"/>
                <w:b/>
                <w:sz w:val="18"/>
                <w:szCs w:val="18"/>
                <w:lang w:val="en-GB"/>
              </w:rPr>
              <w:t>TS</w:t>
            </w:r>
          </w:p>
        </w:tc>
      </w:tr>
      <w:tr w:rsidR="00B71C1A" w14:paraId="7651B500" w14:textId="77777777" w:rsidTr="0089135C">
        <w:tc>
          <w:tcPr>
            <w:tcW w:w="2802" w:type="dxa"/>
          </w:tcPr>
          <w:p w14:paraId="662A5336" w14:textId="77777777" w:rsidR="00B71C1A" w:rsidRPr="00682AB5" w:rsidRDefault="00B71C1A" w:rsidP="00B71C1A">
            <w:pPr>
              <w:pStyle w:val="Heading3"/>
              <w:rPr>
                <w:rFonts w:ascii="Arial" w:hAnsi="Arial" w:cs="Arial"/>
                <w:sz w:val="18"/>
                <w:szCs w:val="18"/>
              </w:rPr>
            </w:pPr>
          </w:p>
        </w:tc>
        <w:tc>
          <w:tcPr>
            <w:tcW w:w="1984" w:type="dxa"/>
          </w:tcPr>
          <w:p w14:paraId="00C73BE7" w14:textId="77777777" w:rsidR="00B71C1A" w:rsidRPr="00682AB5" w:rsidRDefault="00B71C1A" w:rsidP="00B71C1A">
            <w:pPr>
              <w:pStyle w:val="Heading3"/>
              <w:rPr>
                <w:rFonts w:ascii="Arial" w:hAnsi="Arial" w:cs="Arial"/>
                <w:sz w:val="18"/>
                <w:szCs w:val="18"/>
              </w:rPr>
            </w:pPr>
          </w:p>
        </w:tc>
      </w:tr>
      <w:tr w:rsidR="00B71C1A" w14:paraId="5FBEF2D6" w14:textId="77777777" w:rsidTr="0089135C">
        <w:tc>
          <w:tcPr>
            <w:tcW w:w="2802" w:type="dxa"/>
          </w:tcPr>
          <w:p w14:paraId="3799C806"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001</w:t>
            </w:r>
            <w:r w:rsidRPr="00682AB5">
              <w:rPr>
                <w:rFonts w:ascii="Arial" w:hAnsi="Arial" w:cs="Arial"/>
                <w:sz w:val="18"/>
                <w:szCs w:val="18"/>
                <w:lang w:val="en-GB"/>
              </w:rPr>
              <w:t xml:space="preserve"> YARM</w:t>
            </w:r>
          </w:p>
        </w:tc>
        <w:tc>
          <w:tcPr>
            <w:tcW w:w="1984" w:type="dxa"/>
          </w:tcPr>
          <w:p w14:paraId="219B5956"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101</w:t>
            </w:r>
            <w:r w:rsidRPr="00682AB5">
              <w:rPr>
                <w:rFonts w:ascii="Arial" w:hAnsi="Arial" w:cs="Arial"/>
                <w:sz w:val="18"/>
                <w:szCs w:val="18"/>
                <w:lang w:val="en-GB"/>
              </w:rPr>
              <w:t xml:space="preserve"> YARM </w:t>
            </w:r>
          </w:p>
        </w:tc>
      </w:tr>
      <w:tr w:rsidR="00B71C1A" w14:paraId="7F095974" w14:textId="77777777" w:rsidTr="0089135C">
        <w:tc>
          <w:tcPr>
            <w:tcW w:w="2802" w:type="dxa"/>
          </w:tcPr>
          <w:p w14:paraId="3B76D73B"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c>
          <w:tcPr>
            <w:tcW w:w="1984" w:type="dxa"/>
          </w:tcPr>
          <w:p w14:paraId="592BC3F4"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r>
      <w:tr w:rsidR="00B71C1A" w14:paraId="684E9BA0" w14:textId="77777777" w:rsidTr="0089135C">
        <w:tc>
          <w:tcPr>
            <w:tcW w:w="2802" w:type="dxa"/>
          </w:tcPr>
          <w:p w14:paraId="24B9B3F9" w14:textId="77777777" w:rsidR="00B71C1A" w:rsidRPr="00682AB5" w:rsidRDefault="00B71C1A" w:rsidP="00B71C1A">
            <w:pPr>
              <w:rPr>
                <w:rFonts w:ascii="Arial" w:hAnsi="Arial" w:cs="Arial"/>
                <w:sz w:val="18"/>
                <w:szCs w:val="18"/>
                <w:lang w:val="fr-CA"/>
              </w:rPr>
            </w:pPr>
          </w:p>
        </w:tc>
        <w:tc>
          <w:tcPr>
            <w:tcW w:w="1984" w:type="dxa"/>
          </w:tcPr>
          <w:p w14:paraId="033A229D" w14:textId="77777777" w:rsidR="00B71C1A" w:rsidRPr="00682AB5" w:rsidRDefault="00B71C1A" w:rsidP="00B71C1A">
            <w:pPr>
              <w:rPr>
                <w:rFonts w:ascii="Arial" w:hAnsi="Arial" w:cs="Arial"/>
                <w:sz w:val="18"/>
                <w:szCs w:val="18"/>
                <w:lang w:val="fr-CA"/>
              </w:rPr>
            </w:pPr>
            <w:r>
              <w:rPr>
                <w:rFonts w:ascii="Arial" w:hAnsi="Arial" w:cs="Arial"/>
                <w:sz w:val="18"/>
                <w:szCs w:val="18"/>
                <w:lang w:val="en-GB"/>
              </w:rPr>
              <w:t>103</w:t>
            </w:r>
            <w:r w:rsidRPr="00682AB5">
              <w:rPr>
                <w:rFonts w:ascii="Arial" w:hAnsi="Arial" w:cs="Arial"/>
                <w:sz w:val="18"/>
                <w:szCs w:val="18"/>
                <w:lang w:val="en-GB"/>
              </w:rPr>
              <w:t xml:space="preserve"> WOD R</w:t>
            </w:r>
          </w:p>
        </w:tc>
      </w:tr>
      <w:tr w:rsidR="00B71C1A" w14:paraId="0C79B5B9" w14:textId="77777777" w:rsidTr="0089135C">
        <w:tc>
          <w:tcPr>
            <w:tcW w:w="2802" w:type="dxa"/>
          </w:tcPr>
          <w:p w14:paraId="2AB54AFB" w14:textId="77777777" w:rsidR="00B71C1A" w:rsidRPr="00682AB5" w:rsidRDefault="00B71C1A" w:rsidP="00B71C1A">
            <w:pPr>
              <w:rPr>
                <w:rFonts w:ascii="Arial" w:hAnsi="Arial" w:cs="Arial"/>
                <w:sz w:val="18"/>
                <w:szCs w:val="18"/>
              </w:rPr>
            </w:pPr>
            <w:r>
              <w:rPr>
                <w:rFonts w:ascii="Arial" w:hAnsi="Arial" w:cs="Arial"/>
                <w:sz w:val="18"/>
                <w:szCs w:val="18"/>
                <w:lang w:val="en-GB"/>
              </w:rPr>
              <w:t xml:space="preserve">005 </w:t>
            </w:r>
            <w:r w:rsidR="0089135C">
              <w:rPr>
                <w:rFonts w:ascii="Arial" w:hAnsi="Arial" w:cs="Arial"/>
                <w:sz w:val="18"/>
                <w:szCs w:val="18"/>
                <w:lang w:val="en-GB"/>
              </w:rPr>
              <w:t>AUTRE</w:t>
            </w:r>
            <w:r>
              <w:rPr>
                <w:rFonts w:ascii="Arial" w:hAnsi="Arial" w:cs="Arial"/>
                <w:sz w:val="18"/>
                <w:szCs w:val="18"/>
                <w:lang w:val="en-GB"/>
              </w:rPr>
              <w:t xml:space="preserve"> NB</w:t>
            </w:r>
          </w:p>
        </w:tc>
        <w:tc>
          <w:tcPr>
            <w:tcW w:w="1984" w:type="dxa"/>
          </w:tcPr>
          <w:p w14:paraId="080A4159" w14:textId="77777777" w:rsidR="00B71C1A" w:rsidRPr="00682AB5" w:rsidRDefault="00B71C1A" w:rsidP="00B71C1A">
            <w:pPr>
              <w:rPr>
                <w:rFonts w:ascii="Arial" w:hAnsi="Arial" w:cs="Arial"/>
                <w:sz w:val="18"/>
                <w:szCs w:val="18"/>
              </w:rPr>
            </w:pPr>
            <w:r>
              <w:rPr>
                <w:rFonts w:ascii="Arial" w:hAnsi="Arial" w:cs="Arial"/>
                <w:sz w:val="18"/>
                <w:szCs w:val="18"/>
              </w:rPr>
              <w:t>105</w:t>
            </w:r>
            <w:r w:rsidRPr="00682AB5">
              <w:rPr>
                <w:rFonts w:ascii="Arial" w:hAnsi="Arial" w:cs="Arial"/>
                <w:sz w:val="18"/>
                <w:szCs w:val="18"/>
              </w:rPr>
              <w:t xml:space="preserve"> </w:t>
            </w:r>
            <w:r w:rsidR="0089135C">
              <w:rPr>
                <w:rFonts w:ascii="Arial" w:hAnsi="Arial" w:cs="Arial"/>
                <w:sz w:val="18"/>
                <w:szCs w:val="18"/>
              </w:rPr>
              <w:t>AUTRE</w:t>
            </w:r>
            <w:r>
              <w:rPr>
                <w:rFonts w:ascii="Arial" w:hAnsi="Arial" w:cs="Arial"/>
                <w:sz w:val="18"/>
                <w:szCs w:val="18"/>
              </w:rPr>
              <w:t xml:space="preserve"> NB</w:t>
            </w:r>
          </w:p>
        </w:tc>
      </w:tr>
      <w:tr w:rsidR="00B71C1A" w14:paraId="5FCE8DFE" w14:textId="77777777" w:rsidTr="0089135C">
        <w:tc>
          <w:tcPr>
            <w:tcW w:w="2802" w:type="dxa"/>
          </w:tcPr>
          <w:p w14:paraId="343D2B23" w14:textId="77777777" w:rsidR="00B71C1A" w:rsidRPr="00682AB5" w:rsidRDefault="00B71C1A" w:rsidP="00B71C1A">
            <w:pPr>
              <w:rPr>
                <w:rFonts w:ascii="Arial" w:hAnsi="Arial" w:cs="Arial"/>
                <w:sz w:val="18"/>
                <w:szCs w:val="18"/>
                <w:lang w:val="en-GB"/>
              </w:rPr>
            </w:pPr>
            <w:r>
              <w:rPr>
                <w:rFonts w:ascii="Arial" w:hAnsi="Arial" w:cs="Arial"/>
                <w:sz w:val="18"/>
                <w:szCs w:val="18"/>
              </w:rPr>
              <w:t>006</w:t>
            </w:r>
            <w:r w:rsidRPr="00682AB5">
              <w:rPr>
                <w:rFonts w:ascii="Arial" w:hAnsi="Arial" w:cs="Arial"/>
                <w:sz w:val="18"/>
                <w:szCs w:val="18"/>
              </w:rPr>
              <w:t xml:space="preserve"> PHLBG</w:t>
            </w:r>
          </w:p>
        </w:tc>
        <w:tc>
          <w:tcPr>
            <w:tcW w:w="1984" w:type="dxa"/>
          </w:tcPr>
          <w:p w14:paraId="29ACA8A5" w14:textId="77777777" w:rsidR="00B71C1A" w:rsidRPr="00682AB5" w:rsidRDefault="00B71C1A" w:rsidP="00B71C1A">
            <w:pPr>
              <w:rPr>
                <w:rFonts w:ascii="Arial" w:hAnsi="Arial" w:cs="Arial"/>
                <w:sz w:val="18"/>
                <w:szCs w:val="18"/>
                <w:lang w:val="en-GB"/>
              </w:rPr>
            </w:pPr>
            <w:r>
              <w:rPr>
                <w:rFonts w:ascii="Arial" w:hAnsi="Arial" w:cs="Arial"/>
                <w:sz w:val="18"/>
                <w:szCs w:val="18"/>
              </w:rPr>
              <w:t>106</w:t>
            </w:r>
            <w:r w:rsidRPr="00682AB5">
              <w:rPr>
                <w:rFonts w:ascii="Arial" w:hAnsi="Arial" w:cs="Arial"/>
                <w:sz w:val="18"/>
                <w:szCs w:val="18"/>
              </w:rPr>
              <w:t xml:space="preserve"> PHLBG</w:t>
            </w:r>
          </w:p>
        </w:tc>
      </w:tr>
      <w:tr w:rsidR="00B71C1A" w14:paraId="05E8E134" w14:textId="77777777" w:rsidTr="0089135C">
        <w:tc>
          <w:tcPr>
            <w:tcW w:w="2802" w:type="dxa"/>
          </w:tcPr>
          <w:p w14:paraId="122A3121"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007 LACOL</w:t>
            </w:r>
          </w:p>
        </w:tc>
        <w:tc>
          <w:tcPr>
            <w:tcW w:w="1984" w:type="dxa"/>
          </w:tcPr>
          <w:p w14:paraId="77AB6905"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107 LACOL</w:t>
            </w:r>
          </w:p>
        </w:tc>
      </w:tr>
      <w:tr w:rsidR="00B71C1A" w14:paraId="3D90A25B" w14:textId="77777777" w:rsidTr="0089135C">
        <w:tc>
          <w:tcPr>
            <w:tcW w:w="2802" w:type="dxa"/>
          </w:tcPr>
          <w:p w14:paraId="52142915"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008</w:t>
            </w:r>
            <w:r w:rsidRPr="00682AB5">
              <w:rPr>
                <w:rFonts w:ascii="Arial" w:hAnsi="Arial" w:cs="Arial"/>
                <w:sz w:val="18"/>
                <w:szCs w:val="18"/>
                <w:lang w:val="en-GB"/>
              </w:rPr>
              <w:t xml:space="preserve"> R IS</w:t>
            </w:r>
          </w:p>
        </w:tc>
        <w:tc>
          <w:tcPr>
            <w:tcW w:w="1984" w:type="dxa"/>
          </w:tcPr>
          <w:p w14:paraId="6A78F660"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108</w:t>
            </w:r>
            <w:r w:rsidRPr="00682AB5">
              <w:rPr>
                <w:rFonts w:ascii="Arial" w:hAnsi="Arial" w:cs="Arial"/>
                <w:sz w:val="18"/>
                <w:szCs w:val="18"/>
                <w:lang w:val="en-GB"/>
              </w:rPr>
              <w:t xml:space="preserve"> R IS</w:t>
            </w:r>
          </w:p>
        </w:tc>
      </w:tr>
      <w:tr w:rsidR="00B71C1A" w14:paraId="6C1C2DEE" w14:textId="77777777" w:rsidTr="0089135C">
        <w:tc>
          <w:tcPr>
            <w:tcW w:w="2802" w:type="dxa"/>
          </w:tcPr>
          <w:p w14:paraId="70B162F5" w14:textId="77777777" w:rsidR="00B71C1A" w:rsidRPr="00682AB5" w:rsidRDefault="00B71C1A" w:rsidP="00B71C1A">
            <w:pPr>
              <w:rPr>
                <w:rFonts w:ascii="Arial" w:hAnsi="Arial" w:cs="Arial"/>
                <w:sz w:val="18"/>
                <w:szCs w:val="18"/>
              </w:rPr>
            </w:pPr>
            <w:r>
              <w:rPr>
                <w:rFonts w:ascii="Arial" w:hAnsi="Arial" w:cs="Arial"/>
                <w:sz w:val="18"/>
                <w:szCs w:val="18"/>
                <w:lang w:val="fr-CA"/>
              </w:rPr>
              <w:t>009</w:t>
            </w:r>
            <w:r w:rsidRPr="00682AB5">
              <w:rPr>
                <w:rFonts w:ascii="Arial" w:hAnsi="Arial" w:cs="Arial"/>
                <w:sz w:val="18"/>
                <w:szCs w:val="18"/>
                <w:lang w:val="fr-CA"/>
              </w:rPr>
              <w:t xml:space="preserve"> </w:t>
            </w:r>
            <w:r w:rsidR="0089135C">
              <w:rPr>
                <w:rFonts w:ascii="Arial" w:hAnsi="Arial" w:cs="Arial"/>
                <w:sz w:val="18"/>
                <w:szCs w:val="18"/>
                <w:lang w:val="fr-CA"/>
              </w:rPr>
              <w:t>AUTRE</w:t>
            </w:r>
            <w:r>
              <w:rPr>
                <w:rFonts w:ascii="Arial" w:hAnsi="Arial" w:cs="Arial"/>
                <w:sz w:val="18"/>
                <w:szCs w:val="18"/>
                <w:lang w:val="fr-CA"/>
              </w:rPr>
              <w:t xml:space="preserve"> PQ</w:t>
            </w:r>
          </w:p>
        </w:tc>
        <w:tc>
          <w:tcPr>
            <w:tcW w:w="1984" w:type="dxa"/>
          </w:tcPr>
          <w:p w14:paraId="602E5267" w14:textId="77777777" w:rsidR="00B71C1A" w:rsidRPr="00682AB5" w:rsidRDefault="00B71C1A" w:rsidP="00B71C1A">
            <w:pPr>
              <w:rPr>
                <w:rFonts w:ascii="Arial" w:hAnsi="Arial" w:cs="Arial"/>
                <w:sz w:val="18"/>
                <w:szCs w:val="18"/>
              </w:rPr>
            </w:pPr>
            <w:r>
              <w:rPr>
                <w:rFonts w:ascii="Arial" w:hAnsi="Arial" w:cs="Arial"/>
                <w:sz w:val="18"/>
                <w:szCs w:val="18"/>
                <w:lang w:val="fr-CA"/>
              </w:rPr>
              <w:t>109</w:t>
            </w:r>
            <w:r w:rsidRPr="00682AB5">
              <w:rPr>
                <w:rFonts w:ascii="Arial" w:hAnsi="Arial" w:cs="Arial"/>
                <w:sz w:val="18"/>
                <w:szCs w:val="18"/>
                <w:lang w:val="fr-CA"/>
              </w:rPr>
              <w:t xml:space="preserve"> </w:t>
            </w:r>
            <w:r w:rsidR="0089135C">
              <w:rPr>
                <w:rFonts w:ascii="Arial" w:hAnsi="Arial" w:cs="Arial"/>
                <w:sz w:val="18"/>
                <w:szCs w:val="18"/>
                <w:lang w:val="fr-CA"/>
              </w:rPr>
              <w:t>AUTRE</w:t>
            </w:r>
            <w:r>
              <w:rPr>
                <w:rFonts w:ascii="Arial" w:hAnsi="Arial" w:cs="Arial"/>
                <w:sz w:val="18"/>
                <w:szCs w:val="18"/>
                <w:lang w:val="fr-CA"/>
              </w:rPr>
              <w:t xml:space="preserve"> PQ</w:t>
            </w:r>
          </w:p>
        </w:tc>
      </w:tr>
      <w:tr w:rsidR="00B71C1A" w14:paraId="6F5073D0" w14:textId="77777777" w:rsidTr="0089135C">
        <w:tc>
          <w:tcPr>
            <w:tcW w:w="2802" w:type="dxa"/>
          </w:tcPr>
          <w:p w14:paraId="101AEE9D"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010</w:t>
            </w:r>
            <w:r w:rsidRPr="00682AB5">
              <w:rPr>
                <w:rFonts w:ascii="Arial" w:hAnsi="Arial" w:cs="Arial"/>
                <w:sz w:val="18"/>
                <w:szCs w:val="18"/>
                <w:lang w:val="en-GB"/>
              </w:rPr>
              <w:t xml:space="preserve"> CORNW</w:t>
            </w:r>
          </w:p>
        </w:tc>
        <w:tc>
          <w:tcPr>
            <w:tcW w:w="1984" w:type="dxa"/>
          </w:tcPr>
          <w:p w14:paraId="7440A6EB"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110</w:t>
            </w:r>
            <w:r w:rsidRPr="00682AB5">
              <w:rPr>
                <w:rFonts w:ascii="Arial" w:hAnsi="Arial" w:cs="Arial"/>
                <w:sz w:val="18"/>
                <w:szCs w:val="18"/>
                <w:lang w:val="en-GB"/>
              </w:rPr>
              <w:t xml:space="preserve"> CORNW</w:t>
            </w:r>
          </w:p>
        </w:tc>
      </w:tr>
      <w:tr w:rsidR="00B71C1A" w14:paraId="362D2325" w14:textId="77777777" w:rsidTr="0089135C">
        <w:tc>
          <w:tcPr>
            <w:tcW w:w="2802" w:type="dxa"/>
          </w:tcPr>
          <w:p w14:paraId="7C77E8DF" w14:textId="77777777" w:rsidR="00B71C1A" w:rsidRPr="00682AB5" w:rsidRDefault="00B71C1A" w:rsidP="00B71C1A">
            <w:pPr>
              <w:rPr>
                <w:rFonts w:ascii="Arial" w:hAnsi="Arial" w:cs="Arial"/>
                <w:sz w:val="18"/>
                <w:szCs w:val="18"/>
              </w:rPr>
            </w:pPr>
            <w:r>
              <w:rPr>
                <w:rFonts w:ascii="Arial" w:hAnsi="Arial" w:cs="Arial"/>
                <w:sz w:val="18"/>
                <w:szCs w:val="18"/>
              </w:rPr>
              <w:t>012</w:t>
            </w:r>
            <w:r w:rsidRPr="00682AB5">
              <w:rPr>
                <w:rFonts w:ascii="Arial" w:hAnsi="Arial" w:cs="Arial"/>
                <w:sz w:val="18"/>
                <w:szCs w:val="18"/>
              </w:rPr>
              <w:t xml:space="preserve"> FF</w:t>
            </w:r>
          </w:p>
        </w:tc>
        <w:tc>
          <w:tcPr>
            <w:tcW w:w="1984" w:type="dxa"/>
          </w:tcPr>
          <w:p w14:paraId="1F2DAC06" w14:textId="77777777" w:rsidR="00B71C1A" w:rsidRPr="00682AB5" w:rsidRDefault="00B71C1A" w:rsidP="00B71C1A">
            <w:pPr>
              <w:rPr>
                <w:rFonts w:ascii="Arial" w:hAnsi="Arial" w:cs="Arial"/>
                <w:sz w:val="18"/>
                <w:szCs w:val="18"/>
              </w:rPr>
            </w:pPr>
            <w:r>
              <w:rPr>
                <w:rFonts w:ascii="Arial" w:hAnsi="Arial" w:cs="Arial"/>
                <w:sz w:val="18"/>
                <w:szCs w:val="18"/>
              </w:rPr>
              <w:t>112</w:t>
            </w:r>
            <w:r w:rsidRPr="00682AB5">
              <w:rPr>
                <w:rFonts w:ascii="Arial" w:hAnsi="Arial" w:cs="Arial"/>
                <w:sz w:val="18"/>
                <w:szCs w:val="18"/>
              </w:rPr>
              <w:t xml:space="preserve"> FF</w:t>
            </w:r>
          </w:p>
        </w:tc>
      </w:tr>
      <w:tr w:rsidR="00B71C1A" w14:paraId="291A4C75" w14:textId="77777777" w:rsidTr="0089135C">
        <w:tc>
          <w:tcPr>
            <w:tcW w:w="2802" w:type="dxa"/>
          </w:tcPr>
          <w:p w14:paraId="7CAA086C" w14:textId="77777777" w:rsidR="00B71C1A" w:rsidRPr="00682AB5" w:rsidRDefault="00B71C1A" w:rsidP="00B71C1A">
            <w:pPr>
              <w:rPr>
                <w:rFonts w:ascii="Arial" w:hAnsi="Arial" w:cs="Arial"/>
                <w:sz w:val="18"/>
                <w:szCs w:val="18"/>
                <w:lang w:val="fr-CA"/>
              </w:rPr>
            </w:pPr>
          </w:p>
        </w:tc>
        <w:tc>
          <w:tcPr>
            <w:tcW w:w="1984" w:type="dxa"/>
          </w:tcPr>
          <w:p w14:paraId="22120A1A" w14:textId="77777777" w:rsidR="00B71C1A" w:rsidRPr="00682AB5" w:rsidRDefault="00B71C1A" w:rsidP="00B71C1A">
            <w:pPr>
              <w:rPr>
                <w:rFonts w:ascii="Arial" w:hAnsi="Arial" w:cs="Arial"/>
                <w:sz w:val="18"/>
                <w:szCs w:val="18"/>
                <w:lang w:val="fr-CA"/>
              </w:rPr>
            </w:pPr>
            <w:r>
              <w:rPr>
                <w:rFonts w:ascii="Arial" w:hAnsi="Arial" w:cs="Arial"/>
                <w:sz w:val="18"/>
                <w:szCs w:val="18"/>
                <w:lang w:val="fr-CA"/>
              </w:rPr>
              <w:t>113 F ERI</w:t>
            </w:r>
          </w:p>
        </w:tc>
      </w:tr>
      <w:tr w:rsidR="001A7301" w14:paraId="45FE11BB" w14:textId="77777777" w:rsidTr="0089135C">
        <w:tc>
          <w:tcPr>
            <w:tcW w:w="2802" w:type="dxa"/>
          </w:tcPr>
          <w:p w14:paraId="70F3E324"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014</w:t>
            </w:r>
            <w:r w:rsidRPr="00682AB5">
              <w:rPr>
                <w:rFonts w:ascii="Arial" w:hAnsi="Arial" w:cs="Arial"/>
                <w:sz w:val="18"/>
                <w:szCs w:val="18"/>
                <w:lang w:val="en-GB"/>
              </w:rPr>
              <w:t xml:space="preserve"> </w:t>
            </w:r>
            <w:r>
              <w:rPr>
                <w:rFonts w:ascii="Arial" w:hAnsi="Arial" w:cs="Arial"/>
                <w:sz w:val="18"/>
                <w:szCs w:val="18"/>
                <w:lang w:val="en-GB"/>
              </w:rPr>
              <w:t>RAINBW</w:t>
            </w:r>
          </w:p>
        </w:tc>
        <w:tc>
          <w:tcPr>
            <w:tcW w:w="1984" w:type="dxa"/>
          </w:tcPr>
          <w:p w14:paraId="575DD696" w14:textId="716C7F3D" w:rsidR="001A7301" w:rsidRPr="00682AB5" w:rsidRDefault="001A7301" w:rsidP="001A7301">
            <w:pPr>
              <w:rPr>
                <w:rFonts w:ascii="Arial" w:hAnsi="Arial" w:cs="Arial"/>
                <w:sz w:val="18"/>
                <w:szCs w:val="18"/>
                <w:lang w:val="en-GB"/>
              </w:rPr>
            </w:pPr>
            <w:r>
              <w:rPr>
                <w:rFonts w:ascii="Arial" w:hAnsi="Arial" w:cs="Arial"/>
                <w:sz w:val="18"/>
                <w:szCs w:val="18"/>
                <w:lang w:val="fr-CA"/>
              </w:rPr>
              <w:t>116</w:t>
            </w:r>
            <w:r w:rsidRPr="00682AB5">
              <w:rPr>
                <w:rFonts w:ascii="Arial" w:hAnsi="Arial" w:cs="Arial"/>
                <w:sz w:val="18"/>
                <w:szCs w:val="18"/>
                <w:lang w:val="fr-CA"/>
              </w:rPr>
              <w:t xml:space="preserve"> SS MA</w:t>
            </w:r>
          </w:p>
        </w:tc>
      </w:tr>
      <w:tr w:rsidR="001A7301" w14:paraId="30227DA4" w14:textId="77777777" w:rsidTr="0089135C">
        <w:tc>
          <w:tcPr>
            <w:tcW w:w="2802" w:type="dxa"/>
          </w:tcPr>
          <w:p w14:paraId="3EFB1996" w14:textId="77777777" w:rsidR="001A7301" w:rsidRPr="00682AB5" w:rsidRDefault="001A7301" w:rsidP="001A7301">
            <w:pPr>
              <w:rPr>
                <w:rFonts w:ascii="Arial" w:hAnsi="Arial" w:cs="Arial"/>
                <w:sz w:val="18"/>
                <w:szCs w:val="18"/>
                <w:lang w:val="en-GB"/>
              </w:rPr>
            </w:pPr>
          </w:p>
        </w:tc>
        <w:tc>
          <w:tcPr>
            <w:tcW w:w="1984" w:type="dxa"/>
          </w:tcPr>
          <w:p w14:paraId="4211637D" w14:textId="46403CC7" w:rsidR="001A7301" w:rsidRPr="00682AB5" w:rsidRDefault="001A7301" w:rsidP="001A7301">
            <w:pPr>
              <w:rPr>
                <w:rFonts w:ascii="Arial" w:hAnsi="Arial" w:cs="Arial"/>
                <w:sz w:val="18"/>
                <w:szCs w:val="18"/>
                <w:lang w:val="en-GB"/>
              </w:rPr>
            </w:pPr>
            <w:r>
              <w:rPr>
                <w:rFonts w:ascii="Arial" w:hAnsi="Arial" w:cs="Arial"/>
                <w:sz w:val="18"/>
                <w:szCs w:val="18"/>
              </w:rPr>
              <w:t>117</w:t>
            </w:r>
            <w:r w:rsidRPr="00682AB5">
              <w:rPr>
                <w:rFonts w:ascii="Arial" w:hAnsi="Arial" w:cs="Arial"/>
                <w:sz w:val="18"/>
                <w:szCs w:val="18"/>
              </w:rPr>
              <w:t xml:space="preserve"> SARNI</w:t>
            </w:r>
          </w:p>
        </w:tc>
      </w:tr>
      <w:tr w:rsidR="001A7301" w14:paraId="5A0AE14F" w14:textId="77777777" w:rsidTr="0089135C">
        <w:tc>
          <w:tcPr>
            <w:tcW w:w="2802" w:type="dxa"/>
          </w:tcPr>
          <w:p w14:paraId="363ABE24" w14:textId="77777777" w:rsidR="001A7301" w:rsidRPr="00682AB5" w:rsidRDefault="001A7301" w:rsidP="001A7301">
            <w:pPr>
              <w:rPr>
                <w:rFonts w:ascii="Arial" w:hAnsi="Arial" w:cs="Arial"/>
                <w:sz w:val="18"/>
                <w:szCs w:val="18"/>
                <w:lang w:val="en-GB"/>
              </w:rPr>
            </w:pPr>
            <w:r>
              <w:rPr>
                <w:rFonts w:ascii="Arial" w:hAnsi="Arial" w:cs="Arial"/>
                <w:sz w:val="18"/>
                <w:szCs w:val="18"/>
                <w:lang w:val="fr-CA"/>
              </w:rPr>
              <w:t>016</w:t>
            </w:r>
            <w:r w:rsidRPr="00682AB5">
              <w:rPr>
                <w:rFonts w:ascii="Arial" w:hAnsi="Arial" w:cs="Arial"/>
                <w:sz w:val="18"/>
                <w:szCs w:val="18"/>
                <w:lang w:val="fr-CA"/>
              </w:rPr>
              <w:t xml:space="preserve"> SS MA</w:t>
            </w:r>
          </w:p>
        </w:tc>
        <w:tc>
          <w:tcPr>
            <w:tcW w:w="1984" w:type="dxa"/>
          </w:tcPr>
          <w:p w14:paraId="069D4273" w14:textId="26DE4D26" w:rsidR="001A7301" w:rsidRPr="00682AB5" w:rsidRDefault="001A7301" w:rsidP="001A7301">
            <w:pPr>
              <w:rPr>
                <w:rFonts w:ascii="Arial" w:hAnsi="Arial" w:cs="Arial"/>
                <w:sz w:val="18"/>
                <w:szCs w:val="18"/>
                <w:lang w:val="en-GB"/>
              </w:rPr>
            </w:pPr>
            <w:r>
              <w:rPr>
                <w:rFonts w:ascii="Arial" w:hAnsi="Arial" w:cs="Arial"/>
                <w:sz w:val="18"/>
                <w:szCs w:val="18"/>
                <w:lang w:val="en-GB"/>
              </w:rPr>
              <w:t>118</w:t>
            </w:r>
            <w:r w:rsidRPr="00682AB5">
              <w:rPr>
                <w:rFonts w:ascii="Arial" w:hAnsi="Arial" w:cs="Arial"/>
                <w:sz w:val="18"/>
                <w:szCs w:val="18"/>
                <w:lang w:val="en-GB"/>
              </w:rPr>
              <w:t xml:space="preserve"> WIND</w:t>
            </w:r>
          </w:p>
        </w:tc>
      </w:tr>
      <w:tr w:rsidR="001A7301" w14:paraId="0D985C74" w14:textId="77777777" w:rsidTr="0089135C">
        <w:tc>
          <w:tcPr>
            <w:tcW w:w="2802" w:type="dxa"/>
          </w:tcPr>
          <w:p w14:paraId="6E7281FE" w14:textId="77777777" w:rsidR="001A7301" w:rsidRPr="00682AB5" w:rsidRDefault="001A7301" w:rsidP="001A7301">
            <w:pPr>
              <w:rPr>
                <w:rFonts w:ascii="Arial" w:hAnsi="Arial" w:cs="Arial"/>
                <w:sz w:val="18"/>
                <w:szCs w:val="18"/>
                <w:lang w:val="en-GB"/>
              </w:rPr>
            </w:pPr>
            <w:r>
              <w:rPr>
                <w:rFonts w:ascii="Arial" w:hAnsi="Arial" w:cs="Arial"/>
                <w:sz w:val="18"/>
                <w:szCs w:val="18"/>
              </w:rPr>
              <w:t>017</w:t>
            </w:r>
            <w:r w:rsidRPr="00682AB5">
              <w:rPr>
                <w:rFonts w:ascii="Arial" w:hAnsi="Arial" w:cs="Arial"/>
                <w:sz w:val="18"/>
                <w:szCs w:val="18"/>
              </w:rPr>
              <w:t xml:space="preserve"> SARNI</w:t>
            </w:r>
          </w:p>
        </w:tc>
        <w:tc>
          <w:tcPr>
            <w:tcW w:w="1984" w:type="dxa"/>
          </w:tcPr>
          <w:p w14:paraId="39F1D580" w14:textId="437532D4" w:rsidR="001A7301" w:rsidRPr="00682AB5" w:rsidRDefault="001A7301" w:rsidP="001A7301">
            <w:pPr>
              <w:rPr>
                <w:rFonts w:ascii="Arial" w:hAnsi="Arial" w:cs="Arial"/>
                <w:sz w:val="18"/>
                <w:szCs w:val="18"/>
                <w:lang w:val="en-GB"/>
              </w:rPr>
            </w:pPr>
            <w:r>
              <w:rPr>
                <w:rFonts w:ascii="Arial" w:hAnsi="Arial" w:cs="Arial"/>
                <w:sz w:val="18"/>
                <w:szCs w:val="18"/>
                <w:lang w:val="en-GB"/>
              </w:rPr>
              <w:t>119</w:t>
            </w:r>
            <w:r w:rsidRPr="00682AB5">
              <w:rPr>
                <w:rFonts w:ascii="Arial" w:hAnsi="Arial" w:cs="Arial"/>
                <w:sz w:val="18"/>
                <w:szCs w:val="18"/>
                <w:lang w:val="en-GB"/>
              </w:rPr>
              <w:t xml:space="preserve"> EMERS</w:t>
            </w:r>
          </w:p>
        </w:tc>
      </w:tr>
      <w:tr w:rsidR="001A7301" w14:paraId="5BE25F6C" w14:textId="77777777" w:rsidTr="0089135C">
        <w:tc>
          <w:tcPr>
            <w:tcW w:w="2802" w:type="dxa"/>
          </w:tcPr>
          <w:p w14:paraId="291F9686"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018</w:t>
            </w:r>
            <w:r w:rsidRPr="00682AB5">
              <w:rPr>
                <w:rFonts w:ascii="Arial" w:hAnsi="Arial" w:cs="Arial"/>
                <w:sz w:val="18"/>
                <w:szCs w:val="18"/>
                <w:lang w:val="en-GB"/>
              </w:rPr>
              <w:t xml:space="preserve"> WIND</w:t>
            </w:r>
          </w:p>
        </w:tc>
        <w:tc>
          <w:tcPr>
            <w:tcW w:w="1984" w:type="dxa"/>
          </w:tcPr>
          <w:p w14:paraId="3BDE57FD" w14:textId="620DAA87" w:rsidR="001A7301" w:rsidRPr="00682AB5" w:rsidRDefault="001A7301" w:rsidP="001A7301">
            <w:pPr>
              <w:rPr>
                <w:rFonts w:ascii="Arial" w:hAnsi="Arial" w:cs="Arial"/>
                <w:sz w:val="18"/>
                <w:szCs w:val="18"/>
                <w:lang w:val="en-GB"/>
              </w:rPr>
            </w:pPr>
            <w:r>
              <w:rPr>
                <w:rFonts w:ascii="Arial" w:hAnsi="Arial" w:cs="Arial"/>
                <w:sz w:val="18"/>
                <w:szCs w:val="18"/>
              </w:rPr>
              <w:t>120</w:t>
            </w:r>
            <w:r w:rsidRPr="00682AB5">
              <w:rPr>
                <w:rFonts w:ascii="Arial" w:hAnsi="Arial" w:cs="Arial"/>
                <w:sz w:val="18"/>
                <w:szCs w:val="18"/>
              </w:rPr>
              <w:t xml:space="preserve"> </w:t>
            </w:r>
            <w:r>
              <w:rPr>
                <w:rFonts w:ascii="Arial" w:hAnsi="Arial" w:cs="Arial"/>
                <w:sz w:val="18"/>
                <w:szCs w:val="18"/>
              </w:rPr>
              <w:t>AUTRE MAN</w:t>
            </w:r>
          </w:p>
        </w:tc>
      </w:tr>
      <w:tr w:rsidR="001A7301" w14:paraId="318DE72D" w14:textId="77777777" w:rsidTr="0089135C">
        <w:tc>
          <w:tcPr>
            <w:tcW w:w="2802" w:type="dxa"/>
          </w:tcPr>
          <w:p w14:paraId="16739C43"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019</w:t>
            </w:r>
            <w:r w:rsidRPr="00682AB5">
              <w:rPr>
                <w:rFonts w:ascii="Arial" w:hAnsi="Arial" w:cs="Arial"/>
                <w:sz w:val="18"/>
                <w:szCs w:val="18"/>
                <w:lang w:val="en-GB"/>
              </w:rPr>
              <w:t xml:space="preserve"> </w:t>
            </w:r>
            <w:r>
              <w:rPr>
                <w:rFonts w:ascii="Arial" w:hAnsi="Arial" w:cs="Arial"/>
                <w:sz w:val="18"/>
                <w:szCs w:val="18"/>
                <w:lang w:val="en-GB"/>
              </w:rPr>
              <w:t>MAN</w:t>
            </w:r>
          </w:p>
        </w:tc>
        <w:tc>
          <w:tcPr>
            <w:tcW w:w="1984" w:type="dxa"/>
          </w:tcPr>
          <w:p w14:paraId="6C3E6AA3" w14:textId="485085D0" w:rsidR="001A7301" w:rsidRPr="00682AB5" w:rsidRDefault="001A7301" w:rsidP="001A7301">
            <w:pPr>
              <w:rPr>
                <w:rFonts w:ascii="Arial" w:hAnsi="Arial" w:cs="Arial"/>
                <w:sz w:val="18"/>
                <w:szCs w:val="18"/>
                <w:lang w:val="en-GB"/>
              </w:rPr>
            </w:pPr>
            <w:r>
              <w:rPr>
                <w:rFonts w:ascii="Arial" w:hAnsi="Arial" w:cs="Arial"/>
                <w:sz w:val="18"/>
                <w:szCs w:val="18"/>
                <w:lang w:val="en-GB"/>
              </w:rPr>
              <w:t>121</w:t>
            </w:r>
            <w:r w:rsidRPr="00682AB5">
              <w:rPr>
                <w:rFonts w:ascii="Arial" w:hAnsi="Arial" w:cs="Arial"/>
                <w:sz w:val="18"/>
                <w:szCs w:val="18"/>
                <w:lang w:val="en-GB"/>
              </w:rPr>
              <w:t xml:space="preserve"> N POR</w:t>
            </w:r>
          </w:p>
        </w:tc>
      </w:tr>
      <w:tr w:rsidR="001A7301" w14:paraId="0DAB7448" w14:textId="77777777" w:rsidTr="0089135C">
        <w:tc>
          <w:tcPr>
            <w:tcW w:w="2802" w:type="dxa"/>
          </w:tcPr>
          <w:p w14:paraId="2BEA7BD8" w14:textId="77777777" w:rsidR="001A7301" w:rsidRPr="00682AB5" w:rsidRDefault="001A7301" w:rsidP="001A7301">
            <w:pPr>
              <w:rPr>
                <w:rFonts w:ascii="Arial" w:hAnsi="Arial" w:cs="Arial"/>
                <w:sz w:val="18"/>
                <w:szCs w:val="18"/>
                <w:lang w:val="en-GB"/>
              </w:rPr>
            </w:pPr>
          </w:p>
        </w:tc>
        <w:tc>
          <w:tcPr>
            <w:tcW w:w="1984" w:type="dxa"/>
          </w:tcPr>
          <w:p w14:paraId="5D9DE6C8" w14:textId="09140B6A" w:rsidR="001A7301" w:rsidRPr="00682AB5" w:rsidRDefault="001A7301" w:rsidP="001A7301">
            <w:pPr>
              <w:rPr>
                <w:rFonts w:ascii="Arial" w:hAnsi="Arial" w:cs="Arial"/>
                <w:sz w:val="18"/>
                <w:szCs w:val="18"/>
                <w:lang w:val="en-GB"/>
              </w:rPr>
            </w:pPr>
            <w:r>
              <w:rPr>
                <w:rFonts w:ascii="Arial" w:hAnsi="Arial" w:cs="Arial"/>
                <w:sz w:val="18"/>
                <w:szCs w:val="18"/>
                <w:lang w:val="en-GB"/>
              </w:rPr>
              <w:t>122 AUTRE</w:t>
            </w:r>
            <w:r w:rsidRPr="00682AB5">
              <w:rPr>
                <w:rFonts w:ascii="Arial" w:hAnsi="Arial" w:cs="Arial"/>
                <w:sz w:val="18"/>
                <w:szCs w:val="18"/>
                <w:lang w:val="en-GB"/>
              </w:rPr>
              <w:t xml:space="preserve"> SK</w:t>
            </w:r>
          </w:p>
        </w:tc>
      </w:tr>
      <w:tr w:rsidR="001A7301" w14:paraId="61490B9C" w14:textId="77777777" w:rsidTr="0089135C">
        <w:tc>
          <w:tcPr>
            <w:tcW w:w="2802" w:type="dxa"/>
          </w:tcPr>
          <w:p w14:paraId="059897AC"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021</w:t>
            </w:r>
            <w:r w:rsidRPr="00682AB5">
              <w:rPr>
                <w:rFonts w:ascii="Arial" w:hAnsi="Arial" w:cs="Arial"/>
                <w:sz w:val="18"/>
                <w:szCs w:val="18"/>
                <w:lang w:val="en-GB"/>
              </w:rPr>
              <w:t xml:space="preserve"> </w:t>
            </w:r>
            <w:r>
              <w:rPr>
                <w:rFonts w:ascii="Arial" w:hAnsi="Arial" w:cs="Arial"/>
                <w:sz w:val="18"/>
                <w:szCs w:val="18"/>
                <w:lang w:val="en-GB"/>
              </w:rPr>
              <w:t>SASK</w:t>
            </w:r>
          </w:p>
        </w:tc>
        <w:tc>
          <w:tcPr>
            <w:tcW w:w="1984" w:type="dxa"/>
          </w:tcPr>
          <w:p w14:paraId="49FF46B9" w14:textId="561547A1" w:rsidR="001A7301" w:rsidRPr="00682AB5" w:rsidRDefault="001A7301" w:rsidP="001A7301">
            <w:pPr>
              <w:rPr>
                <w:rFonts w:ascii="Arial" w:hAnsi="Arial" w:cs="Arial"/>
                <w:sz w:val="18"/>
                <w:szCs w:val="18"/>
                <w:lang w:val="en-GB"/>
              </w:rPr>
            </w:pPr>
            <w:r>
              <w:rPr>
                <w:rFonts w:ascii="Arial" w:hAnsi="Arial" w:cs="Arial"/>
                <w:sz w:val="18"/>
                <w:szCs w:val="18"/>
                <w:lang w:val="en-GB"/>
              </w:rPr>
              <w:t>123</w:t>
            </w:r>
            <w:r w:rsidRPr="00682AB5">
              <w:rPr>
                <w:rFonts w:ascii="Arial" w:hAnsi="Arial" w:cs="Arial"/>
                <w:sz w:val="18"/>
                <w:szCs w:val="18"/>
                <w:lang w:val="en-GB"/>
              </w:rPr>
              <w:t xml:space="preserve"> COUTT</w:t>
            </w:r>
          </w:p>
        </w:tc>
      </w:tr>
      <w:tr w:rsidR="001A7301" w14:paraId="0357CD6E" w14:textId="77777777" w:rsidTr="0089135C">
        <w:tc>
          <w:tcPr>
            <w:tcW w:w="2802" w:type="dxa"/>
          </w:tcPr>
          <w:p w14:paraId="4A4F48CC" w14:textId="77777777" w:rsidR="001A7301" w:rsidRPr="00682AB5" w:rsidRDefault="001A7301" w:rsidP="001A7301">
            <w:pPr>
              <w:rPr>
                <w:rFonts w:ascii="Arial" w:hAnsi="Arial" w:cs="Arial"/>
                <w:sz w:val="18"/>
                <w:szCs w:val="18"/>
                <w:lang w:val="en-GB"/>
              </w:rPr>
            </w:pPr>
          </w:p>
        </w:tc>
        <w:tc>
          <w:tcPr>
            <w:tcW w:w="1984" w:type="dxa"/>
          </w:tcPr>
          <w:p w14:paraId="5EA88DE1" w14:textId="3F97BE9E" w:rsidR="001A7301" w:rsidRPr="00682AB5" w:rsidRDefault="001A7301" w:rsidP="001A7301">
            <w:pPr>
              <w:rPr>
                <w:rFonts w:ascii="Arial" w:hAnsi="Arial" w:cs="Arial"/>
                <w:sz w:val="18"/>
                <w:szCs w:val="18"/>
                <w:lang w:val="en-GB"/>
              </w:rPr>
            </w:pPr>
            <w:r>
              <w:rPr>
                <w:rFonts w:ascii="Arial" w:hAnsi="Arial" w:cs="Arial"/>
                <w:sz w:val="18"/>
                <w:szCs w:val="18"/>
                <w:lang w:val="en-GB"/>
              </w:rPr>
              <w:t>124</w:t>
            </w:r>
            <w:r w:rsidRPr="00682AB5">
              <w:rPr>
                <w:rFonts w:ascii="Arial" w:hAnsi="Arial" w:cs="Arial"/>
                <w:sz w:val="18"/>
                <w:szCs w:val="18"/>
                <w:lang w:val="en-GB"/>
              </w:rPr>
              <w:t xml:space="preserve"> </w:t>
            </w:r>
            <w:r>
              <w:rPr>
                <w:rFonts w:ascii="Arial" w:hAnsi="Arial" w:cs="Arial"/>
                <w:sz w:val="18"/>
                <w:szCs w:val="18"/>
                <w:lang w:val="en-GB"/>
              </w:rPr>
              <w:t>AUTRE</w:t>
            </w:r>
            <w:r w:rsidRPr="00682AB5">
              <w:rPr>
                <w:rFonts w:ascii="Arial" w:hAnsi="Arial" w:cs="Arial"/>
                <w:sz w:val="18"/>
                <w:szCs w:val="18"/>
                <w:lang w:val="en-GB"/>
              </w:rPr>
              <w:t xml:space="preserve"> AB</w:t>
            </w:r>
          </w:p>
        </w:tc>
      </w:tr>
      <w:tr w:rsidR="001A7301" w14:paraId="6277B832" w14:textId="77777777" w:rsidTr="0089135C">
        <w:tc>
          <w:tcPr>
            <w:tcW w:w="2802" w:type="dxa"/>
          </w:tcPr>
          <w:p w14:paraId="5A709C86"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023</w:t>
            </w:r>
            <w:r w:rsidRPr="00682AB5">
              <w:rPr>
                <w:rFonts w:ascii="Arial" w:hAnsi="Arial" w:cs="Arial"/>
                <w:sz w:val="18"/>
                <w:szCs w:val="18"/>
                <w:lang w:val="en-GB"/>
              </w:rPr>
              <w:t xml:space="preserve"> AB</w:t>
            </w:r>
          </w:p>
        </w:tc>
        <w:tc>
          <w:tcPr>
            <w:tcW w:w="1984" w:type="dxa"/>
          </w:tcPr>
          <w:p w14:paraId="2D3196EC" w14:textId="187669DD" w:rsidR="001A7301" w:rsidRPr="00682AB5" w:rsidRDefault="001A7301" w:rsidP="001A7301">
            <w:pPr>
              <w:rPr>
                <w:rFonts w:ascii="Arial" w:hAnsi="Arial" w:cs="Arial"/>
                <w:sz w:val="18"/>
                <w:szCs w:val="18"/>
                <w:lang w:val="en-GB"/>
              </w:rPr>
            </w:pPr>
            <w:r>
              <w:rPr>
                <w:rFonts w:ascii="Arial" w:hAnsi="Arial" w:cs="Arial"/>
                <w:sz w:val="18"/>
                <w:szCs w:val="18"/>
                <w:lang w:val="en-GB"/>
              </w:rPr>
              <w:t>125</w:t>
            </w:r>
            <w:r w:rsidRPr="00682AB5">
              <w:rPr>
                <w:rFonts w:ascii="Arial" w:hAnsi="Arial" w:cs="Arial"/>
                <w:sz w:val="18"/>
                <w:szCs w:val="18"/>
                <w:lang w:val="en-GB"/>
              </w:rPr>
              <w:t xml:space="preserve"> ALDER</w:t>
            </w:r>
          </w:p>
        </w:tc>
      </w:tr>
      <w:tr w:rsidR="001A7301" w14:paraId="47F69691" w14:textId="77777777" w:rsidTr="0089135C">
        <w:tc>
          <w:tcPr>
            <w:tcW w:w="2802" w:type="dxa"/>
          </w:tcPr>
          <w:p w14:paraId="25E2358D" w14:textId="77777777" w:rsidR="001A7301" w:rsidRPr="00682AB5" w:rsidRDefault="001A7301" w:rsidP="001A7301">
            <w:pPr>
              <w:rPr>
                <w:rFonts w:ascii="Arial" w:hAnsi="Arial" w:cs="Arial"/>
                <w:sz w:val="18"/>
                <w:szCs w:val="18"/>
                <w:lang w:val="en-GB"/>
              </w:rPr>
            </w:pPr>
          </w:p>
        </w:tc>
        <w:tc>
          <w:tcPr>
            <w:tcW w:w="1984" w:type="dxa"/>
          </w:tcPr>
          <w:p w14:paraId="722D1E76" w14:textId="54A8E308" w:rsidR="001A7301" w:rsidRPr="00682AB5" w:rsidRDefault="001A7301" w:rsidP="001A7301">
            <w:pPr>
              <w:rPr>
                <w:rFonts w:ascii="Arial" w:hAnsi="Arial" w:cs="Arial"/>
                <w:sz w:val="18"/>
                <w:szCs w:val="18"/>
                <w:lang w:val="en-GB"/>
              </w:rPr>
            </w:pPr>
            <w:r>
              <w:rPr>
                <w:rFonts w:ascii="Arial" w:hAnsi="Arial" w:cs="Arial"/>
                <w:sz w:val="18"/>
                <w:szCs w:val="18"/>
                <w:lang w:val="en-GB"/>
              </w:rPr>
              <w:t>126</w:t>
            </w:r>
            <w:r w:rsidRPr="00682AB5">
              <w:rPr>
                <w:rFonts w:ascii="Arial" w:hAnsi="Arial" w:cs="Arial"/>
                <w:sz w:val="18"/>
                <w:szCs w:val="18"/>
                <w:lang w:val="en-GB"/>
              </w:rPr>
              <w:t xml:space="preserve"> B BAY</w:t>
            </w:r>
          </w:p>
        </w:tc>
      </w:tr>
      <w:tr w:rsidR="001A7301" w14:paraId="4886E2E6" w14:textId="77777777" w:rsidTr="0089135C">
        <w:tc>
          <w:tcPr>
            <w:tcW w:w="2802" w:type="dxa"/>
          </w:tcPr>
          <w:p w14:paraId="59FB22B3"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025</w:t>
            </w:r>
            <w:r w:rsidRPr="00682AB5">
              <w:rPr>
                <w:rFonts w:ascii="Arial" w:hAnsi="Arial" w:cs="Arial"/>
                <w:sz w:val="18"/>
                <w:szCs w:val="18"/>
                <w:lang w:val="en-GB"/>
              </w:rPr>
              <w:t xml:space="preserve"> ALDER</w:t>
            </w:r>
          </w:p>
        </w:tc>
        <w:tc>
          <w:tcPr>
            <w:tcW w:w="1984" w:type="dxa"/>
          </w:tcPr>
          <w:p w14:paraId="126F07B2" w14:textId="0A1D697C" w:rsidR="001A7301" w:rsidRPr="00682AB5" w:rsidRDefault="001A7301" w:rsidP="001A7301">
            <w:pPr>
              <w:rPr>
                <w:rFonts w:ascii="Arial" w:hAnsi="Arial" w:cs="Arial"/>
                <w:sz w:val="18"/>
                <w:szCs w:val="18"/>
                <w:lang w:val="en-GB"/>
              </w:rPr>
            </w:pPr>
            <w:r>
              <w:rPr>
                <w:rFonts w:ascii="Arial" w:hAnsi="Arial" w:cs="Arial"/>
                <w:sz w:val="18"/>
                <w:szCs w:val="18"/>
                <w:lang w:val="en-GB"/>
              </w:rPr>
              <w:t>127</w:t>
            </w:r>
            <w:r w:rsidRPr="00682AB5">
              <w:rPr>
                <w:rFonts w:ascii="Arial" w:hAnsi="Arial" w:cs="Arial"/>
                <w:sz w:val="18"/>
                <w:szCs w:val="18"/>
                <w:lang w:val="en-GB"/>
              </w:rPr>
              <w:t xml:space="preserve"> ROOSV</w:t>
            </w:r>
          </w:p>
        </w:tc>
      </w:tr>
      <w:tr w:rsidR="001A7301" w14:paraId="3C657D13" w14:textId="77777777" w:rsidTr="0089135C">
        <w:tc>
          <w:tcPr>
            <w:tcW w:w="2802" w:type="dxa"/>
          </w:tcPr>
          <w:p w14:paraId="79BB63F9"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026</w:t>
            </w:r>
            <w:r w:rsidRPr="00682AB5">
              <w:rPr>
                <w:rFonts w:ascii="Arial" w:hAnsi="Arial" w:cs="Arial"/>
                <w:sz w:val="18"/>
                <w:szCs w:val="18"/>
                <w:lang w:val="en-GB"/>
              </w:rPr>
              <w:t xml:space="preserve"> B BAY</w:t>
            </w:r>
          </w:p>
        </w:tc>
        <w:tc>
          <w:tcPr>
            <w:tcW w:w="1984" w:type="dxa"/>
          </w:tcPr>
          <w:p w14:paraId="24F7402B" w14:textId="19C773F9" w:rsidR="001A7301" w:rsidRPr="00682AB5" w:rsidRDefault="001A7301" w:rsidP="001A7301">
            <w:pPr>
              <w:rPr>
                <w:rFonts w:ascii="Arial" w:hAnsi="Arial" w:cs="Arial"/>
                <w:sz w:val="18"/>
                <w:szCs w:val="18"/>
                <w:lang w:val="en-GB"/>
              </w:rPr>
            </w:pPr>
            <w:r>
              <w:rPr>
                <w:rFonts w:ascii="Arial" w:hAnsi="Arial" w:cs="Arial"/>
                <w:sz w:val="18"/>
                <w:szCs w:val="18"/>
                <w:lang w:val="en-GB"/>
              </w:rPr>
              <w:t>128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r>
      <w:tr w:rsidR="001A7301" w14:paraId="5A22FDF9" w14:textId="77777777" w:rsidTr="0089135C">
        <w:tc>
          <w:tcPr>
            <w:tcW w:w="2802" w:type="dxa"/>
          </w:tcPr>
          <w:p w14:paraId="1C7C185F"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027</w:t>
            </w:r>
            <w:r w:rsidRPr="00682AB5">
              <w:rPr>
                <w:rFonts w:ascii="Arial" w:hAnsi="Arial" w:cs="Arial"/>
                <w:sz w:val="18"/>
                <w:szCs w:val="18"/>
                <w:lang w:val="en-GB"/>
              </w:rPr>
              <w:t xml:space="preserve"> ROOSV</w:t>
            </w:r>
          </w:p>
        </w:tc>
        <w:tc>
          <w:tcPr>
            <w:tcW w:w="1984" w:type="dxa"/>
          </w:tcPr>
          <w:p w14:paraId="7C6F7537" w14:textId="77777777" w:rsidR="001A7301" w:rsidRDefault="001A7301" w:rsidP="001A7301">
            <w:pPr>
              <w:rPr>
                <w:rFonts w:ascii="Arial" w:hAnsi="Arial" w:cs="Arial"/>
                <w:sz w:val="18"/>
                <w:szCs w:val="18"/>
                <w:lang w:val="en-GB"/>
              </w:rPr>
            </w:pPr>
            <w:r>
              <w:rPr>
                <w:rFonts w:ascii="Arial" w:hAnsi="Arial" w:cs="Arial"/>
                <w:sz w:val="18"/>
                <w:szCs w:val="18"/>
                <w:lang w:val="en-GB"/>
              </w:rPr>
              <w:t>129</w:t>
            </w:r>
            <w:r w:rsidRPr="00682AB5">
              <w:rPr>
                <w:rFonts w:ascii="Arial" w:hAnsi="Arial" w:cs="Arial"/>
                <w:sz w:val="18"/>
                <w:szCs w:val="18"/>
                <w:lang w:val="en-GB"/>
              </w:rPr>
              <w:t xml:space="preserve"> P HWY</w:t>
            </w:r>
          </w:p>
          <w:p w14:paraId="5FBFBF83" w14:textId="3661A110" w:rsidR="001A7301" w:rsidRPr="00682AB5" w:rsidRDefault="001A7301" w:rsidP="001A7301">
            <w:pPr>
              <w:rPr>
                <w:rFonts w:ascii="Arial" w:hAnsi="Arial" w:cs="Arial"/>
                <w:sz w:val="18"/>
                <w:szCs w:val="18"/>
                <w:lang w:val="en-GB"/>
              </w:rPr>
            </w:pPr>
          </w:p>
        </w:tc>
      </w:tr>
      <w:tr w:rsidR="001A7301" w14:paraId="3FCB691D" w14:textId="77777777" w:rsidTr="0089135C">
        <w:tc>
          <w:tcPr>
            <w:tcW w:w="2802" w:type="dxa"/>
          </w:tcPr>
          <w:p w14:paraId="0B761D31"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c>
          <w:tcPr>
            <w:tcW w:w="1984" w:type="dxa"/>
          </w:tcPr>
          <w:p w14:paraId="4D4A8B36" w14:textId="6F5CF4A1" w:rsidR="001A7301" w:rsidRPr="00682AB5" w:rsidRDefault="001A7301" w:rsidP="001A7301">
            <w:pPr>
              <w:rPr>
                <w:rFonts w:ascii="Arial" w:hAnsi="Arial" w:cs="Arial"/>
                <w:sz w:val="18"/>
                <w:szCs w:val="18"/>
                <w:lang w:val="en-GB"/>
              </w:rPr>
            </w:pPr>
            <w:r>
              <w:rPr>
                <w:rFonts w:ascii="Arial" w:hAnsi="Arial" w:cs="Arial"/>
                <w:sz w:val="18"/>
                <w:szCs w:val="18"/>
                <w:lang w:val="en-GB"/>
              </w:rPr>
              <w:t>130 P RUP</w:t>
            </w:r>
          </w:p>
        </w:tc>
      </w:tr>
      <w:tr w:rsidR="001A7301" w14:paraId="473A9EED" w14:textId="77777777" w:rsidTr="0089135C">
        <w:tc>
          <w:tcPr>
            <w:tcW w:w="2802" w:type="dxa"/>
          </w:tcPr>
          <w:p w14:paraId="798C56D9" w14:textId="77777777" w:rsidR="001A7301" w:rsidRDefault="001A7301" w:rsidP="001A7301">
            <w:pPr>
              <w:rPr>
                <w:rFonts w:ascii="Arial" w:hAnsi="Arial" w:cs="Arial"/>
                <w:sz w:val="18"/>
                <w:szCs w:val="18"/>
                <w:lang w:val="en-GB"/>
              </w:rPr>
            </w:pPr>
            <w:r>
              <w:rPr>
                <w:rFonts w:ascii="Arial" w:hAnsi="Arial" w:cs="Arial"/>
                <w:sz w:val="18"/>
                <w:szCs w:val="18"/>
                <w:lang w:val="en-GB"/>
              </w:rPr>
              <w:t>029</w:t>
            </w:r>
            <w:r w:rsidRPr="00682AB5">
              <w:rPr>
                <w:rFonts w:ascii="Arial" w:hAnsi="Arial" w:cs="Arial"/>
                <w:sz w:val="18"/>
                <w:szCs w:val="18"/>
                <w:lang w:val="en-GB"/>
              </w:rPr>
              <w:t xml:space="preserve"> P HWY</w:t>
            </w:r>
          </w:p>
        </w:tc>
        <w:tc>
          <w:tcPr>
            <w:tcW w:w="1984" w:type="dxa"/>
          </w:tcPr>
          <w:p w14:paraId="62560F10" w14:textId="77777777" w:rsidR="001A7301" w:rsidRPr="00926330" w:rsidRDefault="001A7301" w:rsidP="001A7301">
            <w:pPr>
              <w:rPr>
                <w:rFonts w:ascii="Arial" w:hAnsi="Arial" w:cs="Arial"/>
                <w:sz w:val="18"/>
                <w:szCs w:val="18"/>
                <w:lang w:val="en-CA"/>
              </w:rPr>
            </w:pPr>
            <w:r w:rsidRPr="00926330">
              <w:rPr>
                <w:rFonts w:ascii="Arial" w:hAnsi="Arial" w:cs="Arial"/>
                <w:sz w:val="18"/>
                <w:szCs w:val="18"/>
                <w:lang w:val="en-CA"/>
              </w:rPr>
              <w:t>131 BC IS</w:t>
            </w:r>
          </w:p>
          <w:p w14:paraId="6E3A2216" w14:textId="77777777" w:rsidR="001A7301" w:rsidRDefault="001A7301" w:rsidP="001A7301">
            <w:pPr>
              <w:rPr>
                <w:rFonts w:ascii="Arial" w:hAnsi="Arial" w:cs="Arial"/>
                <w:sz w:val="18"/>
                <w:szCs w:val="18"/>
                <w:lang w:val="en-GB"/>
              </w:rPr>
            </w:pPr>
          </w:p>
        </w:tc>
      </w:tr>
      <w:tr w:rsidR="001A7301" w14:paraId="72FB2121" w14:textId="77777777" w:rsidTr="0089135C">
        <w:tc>
          <w:tcPr>
            <w:tcW w:w="2802" w:type="dxa"/>
          </w:tcPr>
          <w:p w14:paraId="2EEFCA88" w14:textId="77777777" w:rsidR="001A7301" w:rsidRDefault="001A7301" w:rsidP="001A7301">
            <w:pPr>
              <w:rPr>
                <w:rFonts w:ascii="Arial" w:hAnsi="Arial" w:cs="Arial"/>
                <w:sz w:val="18"/>
                <w:szCs w:val="18"/>
                <w:lang w:val="en-GB"/>
              </w:rPr>
            </w:pPr>
            <w:r>
              <w:rPr>
                <w:rFonts w:ascii="Arial" w:hAnsi="Arial" w:cs="Arial"/>
                <w:sz w:val="18"/>
                <w:szCs w:val="18"/>
                <w:lang w:val="en-GB"/>
              </w:rPr>
              <w:t>030  P RUP</w:t>
            </w:r>
          </w:p>
          <w:p w14:paraId="4039947B" w14:textId="77777777" w:rsidR="001A7301" w:rsidRDefault="001A7301" w:rsidP="001A7301">
            <w:pPr>
              <w:rPr>
                <w:rFonts w:ascii="Arial" w:hAnsi="Arial" w:cs="Arial"/>
                <w:sz w:val="18"/>
                <w:szCs w:val="18"/>
                <w:lang w:val="en-GB"/>
              </w:rPr>
            </w:pPr>
          </w:p>
        </w:tc>
        <w:tc>
          <w:tcPr>
            <w:tcW w:w="1984" w:type="dxa"/>
          </w:tcPr>
          <w:p w14:paraId="7C01FAB0" w14:textId="5203E135" w:rsidR="001A7301" w:rsidRDefault="001A7301" w:rsidP="001A7301">
            <w:pPr>
              <w:rPr>
                <w:rFonts w:ascii="Arial" w:hAnsi="Arial" w:cs="Arial"/>
                <w:sz w:val="18"/>
                <w:szCs w:val="18"/>
                <w:lang w:val="en-GB"/>
              </w:rPr>
            </w:pPr>
            <w:r>
              <w:rPr>
                <w:rFonts w:ascii="Arial" w:hAnsi="Arial" w:cs="Arial"/>
                <w:sz w:val="18"/>
                <w:szCs w:val="18"/>
                <w:lang w:val="en-GB"/>
              </w:rPr>
              <w:t>132</w:t>
            </w:r>
            <w:r w:rsidRPr="00682AB5">
              <w:rPr>
                <w:rFonts w:ascii="Arial" w:hAnsi="Arial" w:cs="Arial"/>
                <w:sz w:val="18"/>
                <w:szCs w:val="18"/>
                <w:lang w:val="en-GB"/>
              </w:rPr>
              <w:t xml:space="preserve"> </w:t>
            </w:r>
            <w:r>
              <w:rPr>
                <w:rFonts w:ascii="Arial" w:hAnsi="Arial" w:cs="Arial"/>
                <w:sz w:val="18"/>
                <w:szCs w:val="18"/>
                <w:lang w:val="en-GB"/>
              </w:rPr>
              <w:t>NORD</w:t>
            </w:r>
          </w:p>
        </w:tc>
      </w:tr>
      <w:tr w:rsidR="001A7301" w14:paraId="4ACABD9C" w14:textId="77777777" w:rsidTr="0089135C">
        <w:tc>
          <w:tcPr>
            <w:tcW w:w="2802" w:type="dxa"/>
          </w:tcPr>
          <w:p w14:paraId="51D2CCD9" w14:textId="77777777" w:rsidR="001A7301" w:rsidRDefault="001A7301" w:rsidP="001A7301">
            <w:pPr>
              <w:rPr>
                <w:rFonts w:ascii="Arial" w:hAnsi="Arial" w:cs="Arial"/>
                <w:sz w:val="18"/>
                <w:szCs w:val="18"/>
                <w:lang w:val="en-GB"/>
              </w:rPr>
            </w:pPr>
            <w:r>
              <w:rPr>
                <w:rFonts w:ascii="Arial" w:hAnsi="Arial" w:cs="Arial"/>
                <w:sz w:val="18"/>
                <w:szCs w:val="18"/>
                <w:lang w:val="en-GB"/>
              </w:rPr>
              <w:t>032</w:t>
            </w:r>
            <w:r w:rsidRPr="00682AB5">
              <w:rPr>
                <w:rFonts w:ascii="Arial" w:hAnsi="Arial" w:cs="Arial"/>
                <w:sz w:val="18"/>
                <w:szCs w:val="18"/>
                <w:lang w:val="en-GB"/>
              </w:rPr>
              <w:t xml:space="preserve"> </w:t>
            </w:r>
            <w:r>
              <w:rPr>
                <w:rFonts w:ascii="Arial" w:hAnsi="Arial" w:cs="Arial"/>
                <w:sz w:val="18"/>
                <w:szCs w:val="18"/>
                <w:lang w:val="en-GB"/>
              </w:rPr>
              <w:t>NORD</w:t>
            </w:r>
          </w:p>
        </w:tc>
        <w:tc>
          <w:tcPr>
            <w:tcW w:w="1984" w:type="dxa"/>
          </w:tcPr>
          <w:p w14:paraId="1F0981F1" w14:textId="6D222DD6" w:rsidR="001A7301" w:rsidRDefault="001A7301" w:rsidP="001A7301">
            <w:pPr>
              <w:rPr>
                <w:rFonts w:ascii="Arial" w:hAnsi="Arial" w:cs="Arial"/>
                <w:sz w:val="18"/>
                <w:szCs w:val="18"/>
                <w:lang w:val="en-GB"/>
              </w:rPr>
            </w:pPr>
            <w:r>
              <w:rPr>
                <w:rFonts w:ascii="Arial" w:hAnsi="Arial" w:cs="Arial"/>
                <w:sz w:val="18"/>
                <w:szCs w:val="18"/>
                <w:lang w:val="en-GB"/>
              </w:rPr>
              <w:t>190 Niagara</w:t>
            </w:r>
          </w:p>
        </w:tc>
      </w:tr>
    </w:tbl>
    <w:p w14:paraId="5ED8F950" w14:textId="77777777" w:rsidR="00B71C1A" w:rsidRDefault="00B71C1A" w:rsidP="00B71C1A">
      <w:pPr>
        <w:widowControl/>
        <w:tabs>
          <w:tab w:val="left" w:pos="1450"/>
          <w:tab w:val="left" w:pos="3466"/>
          <w:tab w:val="left" w:pos="6058"/>
          <w:tab w:val="left" w:pos="8074"/>
          <w:tab w:val="left" w:pos="10090"/>
        </w:tabs>
        <w:rPr>
          <w:rFonts w:ascii="Arial" w:hAnsi="Arial" w:cs="Arial"/>
          <w:sz w:val="20"/>
          <w:lang w:val="en-CA"/>
        </w:rPr>
      </w:pPr>
    </w:p>
    <w:p w14:paraId="44E164A1"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15DE43EA"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0AE0302B"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55A49206"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2582D70F"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27811CFD"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1F41D4C7"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3B8C98FB"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1BD5A1FD" w14:textId="77777777" w:rsidR="00E33BB5" w:rsidRPr="00AD1B33" w:rsidRDefault="00E33BB5" w:rsidP="00E33BB5">
      <w:pPr>
        <w:tabs>
          <w:tab w:val="left" w:pos="1276"/>
          <w:tab w:val="left" w:pos="1560"/>
          <w:tab w:val="left" w:pos="3466"/>
          <w:tab w:val="left" w:pos="6058"/>
          <w:tab w:val="left" w:pos="8074"/>
          <w:tab w:val="left" w:pos="10090"/>
        </w:tabs>
        <w:rPr>
          <w:rFonts w:ascii="Arial" w:hAnsi="Arial" w:cs="Arial"/>
          <w:b/>
          <w:sz w:val="20"/>
          <w:lang w:val="fr-CA"/>
        </w:rPr>
      </w:pPr>
      <w:r w:rsidRPr="00AD1B33">
        <w:rPr>
          <w:rFonts w:ascii="Arial" w:hAnsi="Arial" w:cs="Arial"/>
          <w:b/>
          <w:sz w:val="20"/>
          <w:lang w:val="fr-CA"/>
        </w:rPr>
        <w:t>GROUPES DE FACTEURS PAR BUREAU D’ENTRÉE POUR LES VOYAGEURS CANADIENS</w:t>
      </w:r>
    </w:p>
    <w:p w14:paraId="6DB4215A"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32706D9C"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1E29D383"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tbl>
      <w:tblPr>
        <w:tblStyle w:val="TableGrid"/>
        <w:tblW w:w="0" w:type="auto"/>
        <w:tblLook w:val="04A0" w:firstRow="1" w:lastRow="0" w:firstColumn="1" w:lastColumn="0" w:noHBand="0" w:noVBand="1"/>
      </w:tblPr>
      <w:tblGrid>
        <w:gridCol w:w="3369"/>
        <w:gridCol w:w="2542"/>
      </w:tblGrid>
      <w:tr w:rsidR="00E33BB5" w14:paraId="439055BB" w14:textId="77777777" w:rsidTr="00E33BB5">
        <w:trPr>
          <w:gridAfter w:val="1"/>
          <w:wAfter w:w="2542" w:type="dxa"/>
        </w:trPr>
        <w:tc>
          <w:tcPr>
            <w:tcW w:w="3369" w:type="dxa"/>
          </w:tcPr>
          <w:p w14:paraId="45A41A43" w14:textId="77777777" w:rsidR="00E33BB5" w:rsidRPr="00682AB5" w:rsidRDefault="00E33BB5" w:rsidP="00E33BB5">
            <w:pPr>
              <w:jc w:val="center"/>
              <w:rPr>
                <w:rFonts w:ascii="Arial" w:hAnsi="Arial" w:cs="Arial"/>
                <w:b/>
                <w:sz w:val="18"/>
                <w:szCs w:val="18"/>
                <w:lang w:val="en-GB"/>
              </w:rPr>
            </w:pPr>
            <w:r>
              <w:rPr>
                <w:rFonts w:ascii="Arial" w:hAnsi="Arial" w:cs="Arial"/>
                <w:b/>
                <w:sz w:val="18"/>
                <w:szCs w:val="18"/>
                <w:u w:val="single"/>
                <w:lang w:val="en-GB"/>
              </w:rPr>
              <w:t>AVION</w:t>
            </w:r>
          </w:p>
        </w:tc>
      </w:tr>
      <w:tr w:rsidR="00E33BB5" w14:paraId="0772F949" w14:textId="77777777" w:rsidTr="00E33BB5">
        <w:tc>
          <w:tcPr>
            <w:tcW w:w="3369" w:type="dxa"/>
          </w:tcPr>
          <w:p w14:paraId="1335B529" w14:textId="77777777" w:rsidR="00E33BB5" w:rsidRPr="00682AB5" w:rsidRDefault="00E33BB5" w:rsidP="00E33BB5">
            <w:pPr>
              <w:rPr>
                <w:rFonts w:ascii="Arial" w:hAnsi="Arial" w:cs="Arial"/>
                <w:b/>
                <w:sz w:val="18"/>
                <w:szCs w:val="18"/>
                <w:lang w:val="en-GB"/>
              </w:rPr>
            </w:pPr>
            <w:r w:rsidRPr="00682AB5">
              <w:rPr>
                <w:rFonts w:ascii="Arial" w:hAnsi="Arial" w:cs="Arial"/>
                <w:b/>
                <w:sz w:val="18"/>
                <w:szCs w:val="18"/>
                <w:lang w:val="en-GB"/>
              </w:rPr>
              <w:t>COMMERCIAL</w:t>
            </w:r>
          </w:p>
        </w:tc>
        <w:tc>
          <w:tcPr>
            <w:tcW w:w="2542" w:type="dxa"/>
          </w:tcPr>
          <w:p w14:paraId="0E73B1A6" w14:textId="77777777" w:rsidR="00E33BB5" w:rsidRPr="00682AB5" w:rsidRDefault="00E33BB5" w:rsidP="00E33BB5">
            <w:pPr>
              <w:rPr>
                <w:rFonts w:ascii="Arial" w:hAnsi="Arial" w:cs="Arial"/>
                <w:b/>
                <w:sz w:val="18"/>
                <w:szCs w:val="18"/>
                <w:lang w:val="en-GB"/>
              </w:rPr>
            </w:pPr>
            <w:r w:rsidRPr="00682AB5">
              <w:rPr>
                <w:rFonts w:ascii="Arial" w:hAnsi="Arial" w:cs="Arial"/>
                <w:b/>
                <w:sz w:val="18"/>
                <w:szCs w:val="18"/>
                <w:lang w:val="en-GB"/>
              </w:rPr>
              <w:t>PRIV</w:t>
            </w:r>
            <w:r>
              <w:rPr>
                <w:rFonts w:ascii="Arial" w:hAnsi="Arial" w:cs="Arial"/>
                <w:b/>
                <w:sz w:val="18"/>
                <w:szCs w:val="18"/>
                <w:lang w:val="en-GB"/>
              </w:rPr>
              <w:t>E</w:t>
            </w:r>
          </w:p>
        </w:tc>
      </w:tr>
      <w:tr w:rsidR="00E33BB5" w14:paraId="165A51D0" w14:textId="77777777" w:rsidTr="00E33BB5">
        <w:tc>
          <w:tcPr>
            <w:tcW w:w="3369" w:type="dxa"/>
          </w:tcPr>
          <w:p w14:paraId="60D22009" w14:textId="77777777" w:rsidR="00E33BB5" w:rsidRPr="00682AB5" w:rsidRDefault="00E33BB5" w:rsidP="00E33BB5">
            <w:pPr>
              <w:pStyle w:val="Heading3"/>
              <w:rPr>
                <w:rFonts w:ascii="Arial" w:hAnsi="Arial" w:cs="Arial"/>
                <w:sz w:val="18"/>
                <w:szCs w:val="18"/>
              </w:rPr>
            </w:pPr>
          </w:p>
        </w:tc>
        <w:tc>
          <w:tcPr>
            <w:tcW w:w="2542" w:type="dxa"/>
          </w:tcPr>
          <w:p w14:paraId="7823F426" w14:textId="77777777" w:rsidR="00E33BB5" w:rsidRPr="00682AB5" w:rsidRDefault="00E33BB5" w:rsidP="00E33BB5">
            <w:pPr>
              <w:pStyle w:val="Heading3"/>
              <w:rPr>
                <w:rFonts w:ascii="Arial" w:hAnsi="Arial" w:cs="Arial"/>
                <w:sz w:val="18"/>
                <w:szCs w:val="18"/>
              </w:rPr>
            </w:pPr>
          </w:p>
        </w:tc>
      </w:tr>
      <w:tr w:rsidR="00E33BB5" w14:paraId="0A5D582E" w14:textId="77777777" w:rsidTr="00E33BB5">
        <w:tc>
          <w:tcPr>
            <w:tcW w:w="3369" w:type="dxa"/>
          </w:tcPr>
          <w:p w14:paraId="220163B8"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201 </w:t>
            </w:r>
            <w:r>
              <w:rPr>
                <w:rFonts w:ascii="Arial" w:hAnsi="Arial" w:cs="Arial"/>
                <w:sz w:val="18"/>
                <w:szCs w:val="18"/>
                <w:lang w:val="en-GB"/>
              </w:rPr>
              <w:t>T</w:t>
            </w:r>
            <w:r w:rsidRPr="00682AB5">
              <w:rPr>
                <w:rFonts w:ascii="Arial" w:hAnsi="Arial" w:cs="Arial"/>
                <w:sz w:val="18"/>
                <w:szCs w:val="18"/>
                <w:lang w:val="en-GB"/>
              </w:rPr>
              <w:t>N</w:t>
            </w:r>
          </w:p>
        </w:tc>
        <w:tc>
          <w:tcPr>
            <w:tcW w:w="2542" w:type="dxa"/>
          </w:tcPr>
          <w:p w14:paraId="2A5B4470"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0 </w:t>
            </w:r>
            <w:r>
              <w:rPr>
                <w:rFonts w:ascii="Arial" w:hAnsi="Arial" w:cs="Arial"/>
                <w:sz w:val="18"/>
                <w:szCs w:val="18"/>
                <w:lang w:val="en-GB"/>
              </w:rPr>
              <w:t>T</w:t>
            </w:r>
            <w:r w:rsidRPr="00682AB5">
              <w:rPr>
                <w:rFonts w:ascii="Arial" w:hAnsi="Arial" w:cs="Arial"/>
                <w:sz w:val="18"/>
                <w:szCs w:val="18"/>
                <w:lang w:val="en-GB"/>
              </w:rPr>
              <w:t>N</w:t>
            </w:r>
          </w:p>
        </w:tc>
      </w:tr>
      <w:tr w:rsidR="00E33BB5" w14:paraId="636D48B2" w14:textId="77777777" w:rsidTr="00E33BB5">
        <w:tc>
          <w:tcPr>
            <w:tcW w:w="3369" w:type="dxa"/>
          </w:tcPr>
          <w:p w14:paraId="3A0C87D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202 N</w:t>
            </w:r>
            <w:r>
              <w:rPr>
                <w:rFonts w:ascii="Arial" w:hAnsi="Arial" w:cs="Arial"/>
                <w:sz w:val="18"/>
                <w:szCs w:val="18"/>
                <w:lang w:val="en-GB"/>
              </w:rPr>
              <w:t>E</w:t>
            </w:r>
          </w:p>
        </w:tc>
        <w:tc>
          <w:tcPr>
            <w:tcW w:w="2542" w:type="dxa"/>
          </w:tcPr>
          <w:p w14:paraId="0DC54178" w14:textId="77777777" w:rsidR="00E33BB5" w:rsidRPr="00682AB5" w:rsidRDefault="00E33BB5" w:rsidP="0060370C">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1 </w:t>
            </w:r>
            <w:r w:rsidR="0060370C">
              <w:rPr>
                <w:rFonts w:ascii="Arial" w:hAnsi="Arial" w:cs="Arial"/>
                <w:sz w:val="18"/>
                <w:szCs w:val="18"/>
                <w:lang w:val="en-GB"/>
              </w:rPr>
              <w:t>IPE</w:t>
            </w:r>
          </w:p>
        </w:tc>
      </w:tr>
      <w:tr w:rsidR="00E33BB5" w14:paraId="2129AED4" w14:textId="77777777" w:rsidTr="00E33BB5">
        <w:tc>
          <w:tcPr>
            <w:tcW w:w="3369" w:type="dxa"/>
          </w:tcPr>
          <w:p w14:paraId="728AC607"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203 </w:t>
            </w:r>
            <w:r>
              <w:rPr>
                <w:rFonts w:ascii="Arial" w:hAnsi="Arial" w:cs="Arial"/>
                <w:sz w:val="18"/>
                <w:szCs w:val="18"/>
                <w:lang w:val="en-GB"/>
              </w:rPr>
              <w:t>I</w:t>
            </w:r>
            <w:r w:rsidRPr="00682AB5">
              <w:rPr>
                <w:rFonts w:ascii="Arial" w:hAnsi="Arial" w:cs="Arial"/>
                <w:sz w:val="18"/>
                <w:szCs w:val="18"/>
                <w:lang w:val="en-GB"/>
              </w:rPr>
              <w:t>PE</w:t>
            </w:r>
          </w:p>
        </w:tc>
        <w:tc>
          <w:tcPr>
            <w:tcW w:w="2542" w:type="dxa"/>
          </w:tcPr>
          <w:p w14:paraId="50DBF3ED" w14:textId="77777777" w:rsidR="00E33BB5" w:rsidRPr="00682AB5" w:rsidRDefault="00E33BB5" w:rsidP="0060370C">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2 </w:t>
            </w:r>
            <w:r w:rsidR="0060370C">
              <w:rPr>
                <w:rFonts w:ascii="Arial" w:hAnsi="Arial" w:cs="Arial"/>
                <w:sz w:val="18"/>
                <w:szCs w:val="18"/>
                <w:lang w:val="en-GB"/>
              </w:rPr>
              <w:t>NE</w:t>
            </w:r>
          </w:p>
        </w:tc>
      </w:tr>
      <w:tr w:rsidR="00E33BB5" w14:paraId="6A024F0D" w14:textId="77777777" w:rsidTr="00E33BB5">
        <w:tc>
          <w:tcPr>
            <w:tcW w:w="3369" w:type="dxa"/>
          </w:tcPr>
          <w:p w14:paraId="5724CBCA"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204 NB</w:t>
            </w:r>
          </w:p>
        </w:tc>
        <w:tc>
          <w:tcPr>
            <w:tcW w:w="2542" w:type="dxa"/>
          </w:tcPr>
          <w:p w14:paraId="39AAD6E1"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3 NB</w:t>
            </w:r>
          </w:p>
        </w:tc>
      </w:tr>
      <w:tr w:rsidR="00E33BB5" w14:paraId="264A3839" w14:textId="77777777" w:rsidTr="00E33BB5">
        <w:tc>
          <w:tcPr>
            <w:tcW w:w="3369" w:type="dxa"/>
          </w:tcPr>
          <w:p w14:paraId="759F9357" w14:textId="77777777" w:rsidR="00E33BB5" w:rsidRDefault="00E33BB5" w:rsidP="00E33BB5">
            <w:pPr>
              <w:rPr>
                <w:rFonts w:ascii="Arial" w:hAnsi="Arial" w:cs="Arial"/>
                <w:sz w:val="18"/>
                <w:szCs w:val="18"/>
                <w:lang w:val="fr-CA"/>
              </w:rPr>
            </w:pPr>
            <w:r>
              <w:rPr>
                <w:rFonts w:ascii="Arial" w:hAnsi="Arial" w:cs="Arial"/>
                <w:sz w:val="18"/>
                <w:szCs w:val="18"/>
                <w:lang w:val="fr-CA"/>
              </w:rPr>
              <w:t xml:space="preserve">205 </w:t>
            </w:r>
            <w:r w:rsidRPr="00682AB5">
              <w:rPr>
                <w:rFonts w:ascii="Arial" w:hAnsi="Arial" w:cs="Arial"/>
                <w:sz w:val="18"/>
                <w:szCs w:val="18"/>
                <w:lang w:val="fr-CA"/>
              </w:rPr>
              <w:t>PQ</w:t>
            </w:r>
          </w:p>
        </w:tc>
        <w:tc>
          <w:tcPr>
            <w:tcW w:w="2542" w:type="dxa"/>
          </w:tcPr>
          <w:p w14:paraId="05E466D9"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fr-CA"/>
              </w:rPr>
              <w:t>2</w:t>
            </w:r>
            <w:r>
              <w:rPr>
                <w:rFonts w:ascii="Arial" w:hAnsi="Arial" w:cs="Arial"/>
                <w:sz w:val="18"/>
                <w:szCs w:val="18"/>
                <w:lang w:val="fr-CA"/>
              </w:rPr>
              <w:t>2</w:t>
            </w:r>
            <w:r w:rsidRPr="00682AB5">
              <w:rPr>
                <w:rFonts w:ascii="Arial" w:hAnsi="Arial" w:cs="Arial"/>
                <w:sz w:val="18"/>
                <w:szCs w:val="18"/>
                <w:lang w:val="fr-CA"/>
              </w:rPr>
              <w:t>4 PQ</w:t>
            </w:r>
          </w:p>
        </w:tc>
      </w:tr>
      <w:tr w:rsidR="00E33BB5" w14:paraId="57A06D06" w14:textId="77777777" w:rsidTr="00E33BB5">
        <w:tc>
          <w:tcPr>
            <w:tcW w:w="3369" w:type="dxa"/>
          </w:tcPr>
          <w:p w14:paraId="085BAEB0" w14:textId="77777777" w:rsidR="00E33BB5" w:rsidRPr="00682AB5" w:rsidRDefault="00E33BB5" w:rsidP="00E33BB5">
            <w:pPr>
              <w:rPr>
                <w:rFonts w:ascii="Arial" w:hAnsi="Arial" w:cs="Arial"/>
                <w:sz w:val="18"/>
                <w:szCs w:val="18"/>
                <w:lang w:val="fr-CA"/>
              </w:rPr>
            </w:pPr>
            <w:r>
              <w:rPr>
                <w:rFonts w:ascii="Arial" w:hAnsi="Arial" w:cs="Arial"/>
                <w:sz w:val="18"/>
                <w:szCs w:val="18"/>
                <w:lang w:val="en-GB"/>
              </w:rPr>
              <w:t>216 A TOR</w:t>
            </w:r>
          </w:p>
        </w:tc>
        <w:tc>
          <w:tcPr>
            <w:tcW w:w="2542" w:type="dxa"/>
          </w:tcPr>
          <w:p w14:paraId="40495075" w14:textId="77777777" w:rsidR="00E33BB5" w:rsidRPr="00682AB5" w:rsidRDefault="00E33BB5" w:rsidP="00E33BB5">
            <w:pPr>
              <w:rPr>
                <w:rFonts w:ascii="Arial" w:hAnsi="Arial" w:cs="Arial"/>
                <w:sz w:val="18"/>
                <w:szCs w:val="18"/>
                <w:lang w:val="en-GB"/>
              </w:rPr>
            </w:pPr>
            <w:r>
              <w:rPr>
                <w:rFonts w:ascii="Arial" w:hAnsi="Arial" w:cs="Arial"/>
                <w:sz w:val="18"/>
                <w:szCs w:val="18"/>
                <w:lang w:val="en-GB"/>
              </w:rPr>
              <w:t>225 ONT</w:t>
            </w:r>
          </w:p>
        </w:tc>
      </w:tr>
      <w:tr w:rsidR="00E33BB5" w14:paraId="5A01F8EC" w14:textId="77777777" w:rsidTr="00E33BB5">
        <w:tc>
          <w:tcPr>
            <w:tcW w:w="3369" w:type="dxa"/>
          </w:tcPr>
          <w:p w14:paraId="408354D3"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208 </w:t>
            </w:r>
            <w:r>
              <w:rPr>
                <w:rFonts w:ascii="Arial" w:hAnsi="Arial" w:cs="Arial"/>
                <w:sz w:val="18"/>
                <w:szCs w:val="18"/>
                <w:lang w:val="en-GB"/>
              </w:rPr>
              <w:t>AUTRE</w:t>
            </w:r>
            <w:r w:rsidRPr="00682AB5">
              <w:rPr>
                <w:rFonts w:ascii="Arial" w:hAnsi="Arial" w:cs="Arial"/>
                <w:sz w:val="18"/>
                <w:szCs w:val="18"/>
                <w:lang w:val="en-GB"/>
              </w:rPr>
              <w:t xml:space="preserve"> ON</w:t>
            </w:r>
            <w:r>
              <w:rPr>
                <w:rFonts w:ascii="Arial" w:hAnsi="Arial" w:cs="Arial"/>
                <w:sz w:val="18"/>
                <w:szCs w:val="18"/>
                <w:lang w:val="en-GB"/>
              </w:rPr>
              <w:t>T</w:t>
            </w:r>
          </w:p>
        </w:tc>
        <w:tc>
          <w:tcPr>
            <w:tcW w:w="2542" w:type="dxa"/>
          </w:tcPr>
          <w:p w14:paraId="0959EDBC"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6 </w:t>
            </w:r>
            <w:smartTag w:uri="urn:schemas-microsoft-com:office:smarttags" w:element="stockticker">
              <w:r w:rsidRPr="00682AB5">
                <w:rPr>
                  <w:rFonts w:ascii="Arial" w:hAnsi="Arial" w:cs="Arial"/>
                  <w:sz w:val="18"/>
                  <w:szCs w:val="18"/>
                  <w:lang w:val="en-GB"/>
                </w:rPr>
                <w:t>MAN</w:t>
              </w:r>
            </w:smartTag>
          </w:p>
        </w:tc>
      </w:tr>
      <w:tr w:rsidR="00E33BB5" w14:paraId="7C5C67DF" w14:textId="77777777" w:rsidTr="00E33BB5">
        <w:tc>
          <w:tcPr>
            <w:tcW w:w="3369" w:type="dxa"/>
          </w:tcPr>
          <w:p w14:paraId="18B75558"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209 </w:t>
            </w:r>
            <w:smartTag w:uri="urn:schemas-microsoft-com:office:smarttags" w:element="stockticker">
              <w:r w:rsidRPr="00682AB5">
                <w:rPr>
                  <w:rFonts w:ascii="Arial" w:hAnsi="Arial" w:cs="Arial"/>
                  <w:sz w:val="18"/>
                  <w:szCs w:val="18"/>
                  <w:lang w:val="en-GB"/>
                </w:rPr>
                <w:t>MAN</w:t>
              </w:r>
            </w:smartTag>
            <w:r w:rsidRPr="00682AB5" w:rsidDel="00434283">
              <w:rPr>
                <w:rFonts w:ascii="Arial" w:hAnsi="Arial" w:cs="Arial"/>
                <w:sz w:val="18"/>
                <w:szCs w:val="18"/>
                <w:lang w:val="en-GB"/>
              </w:rPr>
              <w:t xml:space="preserve"> </w:t>
            </w:r>
          </w:p>
        </w:tc>
        <w:tc>
          <w:tcPr>
            <w:tcW w:w="2542" w:type="dxa"/>
          </w:tcPr>
          <w:p w14:paraId="4C51E21E"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7 SASK</w:t>
            </w:r>
          </w:p>
        </w:tc>
      </w:tr>
      <w:tr w:rsidR="00E33BB5" w14:paraId="0D2F93C4" w14:textId="77777777" w:rsidTr="00E33BB5">
        <w:tc>
          <w:tcPr>
            <w:tcW w:w="3369" w:type="dxa"/>
          </w:tcPr>
          <w:p w14:paraId="0009C117"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210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sidDel="00434283">
              <w:rPr>
                <w:rFonts w:ascii="Arial" w:hAnsi="Arial" w:cs="Arial"/>
                <w:sz w:val="18"/>
                <w:szCs w:val="18"/>
                <w:lang w:val="en-GB"/>
              </w:rPr>
              <w:t xml:space="preserve"> </w:t>
            </w:r>
          </w:p>
        </w:tc>
        <w:tc>
          <w:tcPr>
            <w:tcW w:w="2542" w:type="dxa"/>
          </w:tcPr>
          <w:p w14:paraId="11413233"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Pr="00682AB5">
              <w:rPr>
                <w:rFonts w:ascii="Arial" w:hAnsi="Arial" w:cs="Arial"/>
                <w:sz w:val="18"/>
                <w:szCs w:val="18"/>
                <w:lang w:val="en-GB"/>
              </w:rPr>
              <w:t xml:space="preserve">8 </w:t>
            </w:r>
            <w:smartTag w:uri="urn:schemas-microsoft-com:office:smarttags" w:element="stockticker">
              <w:r w:rsidRPr="00682AB5">
                <w:rPr>
                  <w:rFonts w:ascii="Arial" w:hAnsi="Arial" w:cs="Arial"/>
                  <w:sz w:val="18"/>
                  <w:szCs w:val="18"/>
                  <w:lang w:val="en-GB"/>
                </w:rPr>
                <w:t>ALB</w:t>
              </w:r>
            </w:smartTag>
          </w:p>
        </w:tc>
      </w:tr>
      <w:tr w:rsidR="00E33BB5" w14:paraId="77C5B060" w14:textId="77777777" w:rsidTr="00E33BB5">
        <w:tc>
          <w:tcPr>
            <w:tcW w:w="3369" w:type="dxa"/>
          </w:tcPr>
          <w:p w14:paraId="7544810A" w14:textId="77777777" w:rsidR="00E33BB5" w:rsidRPr="00682AB5" w:rsidRDefault="00E33BB5" w:rsidP="00E33BB5">
            <w:pPr>
              <w:rPr>
                <w:rFonts w:ascii="Arial" w:hAnsi="Arial" w:cs="Arial"/>
                <w:sz w:val="18"/>
                <w:szCs w:val="18"/>
                <w:lang w:val="en-GB"/>
              </w:rPr>
            </w:pPr>
            <w:r w:rsidRPr="00682AB5">
              <w:rPr>
                <w:rFonts w:ascii="Arial" w:hAnsi="Arial" w:cs="Arial"/>
                <w:sz w:val="18"/>
                <w:szCs w:val="18"/>
              </w:rPr>
              <w:t xml:space="preserve">211 </w:t>
            </w:r>
            <w:smartTag w:uri="urn:schemas-microsoft-com:office:smarttags" w:element="stockticker">
              <w:r w:rsidRPr="00682AB5">
                <w:rPr>
                  <w:rFonts w:ascii="Arial" w:hAnsi="Arial" w:cs="Arial"/>
                  <w:sz w:val="18"/>
                  <w:szCs w:val="18"/>
                </w:rPr>
                <w:t>ALB</w:t>
              </w:r>
            </w:smartTag>
            <w:r w:rsidRPr="00682AB5" w:rsidDel="00434283">
              <w:rPr>
                <w:rFonts w:ascii="Arial" w:hAnsi="Arial" w:cs="Arial"/>
                <w:sz w:val="18"/>
                <w:szCs w:val="18"/>
                <w:lang w:val="en-GB"/>
              </w:rPr>
              <w:t xml:space="preserve"> </w:t>
            </w:r>
          </w:p>
        </w:tc>
        <w:tc>
          <w:tcPr>
            <w:tcW w:w="2542" w:type="dxa"/>
          </w:tcPr>
          <w:p w14:paraId="6017452D"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2</w:t>
            </w:r>
            <w:r>
              <w:rPr>
                <w:rFonts w:ascii="Arial" w:hAnsi="Arial" w:cs="Arial"/>
                <w:sz w:val="18"/>
                <w:szCs w:val="18"/>
                <w:lang w:val="en-GB"/>
              </w:rPr>
              <w:t>2</w:t>
            </w:r>
            <w:r w:rsidR="0060370C">
              <w:rPr>
                <w:rFonts w:ascii="Arial" w:hAnsi="Arial" w:cs="Arial"/>
                <w:sz w:val="18"/>
                <w:szCs w:val="18"/>
                <w:lang w:val="en-GB"/>
              </w:rPr>
              <w:t xml:space="preserve">9 </w:t>
            </w:r>
            <w:r w:rsidRPr="00682AB5">
              <w:rPr>
                <w:rFonts w:ascii="Arial" w:hAnsi="Arial" w:cs="Arial"/>
                <w:sz w:val="18"/>
                <w:szCs w:val="18"/>
                <w:lang w:val="en-GB"/>
              </w:rPr>
              <w:t>C</w:t>
            </w:r>
            <w:r w:rsidR="0060370C">
              <w:rPr>
                <w:rFonts w:ascii="Arial" w:hAnsi="Arial" w:cs="Arial"/>
                <w:sz w:val="18"/>
                <w:szCs w:val="18"/>
                <w:lang w:val="en-GB"/>
              </w:rPr>
              <w:t>B</w:t>
            </w:r>
          </w:p>
        </w:tc>
      </w:tr>
      <w:tr w:rsidR="00E33BB5" w14:paraId="086ADCD3" w14:textId="77777777" w:rsidTr="00E33BB5">
        <w:tc>
          <w:tcPr>
            <w:tcW w:w="3369" w:type="dxa"/>
          </w:tcPr>
          <w:p w14:paraId="760C5BB1" w14:textId="77777777" w:rsidR="00E33BB5" w:rsidRPr="00682AB5" w:rsidRDefault="00E33BB5" w:rsidP="00E33BB5">
            <w:pPr>
              <w:rPr>
                <w:rFonts w:ascii="Arial" w:hAnsi="Arial" w:cs="Arial"/>
                <w:sz w:val="18"/>
                <w:szCs w:val="18"/>
                <w:lang w:val="en-GB"/>
              </w:rPr>
            </w:pPr>
            <w:r w:rsidRPr="00682AB5">
              <w:rPr>
                <w:rFonts w:ascii="Arial" w:hAnsi="Arial" w:cs="Arial"/>
                <w:sz w:val="18"/>
                <w:szCs w:val="18"/>
              </w:rPr>
              <w:t xml:space="preserve">212 </w:t>
            </w:r>
            <w:r>
              <w:rPr>
                <w:rFonts w:ascii="Arial" w:hAnsi="Arial" w:cs="Arial"/>
                <w:sz w:val="18"/>
                <w:szCs w:val="18"/>
              </w:rPr>
              <w:t xml:space="preserve">A </w:t>
            </w:r>
            <w:r w:rsidRPr="00682AB5">
              <w:rPr>
                <w:rFonts w:ascii="Arial" w:hAnsi="Arial" w:cs="Arial"/>
                <w:sz w:val="18"/>
                <w:szCs w:val="18"/>
              </w:rPr>
              <w:t xml:space="preserve">VAN </w:t>
            </w:r>
          </w:p>
        </w:tc>
        <w:tc>
          <w:tcPr>
            <w:tcW w:w="2542" w:type="dxa"/>
          </w:tcPr>
          <w:p w14:paraId="53268937" w14:textId="77777777" w:rsidR="00E33BB5" w:rsidRPr="00682AB5" w:rsidRDefault="00E33BB5" w:rsidP="0060370C">
            <w:pPr>
              <w:rPr>
                <w:rFonts w:ascii="Arial" w:hAnsi="Arial" w:cs="Arial"/>
                <w:sz w:val="18"/>
                <w:szCs w:val="18"/>
              </w:rPr>
            </w:pPr>
            <w:r w:rsidRPr="00682AB5">
              <w:rPr>
                <w:rFonts w:ascii="Arial" w:hAnsi="Arial" w:cs="Arial"/>
                <w:sz w:val="18"/>
                <w:szCs w:val="18"/>
              </w:rPr>
              <w:t>2</w:t>
            </w:r>
            <w:r>
              <w:rPr>
                <w:rFonts w:ascii="Arial" w:hAnsi="Arial" w:cs="Arial"/>
                <w:sz w:val="18"/>
                <w:szCs w:val="18"/>
              </w:rPr>
              <w:t>3</w:t>
            </w:r>
            <w:r w:rsidRPr="00682AB5">
              <w:rPr>
                <w:rFonts w:ascii="Arial" w:hAnsi="Arial" w:cs="Arial"/>
                <w:sz w:val="18"/>
                <w:szCs w:val="18"/>
              </w:rPr>
              <w:t xml:space="preserve">0 </w:t>
            </w:r>
            <w:r>
              <w:rPr>
                <w:rFonts w:ascii="Arial" w:hAnsi="Arial" w:cs="Arial"/>
                <w:sz w:val="18"/>
                <w:szCs w:val="18"/>
                <w:lang w:val="en-GB"/>
              </w:rPr>
              <w:t>NOR</w:t>
            </w:r>
            <w:r w:rsidR="0060370C">
              <w:rPr>
                <w:rFonts w:ascii="Arial" w:hAnsi="Arial" w:cs="Arial"/>
                <w:sz w:val="18"/>
                <w:szCs w:val="18"/>
                <w:lang w:val="en-GB"/>
              </w:rPr>
              <w:t>D</w:t>
            </w:r>
          </w:p>
        </w:tc>
      </w:tr>
      <w:tr w:rsidR="00E33BB5" w14:paraId="55DD9BB3" w14:textId="77777777" w:rsidTr="00E33BB5">
        <w:tc>
          <w:tcPr>
            <w:tcW w:w="3369" w:type="dxa"/>
          </w:tcPr>
          <w:p w14:paraId="06A635F7" w14:textId="77777777" w:rsidR="00E33BB5" w:rsidRPr="00682AB5" w:rsidRDefault="00E33BB5" w:rsidP="00E33BB5">
            <w:pPr>
              <w:rPr>
                <w:rFonts w:ascii="Arial" w:hAnsi="Arial" w:cs="Arial"/>
                <w:sz w:val="18"/>
                <w:szCs w:val="18"/>
              </w:rPr>
            </w:pPr>
            <w:r w:rsidRPr="00682AB5">
              <w:rPr>
                <w:rFonts w:ascii="Arial" w:hAnsi="Arial" w:cs="Arial"/>
                <w:sz w:val="18"/>
                <w:szCs w:val="18"/>
                <w:lang w:val="fr-CA"/>
              </w:rPr>
              <w:t xml:space="preserve">213 </w:t>
            </w:r>
            <w:r>
              <w:rPr>
                <w:rFonts w:ascii="Arial" w:hAnsi="Arial" w:cs="Arial"/>
                <w:sz w:val="18"/>
                <w:szCs w:val="18"/>
                <w:lang w:val="fr-CA"/>
              </w:rPr>
              <w:t>AUTRE</w:t>
            </w:r>
            <w:r w:rsidRPr="00682AB5">
              <w:rPr>
                <w:rFonts w:ascii="Arial" w:hAnsi="Arial" w:cs="Arial"/>
                <w:sz w:val="18"/>
                <w:szCs w:val="18"/>
                <w:lang w:val="fr-CA"/>
              </w:rPr>
              <w:t xml:space="preserve"> </w:t>
            </w:r>
            <w:r>
              <w:rPr>
                <w:rFonts w:ascii="Arial" w:hAnsi="Arial" w:cs="Arial"/>
                <w:sz w:val="18"/>
                <w:szCs w:val="18"/>
                <w:lang w:val="fr-CA"/>
              </w:rPr>
              <w:t>C</w:t>
            </w:r>
            <w:r w:rsidRPr="00682AB5">
              <w:rPr>
                <w:rFonts w:ascii="Arial" w:hAnsi="Arial" w:cs="Arial"/>
                <w:sz w:val="18"/>
                <w:szCs w:val="18"/>
                <w:lang w:val="fr-CA"/>
              </w:rPr>
              <w:t>B</w:t>
            </w:r>
            <w:r w:rsidRPr="00682AB5" w:rsidDel="00434283">
              <w:rPr>
                <w:rFonts w:ascii="Arial" w:hAnsi="Arial" w:cs="Arial"/>
                <w:sz w:val="18"/>
                <w:szCs w:val="18"/>
                <w:lang w:val="fr-CA"/>
              </w:rPr>
              <w:t xml:space="preserve"> </w:t>
            </w:r>
          </w:p>
        </w:tc>
        <w:tc>
          <w:tcPr>
            <w:tcW w:w="2542" w:type="dxa"/>
          </w:tcPr>
          <w:p w14:paraId="3170F7C2" w14:textId="77777777" w:rsidR="00E33BB5" w:rsidRPr="00682AB5" w:rsidRDefault="00E33BB5" w:rsidP="00E33BB5">
            <w:pPr>
              <w:rPr>
                <w:rFonts w:ascii="Arial" w:hAnsi="Arial" w:cs="Arial"/>
                <w:sz w:val="18"/>
                <w:szCs w:val="18"/>
              </w:rPr>
            </w:pPr>
          </w:p>
        </w:tc>
      </w:tr>
      <w:tr w:rsidR="00E33BB5" w14:paraId="62C738C0" w14:textId="77777777" w:rsidTr="00E33BB5">
        <w:tc>
          <w:tcPr>
            <w:tcW w:w="3369" w:type="dxa"/>
          </w:tcPr>
          <w:p w14:paraId="31AB1425"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en-GB"/>
              </w:rPr>
              <w:t xml:space="preserve">214 </w:t>
            </w:r>
            <w:r>
              <w:rPr>
                <w:rFonts w:ascii="Arial" w:hAnsi="Arial" w:cs="Arial"/>
                <w:sz w:val="18"/>
                <w:szCs w:val="18"/>
                <w:lang w:val="en-GB"/>
              </w:rPr>
              <w:t>NORD</w:t>
            </w:r>
            <w:r w:rsidRPr="00682AB5" w:rsidDel="00434283">
              <w:rPr>
                <w:rFonts w:ascii="Arial" w:hAnsi="Arial" w:cs="Arial"/>
                <w:sz w:val="18"/>
                <w:szCs w:val="18"/>
                <w:lang w:val="en-GB"/>
              </w:rPr>
              <w:t xml:space="preserve"> </w:t>
            </w:r>
          </w:p>
        </w:tc>
        <w:tc>
          <w:tcPr>
            <w:tcW w:w="2542" w:type="dxa"/>
          </w:tcPr>
          <w:p w14:paraId="0B309B6C" w14:textId="77777777" w:rsidR="00E33BB5" w:rsidRPr="00682AB5" w:rsidRDefault="00E33BB5" w:rsidP="00E33BB5">
            <w:pPr>
              <w:rPr>
                <w:rFonts w:ascii="Arial" w:hAnsi="Arial" w:cs="Arial"/>
                <w:sz w:val="18"/>
                <w:szCs w:val="18"/>
                <w:lang w:val="fr-CA"/>
              </w:rPr>
            </w:pPr>
          </w:p>
        </w:tc>
      </w:tr>
    </w:tbl>
    <w:p w14:paraId="0FD918A3"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p w14:paraId="1692D47F"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60"/>
      </w:tblGrid>
      <w:tr w:rsidR="00E33BB5" w14:paraId="7AC332F7" w14:textId="77777777" w:rsidTr="00E33BB5">
        <w:trPr>
          <w:gridAfter w:val="1"/>
          <w:wAfter w:w="2560" w:type="dxa"/>
        </w:trPr>
        <w:tc>
          <w:tcPr>
            <w:tcW w:w="3369" w:type="dxa"/>
          </w:tcPr>
          <w:p w14:paraId="19EED738" w14:textId="77777777" w:rsidR="00E33BB5" w:rsidRPr="00682AB5" w:rsidRDefault="00341326" w:rsidP="00E33BB5">
            <w:pPr>
              <w:jc w:val="center"/>
              <w:rPr>
                <w:rFonts w:ascii="Arial" w:hAnsi="Arial" w:cs="Arial"/>
                <w:sz w:val="18"/>
                <w:szCs w:val="18"/>
                <w:lang w:val="en-GB"/>
              </w:rPr>
            </w:pPr>
            <w:r>
              <w:rPr>
                <w:rFonts w:ascii="Arial" w:hAnsi="Arial" w:cs="Arial"/>
                <w:b/>
                <w:sz w:val="18"/>
                <w:szCs w:val="18"/>
                <w:u w:val="single"/>
                <w:lang w:val="en-GB"/>
              </w:rPr>
              <w:t>AUTO</w:t>
            </w:r>
            <w:r w:rsidR="00E33BB5" w:rsidRPr="00682AB5">
              <w:rPr>
                <w:rFonts w:ascii="Arial" w:hAnsi="Arial" w:cs="Arial"/>
                <w:b/>
                <w:sz w:val="18"/>
                <w:szCs w:val="18"/>
                <w:u w:val="single"/>
                <w:lang w:val="en-GB"/>
              </w:rPr>
              <w:t>BUS</w:t>
            </w:r>
          </w:p>
        </w:tc>
      </w:tr>
      <w:tr w:rsidR="00341326" w14:paraId="7D5FEA1B" w14:textId="77777777" w:rsidTr="00E33BB5">
        <w:tc>
          <w:tcPr>
            <w:tcW w:w="3369" w:type="dxa"/>
          </w:tcPr>
          <w:p w14:paraId="2D8733B4" w14:textId="77777777" w:rsidR="00341326" w:rsidRPr="00682AB5" w:rsidRDefault="00341326" w:rsidP="00287EE2">
            <w:pPr>
              <w:rPr>
                <w:rFonts w:ascii="Arial" w:hAnsi="Arial" w:cs="Arial"/>
                <w:b/>
                <w:sz w:val="18"/>
                <w:szCs w:val="18"/>
                <w:lang w:val="en-GB"/>
              </w:rPr>
            </w:pPr>
            <w:proofErr w:type="spellStart"/>
            <w:r>
              <w:rPr>
                <w:rFonts w:ascii="Arial" w:hAnsi="Arial" w:cs="Arial"/>
                <w:b/>
                <w:sz w:val="18"/>
                <w:szCs w:val="18"/>
                <w:lang w:val="en-GB"/>
              </w:rPr>
              <w:t>MêME</w:t>
            </w:r>
            <w:proofErr w:type="spellEnd"/>
            <w:r>
              <w:rPr>
                <w:rFonts w:ascii="Arial" w:hAnsi="Arial" w:cs="Arial"/>
                <w:b/>
                <w:sz w:val="18"/>
                <w:szCs w:val="18"/>
                <w:lang w:val="en-GB"/>
              </w:rPr>
              <w:t xml:space="preserve"> JOUR</w:t>
            </w:r>
          </w:p>
        </w:tc>
        <w:tc>
          <w:tcPr>
            <w:tcW w:w="2560" w:type="dxa"/>
          </w:tcPr>
          <w:p w14:paraId="36D7518A" w14:textId="77777777" w:rsidR="00341326" w:rsidRPr="00682AB5" w:rsidRDefault="00341326" w:rsidP="00287EE2">
            <w:pPr>
              <w:rPr>
                <w:rFonts w:ascii="Arial" w:hAnsi="Arial" w:cs="Arial"/>
                <w:b/>
                <w:sz w:val="18"/>
                <w:szCs w:val="18"/>
                <w:lang w:val="en-GB"/>
              </w:rPr>
            </w:pPr>
            <w:r w:rsidRPr="00682AB5">
              <w:rPr>
                <w:rFonts w:ascii="Arial" w:hAnsi="Arial" w:cs="Arial"/>
                <w:b/>
                <w:sz w:val="18"/>
                <w:szCs w:val="18"/>
                <w:lang w:val="en-GB"/>
              </w:rPr>
              <w:t>1+ N</w:t>
            </w:r>
            <w:r>
              <w:rPr>
                <w:rFonts w:ascii="Arial" w:hAnsi="Arial" w:cs="Arial"/>
                <w:b/>
                <w:sz w:val="18"/>
                <w:szCs w:val="18"/>
                <w:lang w:val="en-GB"/>
              </w:rPr>
              <w:t>UI</w:t>
            </w:r>
            <w:r w:rsidRPr="00682AB5">
              <w:rPr>
                <w:rFonts w:ascii="Arial" w:hAnsi="Arial" w:cs="Arial"/>
                <w:b/>
                <w:sz w:val="18"/>
                <w:szCs w:val="18"/>
                <w:lang w:val="en-GB"/>
              </w:rPr>
              <w:t>TS</w:t>
            </w:r>
          </w:p>
        </w:tc>
      </w:tr>
      <w:tr w:rsidR="00E33BB5" w14:paraId="7773FEEE" w14:textId="77777777" w:rsidTr="00E33BB5">
        <w:tc>
          <w:tcPr>
            <w:tcW w:w="3369" w:type="dxa"/>
          </w:tcPr>
          <w:p w14:paraId="63A4F8E1" w14:textId="77777777" w:rsidR="00E33BB5" w:rsidRPr="00682AB5" w:rsidRDefault="00E33BB5" w:rsidP="00E33BB5">
            <w:pPr>
              <w:rPr>
                <w:rFonts w:ascii="Arial" w:hAnsi="Arial" w:cs="Arial"/>
                <w:sz w:val="18"/>
                <w:szCs w:val="18"/>
                <w:lang w:val="en-GB"/>
              </w:rPr>
            </w:pPr>
          </w:p>
        </w:tc>
        <w:tc>
          <w:tcPr>
            <w:tcW w:w="2560" w:type="dxa"/>
          </w:tcPr>
          <w:p w14:paraId="4AECBF4E" w14:textId="77777777" w:rsidR="00E33BB5" w:rsidRPr="00682AB5" w:rsidRDefault="00E33BB5" w:rsidP="00E33BB5">
            <w:pPr>
              <w:rPr>
                <w:rFonts w:ascii="Arial" w:hAnsi="Arial" w:cs="Arial"/>
                <w:sz w:val="18"/>
                <w:szCs w:val="18"/>
                <w:lang w:val="en-GB"/>
              </w:rPr>
            </w:pPr>
          </w:p>
        </w:tc>
      </w:tr>
      <w:tr w:rsidR="00E33BB5" w14:paraId="627C2567" w14:textId="77777777" w:rsidTr="00E33BB5">
        <w:tc>
          <w:tcPr>
            <w:tcW w:w="3369" w:type="dxa"/>
          </w:tcPr>
          <w:p w14:paraId="3807EA5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300 YARM </w:t>
            </w:r>
          </w:p>
        </w:tc>
        <w:tc>
          <w:tcPr>
            <w:tcW w:w="2560" w:type="dxa"/>
          </w:tcPr>
          <w:p w14:paraId="22B7065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310 YARM</w:t>
            </w:r>
          </w:p>
        </w:tc>
      </w:tr>
      <w:tr w:rsidR="00E33BB5" w14:paraId="14117D9E" w14:textId="77777777" w:rsidTr="00E33BB5">
        <w:tc>
          <w:tcPr>
            <w:tcW w:w="3369" w:type="dxa"/>
          </w:tcPr>
          <w:p w14:paraId="4FB3D7C7"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301 NB</w:t>
            </w:r>
          </w:p>
        </w:tc>
        <w:tc>
          <w:tcPr>
            <w:tcW w:w="2560" w:type="dxa"/>
          </w:tcPr>
          <w:p w14:paraId="4169D4B2"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311 NB</w:t>
            </w:r>
          </w:p>
        </w:tc>
      </w:tr>
      <w:tr w:rsidR="00E33BB5" w14:paraId="6BC6D551" w14:textId="77777777" w:rsidTr="00E33BB5">
        <w:tc>
          <w:tcPr>
            <w:tcW w:w="3369" w:type="dxa"/>
          </w:tcPr>
          <w:p w14:paraId="7E0CDEC7"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302 PQ</w:t>
            </w:r>
          </w:p>
        </w:tc>
        <w:tc>
          <w:tcPr>
            <w:tcW w:w="2560" w:type="dxa"/>
          </w:tcPr>
          <w:p w14:paraId="4ECB63F7"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312 PQ</w:t>
            </w:r>
          </w:p>
        </w:tc>
      </w:tr>
      <w:tr w:rsidR="00E33BB5" w14:paraId="7472947A" w14:textId="77777777" w:rsidTr="00E33BB5">
        <w:tc>
          <w:tcPr>
            <w:tcW w:w="3369" w:type="dxa"/>
          </w:tcPr>
          <w:p w14:paraId="45F2756B"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 xml:space="preserve">303 </w:t>
            </w:r>
            <w:smartTag w:uri="urn:schemas-microsoft-com:office:smarttags" w:element="stockticker">
              <w:r w:rsidRPr="00682AB5">
                <w:rPr>
                  <w:rFonts w:ascii="Arial" w:hAnsi="Arial" w:cs="Arial"/>
                  <w:sz w:val="18"/>
                  <w:szCs w:val="18"/>
                  <w:lang w:val="fr-CA"/>
                </w:rPr>
                <w:t>ONT</w:t>
              </w:r>
            </w:smartTag>
          </w:p>
        </w:tc>
        <w:tc>
          <w:tcPr>
            <w:tcW w:w="2560" w:type="dxa"/>
          </w:tcPr>
          <w:p w14:paraId="018F606B"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 xml:space="preserve">313 </w:t>
            </w:r>
            <w:smartTag w:uri="urn:schemas-microsoft-com:office:smarttags" w:element="stockticker">
              <w:r w:rsidRPr="00682AB5">
                <w:rPr>
                  <w:rFonts w:ascii="Arial" w:hAnsi="Arial" w:cs="Arial"/>
                  <w:sz w:val="18"/>
                  <w:szCs w:val="18"/>
                  <w:lang w:val="fr-CA"/>
                </w:rPr>
                <w:t>ONT</w:t>
              </w:r>
            </w:smartTag>
          </w:p>
        </w:tc>
      </w:tr>
      <w:tr w:rsidR="00E33BB5" w14:paraId="575B7800" w14:textId="77777777" w:rsidTr="00E33BB5">
        <w:tc>
          <w:tcPr>
            <w:tcW w:w="3369" w:type="dxa"/>
          </w:tcPr>
          <w:p w14:paraId="6AB70195"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304 </w:t>
            </w:r>
            <w:smartTag w:uri="urn:schemas-microsoft-com:office:smarttags" w:element="stockticker">
              <w:r w:rsidRPr="00682AB5">
                <w:rPr>
                  <w:rFonts w:ascii="Arial" w:hAnsi="Arial" w:cs="Arial"/>
                  <w:sz w:val="18"/>
                  <w:szCs w:val="18"/>
                  <w:lang w:val="en-GB"/>
                </w:rPr>
                <w:t>MAN</w:t>
              </w:r>
            </w:smartTag>
          </w:p>
        </w:tc>
        <w:tc>
          <w:tcPr>
            <w:tcW w:w="2560" w:type="dxa"/>
          </w:tcPr>
          <w:p w14:paraId="09C4A0DA"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314 </w:t>
            </w:r>
            <w:smartTag w:uri="urn:schemas-microsoft-com:office:smarttags" w:element="stockticker">
              <w:r w:rsidRPr="00682AB5">
                <w:rPr>
                  <w:rFonts w:ascii="Arial" w:hAnsi="Arial" w:cs="Arial"/>
                  <w:sz w:val="18"/>
                  <w:szCs w:val="18"/>
                  <w:lang w:val="en-GB"/>
                </w:rPr>
                <w:t>MAN</w:t>
              </w:r>
            </w:smartTag>
          </w:p>
        </w:tc>
      </w:tr>
      <w:tr w:rsidR="00E33BB5" w14:paraId="582932EA" w14:textId="77777777" w:rsidTr="00E33BB5">
        <w:tc>
          <w:tcPr>
            <w:tcW w:w="3369" w:type="dxa"/>
          </w:tcPr>
          <w:p w14:paraId="6B1789AA"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c>
          <w:tcPr>
            <w:tcW w:w="2560" w:type="dxa"/>
          </w:tcPr>
          <w:p w14:paraId="01092DA8"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315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Pr>
                <w:rFonts w:ascii="Arial" w:hAnsi="Arial" w:cs="Arial"/>
                <w:sz w:val="18"/>
                <w:szCs w:val="18"/>
                <w:lang w:val="en-GB"/>
              </w:rPr>
              <w:t xml:space="preserve"> </w:t>
            </w:r>
          </w:p>
        </w:tc>
      </w:tr>
      <w:tr w:rsidR="00E33BB5" w14:paraId="218B2583" w14:textId="77777777" w:rsidTr="00E33BB5">
        <w:tc>
          <w:tcPr>
            <w:tcW w:w="3369" w:type="dxa"/>
          </w:tcPr>
          <w:p w14:paraId="3F930D48"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306 </w:t>
            </w:r>
            <w:smartTag w:uri="urn:schemas-microsoft-com:office:smarttags" w:element="stockticker">
              <w:r w:rsidRPr="00682AB5">
                <w:rPr>
                  <w:rFonts w:ascii="Arial" w:hAnsi="Arial" w:cs="Arial"/>
                  <w:sz w:val="18"/>
                  <w:szCs w:val="18"/>
                  <w:lang w:val="en-GB"/>
                </w:rPr>
                <w:t>ALB</w:t>
              </w:r>
            </w:smartTag>
          </w:p>
        </w:tc>
        <w:tc>
          <w:tcPr>
            <w:tcW w:w="2560" w:type="dxa"/>
          </w:tcPr>
          <w:p w14:paraId="07715309"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316 </w:t>
            </w:r>
            <w:smartTag w:uri="urn:schemas-microsoft-com:office:smarttags" w:element="stockticker">
              <w:r w:rsidRPr="00682AB5">
                <w:rPr>
                  <w:rFonts w:ascii="Arial" w:hAnsi="Arial" w:cs="Arial"/>
                  <w:sz w:val="18"/>
                  <w:szCs w:val="18"/>
                  <w:lang w:val="en-GB"/>
                </w:rPr>
                <w:t>ALB</w:t>
              </w:r>
            </w:smartTag>
          </w:p>
        </w:tc>
      </w:tr>
      <w:tr w:rsidR="00E33BB5" w14:paraId="0270C25F" w14:textId="77777777" w:rsidTr="00E33BB5">
        <w:tc>
          <w:tcPr>
            <w:tcW w:w="3369" w:type="dxa"/>
          </w:tcPr>
          <w:p w14:paraId="722AD0A1" w14:textId="77777777" w:rsidR="00E33BB5" w:rsidRDefault="008459EC" w:rsidP="00E33BB5">
            <w:pPr>
              <w:rPr>
                <w:rFonts w:ascii="Arial" w:hAnsi="Arial" w:cs="Arial"/>
                <w:sz w:val="18"/>
                <w:szCs w:val="18"/>
                <w:lang w:val="en-GB"/>
              </w:rPr>
            </w:pPr>
            <w:r>
              <w:rPr>
                <w:rFonts w:ascii="Arial" w:hAnsi="Arial" w:cs="Arial"/>
                <w:sz w:val="18"/>
                <w:szCs w:val="18"/>
                <w:lang w:val="en-GB"/>
              </w:rPr>
              <w:t xml:space="preserve">307 </w:t>
            </w:r>
            <w:r w:rsidR="00E33BB5" w:rsidRPr="00682AB5">
              <w:rPr>
                <w:rFonts w:ascii="Arial" w:hAnsi="Arial" w:cs="Arial"/>
                <w:sz w:val="18"/>
                <w:szCs w:val="18"/>
                <w:lang w:val="en-GB"/>
              </w:rPr>
              <w:t>C</w:t>
            </w:r>
            <w:r>
              <w:rPr>
                <w:rFonts w:ascii="Arial" w:hAnsi="Arial" w:cs="Arial"/>
                <w:sz w:val="18"/>
                <w:szCs w:val="18"/>
                <w:lang w:val="en-GB"/>
              </w:rPr>
              <w:t>B</w:t>
            </w:r>
          </w:p>
          <w:p w14:paraId="6F92999C" w14:textId="77777777" w:rsidR="00E33BB5" w:rsidRPr="00682AB5" w:rsidRDefault="00E33BB5" w:rsidP="002470F5">
            <w:pPr>
              <w:rPr>
                <w:rFonts w:ascii="Arial" w:hAnsi="Arial" w:cs="Arial"/>
                <w:sz w:val="18"/>
                <w:szCs w:val="18"/>
                <w:lang w:val="en-GB"/>
              </w:rPr>
            </w:pPr>
            <w:r w:rsidRPr="00682AB5">
              <w:rPr>
                <w:rFonts w:ascii="Arial" w:hAnsi="Arial" w:cs="Arial"/>
                <w:sz w:val="18"/>
                <w:szCs w:val="18"/>
                <w:lang w:val="en-GB"/>
              </w:rPr>
              <w:t xml:space="preserve">308 </w:t>
            </w:r>
            <w:r>
              <w:rPr>
                <w:rFonts w:ascii="Arial" w:hAnsi="Arial" w:cs="Arial"/>
                <w:sz w:val="18"/>
                <w:szCs w:val="18"/>
                <w:lang w:val="en-GB"/>
              </w:rPr>
              <w:t>NOR</w:t>
            </w:r>
            <w:r w:rsidR="002470F5">
              <w:rPr>
                <w:rFonts w:ascii="Arial" w:hAnsi="Arial" w:cs="Arial"/>
                <w:sz w:val="18"/>
                <w:szCs w:val="18"/>
                <w:lang w:val="en-GB"/>
              </w:rPr>
              <w:t>D</w:t>
            </w:r>
          </w:p>
        </w:tc>
        <w:tc>
          <w:tcPr>
            <w:tcW w:w="2560" w:type="dxa"/>
          </w:tcPr>
          <w:p w14:paraId="661BEFE1" w14:textId="77777777" w:rsidR="00E33BB5" w:rsidRDefault="002470F5" w:rsidP="00E33BB5">
            <w:pPr>
              <w:rPr>
                <w:rFonts w:ascii="Arial" w:hAnsi="Arial" w:cs="Arial"/>
                <w:sz w:val="18"/>
                <w:szCs w:val="18"/>
                <w:lang w:val="en-GB"/>
              </w:rPr>
            </w:pPr>
            <w:r>
              <w:rPr>
                <w:rFonts w:ascii="Arial" w:hAnsi="Arial" w:cs="Arial"/>
                <w:sz w:val="18"/>
                <w:szCs w:val="18"/>
                <w:lang w:val="en-GB"/>
              </w:rPr>
              <w:t xml:space="preserve">317 </w:t>
            </w:r>
            <w:r w:rsidR="00E33BB5" w:rsidRPr="00682AB5">
              <w:rPr>
                <w:rFonts w:ascii="Arial" w:hAnsi="Arial" w:cs="Arial"/>
                <w:sz w:val="18"/>
                <w:szCs w:val="18"/>
                <w:lang w:val="en-GB"/>
              </w:rPr>
              <w:t>C</w:t>
            </w:r>
            <w:r>
              <w:rPr>
                <w:rFonts w:ascii="Arial" w:hAnsi="Arial" w:cs="Arial"/>
                <w:sz w:val="18"/>
                <w:szCs w:val="18"/>
                <w:lang w:val="en-GB"/>
              </w:rPr>
              <w:t>B</w:t>
            </w:r>
          </w:p>
          <w:p w14:paraId="58CE6E77" w14:textId="77777777" w:rsidR="00E33BB5" w:rsidRPr="00682AB5" w:rsidRDefault="00E33BB5" w:rsidP="002470F5">
            <w:pPr>
              <w:rPr>
                <w:rFonts w:ascii="Arial" w:hAnsi="Arial" w:cs="Arial"/>
                <w:sz w:val="18"/>
                <w:szCs w:val="18"/>
                <w:lang w:val="en-GB"/>
              </w:rPr>
            </w:pPr>
            <w:r w:rsidRPr="00682AB5">
              <w:rPr>
                <w:rFonts w:ascii="Arial" w:hAnsi="Arial" w:cs="Arial"/>
                <w:sz w:val="18"/>
                <w:szCs w:val="18"/>
                <w:lang w:val="en-GB"/>
              </w:rPr>
              <w:t xml:space="preserve">318 </w:t>
            </w:r>
            <w:r>
              <w:rPr>
                <w:rFonts w:ascii="Arial" w:hAnsi="Arial" w:cs="Arial"/>
                <w:sz w:val="18"/>
                <w:szCs w:val="18"/>
                <w:lang w:val="en-GB"/>
              </w:rPr>
              <w:t>NOR</w:t>
            </w:r>
            <w:r w:rsidR="002470F5">
              <w:rPr>
                <w:rFonts w:ascii="Arial" w:hAnsi="Arial" w:cs="Arial"/>
                <w:sz w:val="18"/>
                <w:szCs w:val="18"/>
                <w:lang w:val="en-GB"/>
              </w:rPr>
              <w:t>D</w:t>
            </w:r>
          </w:p>
        </w:tc>
      </w:tr>
    </w:tbl>
    <w:p w14:paraId="3ADD62A5"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tblGrid>
      <w:tr w:rsidR="00E33BB5" w14:paraId="52BB1B3C" w14:textId="77777777" w:rsidTr="00E33BB5">
        <w:tc>
          <w:tcPr>
            <w:tcW w:w="3369" w:type="dxa"/>
          </w:tcPr>
          <w:p w14:paraId="5A1E2D42" w14:textId="77777777" w:rsidR="00E33BB5" w:rsidRPr="00682AB5" w:rsidRDefault="00E33BB5" w:rsidP="00E33BB5">
            <w:pPr>
              <w:rPr>
                <w:rFonts w:ascii="Arial" w:hAnsi="Arial" w:cs="Arial"/>
                <w:sz w:val="18"/>
                <w:szCs w:val="18"/>
                <w:lang w:val="en-GB"/>
              </w:rPr>
            </w:pPr>
            <w:r w:rsidRPr="00682AB5">
              <w:rPr>
                <w:rFonts w:ascii="Arial" w:hAnsi="Arial" w:cs="Arial"/>
                <w:b/>
                <w:sz w:val="18"/>
                <w:szCs w:val="18"/>
                <w:u w:val="single"/>
                <w:lang w:val="en-GB"/>
              </w:rPr>
              <w:t>TRAIN</w:t>
            </w:r>
          </w:p>
        </w:tc>
      </w:tr>
      <w:tr w:rsidR="00E33BB5" w14:paraId="6FBB2B85" w14:textId="77777777" w:rsidTr="00E33BB5">
        <w:tc>
          <w:tcPr>
            <w:tcW w:w="3369" w:type="dxa"/>
          </w:tcPr>
          <w:p w14:paraId="6F10B9F7" w14:textId="77777777" w:rsidR="00E33BB5" w:rsidRPr="00682AB5" w:rsidRDefault="00E33BB5" w:rsidP="00E33BB5">
            <w:pPr>
              <w:rPr>
                <w:rFonts w:ascii="Arial" w:hAnsi="Arial" w:cs="Arial"/>
                <w:b/>
                <w:sz w:val="18"/>
                <w:szCs w:val="18"/>
                <w:u w:val="single"/>
                <w:lang w:val="en-GB"/>
              </w:rPr>
            </w:pPr>
            <w:r w:rsidRPr="00682AB5">
              <w:rPr>
                <w:rFonts w:ascii="Arial" w:hAnsi="Arial" w:cs="Arial"/>
                <w:b/>
                <w:sz w:val="18"/>
                <w:szCs w:val="18"/>
                <w:u w:val="single"/>
              </w:rPr>
              <w:t>COMMERCIAL</w:t>
            </w:r>
          </w:p>
        </w:tc>
      </w:tr>
      <w:tr w:rsidR="00E33BB5" w14:paraId="52F1A92C" w14:textId="77777777" w:rsidTr="00E33BB5">
        <w:tc>
          <w:tcPr>
            <w:tcW w:w="3369" w:type="dxa"/>
          </w:tcPr>
          <w:p w14:paraId="7A8171A4" w14:textId="77777777" w:rsidR="00E33BB5" w:rsidRPr="00682AB5" w:rsidRDefault="00E33BB5" w:rsidP="00E33BB5">
            <w:pPr>
              <w:rPr>
                <w:rFonts w:ascii="Arial" w:hAnsi="Arial" w:cs="Arial"/>
                <w:sz w:val="18"/>
                <w:szCs w:val="18"/>
              </w:rPr>
            </w:pPr>
          </w:p>
        </w:tc>
      </w:tr>
      <w:tr w:rsidR="00E33BB5" w14:paraId="7548A587" w14:textId="77777777" w:rsidTr="00E33BB5">
        <w:tc>
          <w:tcPr>
            <w:tcW w:w="3369" w:type="dxa"/>
          </w:tcPr>
          <w:p w14:paraId="1BF3DBEC"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400 NB</w:t>
            </w:r>
          </w:p>
        </w:tc>
      </w:tr>
      <w:tr w:rsidR="00E33BB5" w14:paraId="35F39396" w14:textId="77777777" w:rsidTr="00E33BB5">
        <w:tc>
          <w:tcPr>
            <w:tcW w:w="3369" w:type="dxa"/>
          </w:tcPr>
          <w:p w14:paraId="7F03201A"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401 PQ</w:t>
            </w:r>
          </w:p>
        </w:tc>
      </w:tr>
      <w:tr w:rsidR="00E33BB5" w14:paraId="0FB9D9BF" w14:textId="77777777" w:rsidTr="00E33BB5">
        <w:tc>
          <w:tcPr>
            <w:tcW w:w="3369" w:type="dxa"/>
          </w:tcPr>
          <w:p w14:paraId="5C71AAFF"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fr-CA"/>
              </w:rPr>
              <w:t xml:space="preserve">402 </w:t>
            </w:r>
            <w:smartTag w:uri="urn:schemas-microsoft-com:office:smarttags" w:element="stockticker">
              <w:r w:rsidRPr="00682AB5">
                <w:rPr>
                  <w:rFonts w:ascii="Arial" w:hAnsi="Arial" w:cs="Arial"/>
                  <w:sz w:val="18"/>
                  <w:szCs w:val="18"/>
                  <w:lang w:val="fr-CA"/>
                </w:rPr>
                <w:t>ONT</w:t>
              </w:r>
            </w:smartTag>
          </w:p>
        </w:tc>
      </w:tr>
      <w:tr w:rsidR="00E33BB5" w14:paraId="12D3000F" w14:textId="77777777" w:rsidTr="00E33BB5">
        <w:tc>
          <w:tcPr>
            <w:tcW w:w="3369" w:type="dxa"/>
          </w:tcPr>
          <w:p w14:paraId="67E33772"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fr-CA"/>
              </w:rPr>
              <w:t xml:space="preserve">403 </w:t>
            </w:r>
            <w:smartTag w:uri="urn:schemas-microsoft-com:office:smarttags" w:element="stockticker">
              <w:r w:rsidRPr="00682AB5">
                <w:rPr>
                  <w:rFonts w:ascii="Arial" w:hAnsi="Arial" w:cs="Arial"/>
                  <w:sz w:val="18"/>
                  <w:szCs w:val="18"/>
                  <w:lang w:val="fr-CA"/>
                </w:rPr>
                <w:t>MAN</w:t>
              </w:r>
            </w:smartTag>
          </w:p>
        </w:tc>
      </w:tr>
      <w:tr w:rsidR="00E33BB5" w14:paraId="39E9D518" w14:textId="77777777" w:rsidTr="00E33BB5">
        <w:tc>
          <w:tcPr>
            <w:tcW w:w="3369" w:type="dxa"/>
          </w:tcPr>
          <w:p w14:paraId="43B60BA7"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en-GB"/>
              </w:rPr>
              <w:t xml:space="preserve">404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E33BB5" w14:paraId="643A8524" w14:textId="77777777" w:rsidTr="00E33BB5">
        <w:tc>
          <w:tcPr>
            <w:tcW w:w="3369" w:type="dxa"/>
          </w:tcPr>
          <w:p w14:paraId="5AA0C1E0"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405 </w:t>
            </w:r>
            <w:smartTag w:uri="urn:schemas-microsoft-com:office:smarttags" w:element="stockticker">
              <w:r w:rsidRPr="00682AB5">
                <w:rPr>
                  <w:rFonts w:ascii="Arial" w:hAnsi="Arial" w:cs="Arial"/>
                  <w:sz w:val="18"/>
                  <w:szCs w:val="18"/>
                  <w:lang w:val="en-GB"/>
                </w:rPr>
                <w:t>ALB</w:t>
              </w:r>
            </w:smartTag>
          </w:p>
        </w:tc>
      </w:tr>
      <w:tr w:rsidR="00E33BB5" w14:paraId="491C258A" w14:textId="77777777" w:rsidTr="00E33BB5">
        <w:tc>
          <w:tcPr>
            <w:tcW w:w="3369" w:type="dxa"/>
          </w:tcPr>
          <w:p w14:paraId="34129CF5" w14:textId="77777777" w:rsidR="00E33BB5" w:rsidRPr="00682AB5" w:rsidRDefault="002470F5" w:rsidP="00E33BB5">
            <w:pPr>
              <w:rPr>
                <w:rFonts w:ascii="Arial" w:hAnsi="Arial" w:cs="Arial"/>
                <w:sz w:val="18"/>
                <w:szCs w:val="18"/>
                <w:lang w:val="en-GB"/>
              </w:rPr>
            </w:pPr>
            <w:r>
              <w:rPr>
                <w:rFonts w:ascii="Arial" w:hAnsi="Arial" w:cs="Arial"/>
                <w:sz w:val="18"/>
                <w:szCs w:val="18"/>
                <w:lang w:val="en-GB"/>
              </w:rPr>
              <w:t xml:space="preserve">406 </w:t>
            </w:r>
            <w:r w:rsidR="00E33BB5" w:rsidRPr="00682AB5">
              <w:rPr>
                <w:rFonts w:ascii="Arial" w:hAnsi="Arial" w:cs="Arial"/>
                <w:sz w:val="18"/>
                <w:szCs w:val="18"/>
                <w:lang w:val="en-GB"/>
              </w:rPr>
              <w:t>C</w:t>
            </w:r>
            <w:r>
              <w:rPr>
                <w:rFonts w:ascii="Arial" w:hAnsi="Arial" w:cs="Arial"/>
                <w:sz w:val="18"/>
                <w:szCs w:val="18"/>
                <w:lang w:val="en-GB"/>
              </w:rPr>
              <w:t>B</w:t>
            </w:r>
          </w:p>
        </w:tc>
      </w:tr>
      <w:tr w:rsidR="00E33BB5" w14:paraId="3B892679" w14:textId="77777777" w:rsidTr="00E33BB5">
        <w:tc>
          <w:tcPr>
            <w:tcW w:w="3369" w:type="dxa"/>
          </w:tcPr>
          <w:p w14:paraId="57D9045C" w14:textId="77777777" w:rsidR="00E33BB5" w:rsidRPr="00682AB5" w:rsidRDefault="00E33BB5" w:rsidP="002470F5">
            <w:pPr>
              <w:rPr>
                <w:rFonts w:ascii="Arial" w:hAnsi="Arial" w:cs="Arial"/>
                <w:sz w:val="18"/>
                <w:szCs w:val="18"/>
                <w:lang w:val="en-GB"/>
              </w:rPr>
            </w:pPr>
            <w:r w:rsidRPr="00682AB5">
              <w:rPr>
                <w:rFonts w:ascii="Arial" w:hAnsi="Arial" w:cs="Arial"/>
                <w:sz w:val="18"/>
                <w:szCs w:val="18"/>
                <w:lang w:val="en-GB"/>
              </w:rPr>
              <w:t xml:space="preserve">407 </w:t>
            </w:r>
            <w:r>
              <w:rPr>
                <w:rFonts w:ascii="Arial" w:hAnsi="Arial" w:cs="Arial"/>
                <w:sz w:val="18"/>
                <w:szCs w:val="18"/>
                <w:lang w:val="en-GB"/>
              </w:rPr>
              <w:t>NOR</w:t>
            </w:r>
            <w:r w:rsidR="002470F5">
              <w:rPr>
                <w:rFonts w:ascii="Arial" w:hAnsi="Arial" w:cs="Arial"/>
                <w:sz w:val="18"/>
                <w:szCs w:val="18"/>
                <w:lang w:val="en-GB"/>
              </w:rPr>
              <w:t>D</w:t>
            </w:r>
            <w:r w:rsidRPr="00682AB5">
              <w:rPr>
                <w:rFonts w:ascii="Arial" w:hAnsi="Arial" w:cs="Arial"/>
                <w:sz w:val="18"/>
                <w:szCs w:val="18"/>
                <w:lang w:val="en-GB"/>
              </w:rPr>
              <w:t xml:space="preserve"> </w:t>
            </w:r>
          </w:p>
        </w:tc>
      </w:tr>
    </w:tbl>
    <w:p w14:paraId="1795BCC3"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p w14:paraId="66773F48"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07C3A113"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7707094D" w14:textId="77777777" w:rsidR="00DF0E19" w:rsidRDefault="00DF0E19" w:rsidP="00BA15BA">
      <w:pPr>
        <w:tabs>
          <w:tab w:val="left" w:pos="1276"/>
          <w:tab w:val="left" w:pos="1560"/>
          <w:tab w:val="left" w:pos="3466"/>
          <w:tab w:val="left" w:pos="6058"/>
          <w:tab w:val="left" w:pos="8074"/>
          <w:tab w:val="left" w:pos="10090"/>
        </w:tabs>
        <w:rPr>
          <w:rFonts w:ascii="Arial" w:hAnsi="Arial" w:cs="Arial"/>
          <w:b/>
          <w:sz w:val="20"/>
          <w:lang w:val="fr-CA"/>
        </w:rPr>
      </w:pPr>
    </w:p>
    <w:p w14:paraId="63FCC00A" w14:textId="77777777" w:rsidR="00BA15BA" w:rsidRPr="00AD1B33" w:rsidRDefault="00BA15BA" w:rsidP="00BA15BA">
      <w:pPr>
        <w:tabs>
          <w:tab w:val="left" w:pos="1276"/>
          <w:tab w:val="left" w:pos="1560"/>
          <w:tab w:val="left" w:pos="3466"/>
          <w:tab w:val="left" w:pos="6058"/>
          <w:tab w:val="left" w:pos="8074"/>
          <w:tab w:val="left" w:pos="10090"/>
        </w:tabs>
        <w:rPr>
          <w:rFonts w:ascii="Arial" w:hAnsi="Arial" w:cs="Arial"/>
          <w:b/>
          <w:sz w:val="20"/>
          <w:lang w:val="fr-CA"/>
        </w:rPr>
      </w:pPr>
      <w:r w:rsidRPr="00AD1B33">
        <w:rPr>
          <w:rFonts w:ascii="Arial" w:hAnsi="Arial" w:cs="Arial"/>
          <w:b/>
          <w:sz w:val="20"/>
          <w:lang w:val="fr-CA"/>
        </w:rPr>
        <w:t>GROUPES DE FACTEURS PAR BUREAU D’ENTRÉE POUR LES VOYAGEURS CANADIENS</w:t>
      </w:r>
    </w:p>
    <w:p w14:paraId="72601D37"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tbl>
      <w:tblPr>
        <w:tblStyle w:val="TableGrid"/>
        <w:tblW w:w="3369" w:type="dxa"/>
        <w:tblLook w:val="04A0" w:firstRow="1" w:lastRow="0" w:firstColumn="1" w:lastColumn="0" w:noHBand="0" w:noVBand="1"/>
      </w:tblPr>
      <w:tblGrid>
        <w:gridCol w:w="1668"/>
        <w:gridCol w:w="1701"/>
      </w:tblGrid>
      <w:tr w:rsidR="00BA15BA" w14:paraId="7596ED2C" w14:textId="77777777" w:rsidTr="00826EA5">
        <w:tc>
          <w:tcPr>
            <w:tcW w:w="1668" w:type="dxa"/>
          </w:tcPr>
          <w:p w14:paraId="6C4DC229" w14:textId="77777777" w:rsidR="00BA15BA" w:rsidRPr="00682AB5" w:rsidRDefault="00BA15BA" w:rsidP="001E60FD">
            <w:pPr>
              <w:rPr>
                <w:rFonts w:ascii="Arial" w:hAnsi="Arial" w:cs="Arial"/>
                <w:sz w:val="18"/>
                <w:szCs w:val="18"/>
                <w:lang w:val="en-GB"/>
              </w:rPr>
            </w:pPr>
            <w:r w:rsidRPr="00682AB5">
              <w:rPr>
                <w:rFonts w:ascii="Arial" w:hAnsi="Arial" w:cs="Arial"/>
                <w:b/>
                <w:sz w:val="18"/>
                <w:szCs w:val="18"/>
                <w:u w:val="single"/>
                <w:lang w:val="en-GB"/>
              </w:rPr>
              <w:t>B</w:t>
            </w:r>
            <w:r w:rsidR="001E60FD">
              <w:rPr>
                <w:rFonts w:ascii="Arial" w:hAnsi="Arial" w:cs="Arial"/>
                <w:b/>
                <w:sz w:val="18"/>
                <w:szCs w:val="18"/>
                <w:u w:val="single"/>
                <w:lang w:val="en-GB"/>
              </w:rPr>
              <w:t>ATEAU</w:t>
            </w:r>
          </w:p>
        </w:tc>
        <w:tc>
          <w:tcPr>
            <w:tcW w:w="1701" w:type="dxa"/>
          </w:tcPr>
          <w:p w14:paraId="7E1E9068" w14:textId="77777777" w:rsidR="00BA15BA" w:rsidRPr="00682AB5" w:rsidRDefault="00BA15BA" w:rsidP="00826EA5">
            <w:pPr>
              <w:rPr>
                <w:rFonts w:ascii="Arial" w:hAnsi="Arial" w:cs="Arial"/>
                <w:sz w:val="18"/>
                <w:szCs w:val="18"/>
                <w:lang w:val="en-GB"/>
              </w:rPr>
            </w:pPr>
          </w:p>
        </w:tc>
      </w:tr>
      <w:tr w:rsidR="00BA15BA" w14:paraId="0F67F6C1" w14:textId="77777777" w:rsidTr="00826EA5">
        <w:tc>
          <w:tcPr>
            <w:tcW w:w="1668" w:type="dxa"/>
          </w:tcPr>
          <w:p w14:paraId="3A15B9E1" w14:textId="77777777" w:rsidR="00BA15BA" w:rsidRPr="00682AB5" w:rsidRDefault="00BA15BA" w:rsidP="00826EA5">
            <w:pPr>
              <w:rPr>
                <w:rFonts w:ascii="Arial" w:hAnsi="Arial" w:cs="Arial"/>
                <w:b/>
                <w:sz w:val="18"/>
                <w:szCs w:val="18"/>
                <w:lang w:val="en-GB"/>
              </w:rPr>
            </w:pPr>
            <w:r>
              <w:rPr>
                <w:rFonts w:ascii="Arial" w:hAnsi="Arial" w:cs="Arial"/>
                <w:b/>
                <w:sz w:val="18"/>
                <w:szCs w:val="18"/>
              </w:rPr>
              <w:t xml:space="preserve">  </w:t>
            </w:r>
            <w:r w:rsidRPr="00682AB5">
              <w:rPr>
                <w:rFonts w:ascii="Arial" w:hAnsi="Arial" w:cs="Arial"/>
                <w:b/>
                <w:sz w:val="18"/>
                <w:szCs w:val="18"/>
              </w:rPr>
              <w:t>COMMERCIA</w:t>
            </w:r>
            <w:r>
              <w:rPr>
                <w:rFonts w:ascii="Arial" w:hAnsi="Arial" w:cs="Arial"/>
                <w:b/>
                <w:sz w:val="18"/>
                <w:szCs w:val="18"/>
              </w:rPr>
              <w:t>L</w:t>
            </w:r>
          </w:p>
        </w:tc>
        <w:tc>
          <w:tcPr>
            <w:tcW w:w="1701" w:type="dxa"/>
          </w:tcPr>
          <w:p w14:paraId="6E88C12E" w14:textId="77777777" w:rsidR="00BA15BA" w:rsidRPr="00682AB5" w:rsidRDefault="00BA15BA" w:rsidP="001E60FD">
            <w:pPr>
              <w:rPr>
                <w:rFonts w:ascii="Arial" w:hAnsi="Arial" w:cs="Arial"/>
                <w:b/>
                <w:sz w:val="18"/>
                <w:szCs w:val="18"/>
                <w:lang w:val="en-GB"/>
              </w:rPr>
            </w:pPr>
            <w:r w:rsidRPr="00682AB5">
              <w:rPr>
                <w:rFonts w:ascii="Arial" w:hAnsi="Arial" w:cs="Arial"/>
                <w:b/>
                <w:sz w:val="18"/>
                <w:szCs w:val="18"/>
              </w:rPr>
              <w:t>PRIVE</w:t>
            </w:r>
          </w:p>
        </w:tc>
      </w:tr>
      <w:tr w:rsidR="00BA15BA" w14:paraId="61B43ABD" w14:textId="77777777" w:rsidTr="00826EA5">
        <w:tc>
          <w:tcPr>
            <w:tcW w:w="1668" w:type="dxa"/>
          </w:tcPr>
          <w:p w14:paraId="2271F31A" w14:textId="77777777" w:rsidR="00BA15BA" w:rsidRPr="00682AB5" w:rsidRDefault="00BA15BA" w:rsidP="00826EA5">
            <w:pPr>
              <w:rPr>
                <w:rFonts w:ascii="Arial" w:hAnsi="Arial" w:cs="Arial"/>
                <w:sz w:val="18"/>
                <w:szCs w:val="18"/>
                <w:lang w:val="en-GB"/>
              </w:rPr>
            </w:pPr>
          </w:p>
        </w:tc>
        <w:tc>
          <w:tcPr>
            <w:tcW w:w="1701" w:type="dxa"/>
          </w:tcPr>
          <w:p w14:paraId="0887EDA3" w14:textId="77777777" w:rsidR="00BA15BA" w:rsidRPr="00682AB5" w:rsidRDefault="00BA15BA" w:rsidP="00826EA5">
            <w:pPr>
              <w:rPr>
                <w:rFonts w:ascii="Arial" w:hAnsi="Arial" w:cs="Arial"/>
                <w:sz w:val="18"/>
                <w:szCs w:val="18"/>
                <w:lang w:val="en-GB"/>
              </w:rPr>
            </w:pPr>
          </w:p>
        </w:tc>
      </w:tr>
      <w:tr w:rsidR="00BA15BA" w14:paraId="12D406E6" w14:textId="77777777" w:rsidTr="00826EA5">
        <w:tc>
          <w:tcPr>
            <w:tcW w:w="1668" w:type="dxa"/>
          </w:tcPr>
          <w:p w14:paraId="5A3E4B29" w14:textId="77777777" w:rsidR="00BA15BA" w:rsidRPr="00682AB5" w:rsidRDefault="00BA15BA" w:rsidP="001E60FD">
            <w:pPr>
              <w:rPr>
                <w:rFonts w:ascii="Arial" w:hAnsi="Arial" w:cs="Arial"/>
                <w:sz w:val="18"/>
                <w:szCs w:val="18"/>
                <w:lang w:val="en-GB"/>
              </w:rPr>
            </w:pPr>
            <w:r w:rsidRPr="00682AB5">
              <w:rPr>
                <w:rFonts w:ascii="Arial" w:hAnsi="Arial" w:cs="Arial"/>
                <w:sz w:val="18"/>
                <w:szCs w:val="18"/>
                <w:lang w:val="en-GB"/>
              </w:rPr>
              <w:t xml:space="preserve">500 </w:t>
            </w:r>
            <w:r w:rsidR="001E60FD">
              <w:rPr>
                <w:rFonts w:ascii="Arial" w:hAnsi="Arial" w:cs="Arial"/>
                <w:sz w:val="18"/>
                <w:szCs w:val="18"/>
                <w:lang w:val="en-GB"/>
              </w:rPr>
              <w:t>T</w:t>
            </w:r>
            <w:r w:rsidRPr="00682AB5">
              <w:rPr>
                <w:rFonts w:ascii="Arial" w:hAnsi="Arial" w:cs="Arial"/>
                <w:sz w:val="18"/>
                <w:szCs w:val="18"/>
                <w:lang w:val="en-GB"/>
              </w:rPr>
              <w:t>N</w:t>
            </w:r>
          </w:p>
        </w:tc>
        <w:tc>
          <w:tcPr>
            <w:tcW w:w="1701" w:type="dxa"/>
          </w:tcPr>
          <w:p w14:paraId="22D65051" w14:textId="77777777" w:rsidR="00BA15BA" w:rsidRPr="00682AB5" w:rsidRDefault="00BA15BA" w:rsidP="001E60FD">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1</w:t>
            </w:r>
            <w:r w:rsidRPr="00682AB5">
              <w:rPr>
                <w:rFonts w:ascii="Arial" w:hAnsi="Arial" w:cs="Arial"/>
                <w:sz w:val="18"/>
                <w:szCs w:val="18"/>
                <w:lang w:val="en-GB"/>
              </w:rPr>
              <w:t xml:space="preserve">0 </w:t>
            </w:r>
            <w:r w:rsidR="001E60FD">
              <w:rPr>
                <w:rFonts w:ascii="Arial" w:hAnsi="Arial" w:cs="Arial"/>
                <w:sz w:val="18"/>
                <w:szCs w:val="18"/>
                <w:lang w:val="en-GB"/>
              </w:rPr>
              <w:t>T</w:t>
            </w:r>
            <w:r w:rsidRPr="00682AB5">
              <w:rPr>
                <w:rFonts w:ascii="Arial" w:hAnsi="Arial" w:cs="Arial"/>
                <w:sz w:val="18"/>
                <w:szCs w:val="18"/>
                <w:lang w:val="en-GB"/>
              </w:rPr>
              <w:t>N</w:t>
            </w:r>
          </w:p>
        </w:tc>
      </w:tr>
      <w:tr w:rsidR="00BA15BA" w14:paraId="6563FCB1" w14:textId="77777777" w:rsidTr="00826EA5">
        <w:tc>
          <w:tcPr>
            <w:tcW w:w="1668" w:type="dxa"/>
          </w:tcPr>
          <w:p w14:paraId="6B19665E" w14:textId="77777777" w:rsidR="00BA15BA" w:rsidRPr="00682AB5" w:rsidRDefault="001E60FD" w:rsidP="00826EA5">
            <w:pPr>
              <w:rPr>
                <w:rFonts w:ascii="Arial" w:hAnsi="Arial" w:cs="Arial"/>
                <w:sz w:val="18"/>
                <w:szCs w:val="18"/>
                <w:lang w:val="en-GB"/>
              </w:rPr>
            </w:pPr>
            <w:r>
              <w:rPr>
                <w:rFonts w:ascii="Arial" w:hAnsi="Arial" w:cs="Arial"/>
                <w:sz w:val="18"/>
                <w:szCs w:val="18"/>
                <w:lang w:val="fr-CA"/>
              </w:rPr>
              <w:t xml:space="preserve">501 </w:t>
            </w:r>
            <w:r w:rsidR="00BA15BA" w:rsidRPr="00682AB5">
              <w:rPr>
                <w:rFonts w:ascii="Arial" w:hAnsi="Arial" w:cs="Arial"/>
                <w:sz w:val="18"/>
                <w:szCs w:val="18"/>
                <w:lang w:val="fr-CA"/>
              </w:rPr>
              <w:t>I</w:t>
            </w:r>
            <w:r>
              <w:rPr>
                <w:rFonts w:ascii="Arial" w:hAnsi="Arial" w:cs="Arial"/>
                <w:sz w:val="18"/>
                <w:szCs w:val="18"/>
                <w:lang w:val="fr-CA"/>
              </w:rPr>
              <w:t>PE</w:t>
            </w:r>
            <w:r w:rsidR="00BA15BA" w:rsidRPr="00682AB5">
              <w:rPr>
                <w:rFonts w:ascii="Arial" w:hAnsi="Arial" w:cs="Arial"/>
                <w:sz w:val="18"/>
                <w:szCs w:val="18"/>
                <w:lang w:val="fr-CA"/>
              </w:rPr>
              <w:t xml:space="preserve">  </w:t>
            </w:r>
          </w:p>
        </w:tc>
        <w:tc>
          <w:tcPr>
            <w:tcW w:w="1701" w:type="dxa"/>
          </w:tcPr>
          <w:p w14:paraId="4879028F"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11</w:t>
            </w:r>
            <w:r w:rsidR="001E60FD">
              <w:rPr>
                <w:rFonts w:ascii="Arial" w:hAnsi="Arial" w:cs="Arial"/>
                <w:sz w:val="18"/>
                <w:szCs w:val="18"/>
                <w:lang w:val="fr-CA"/>
              </w:rPr>
              <w:t xml:space="preserve"> </w:t>
            </w:r>
            <w:r w:rsidRPr="00682AB5">
              <w:rPr>
                <w:rFonts w:ascii="Arial" w:hAnsi="Arial" w:cs="Arial"/>
                <w:sz w:val="18"/>
                <w:szCs w:val="18"/>
                <w:lang w:val="fr-CA"/>
              </w:rPr>
              <w:t>I</w:t>
            </w:r>
            <w:r w:rsidR="001E60FD">
              <w:rPr>
                <w:rFonts w:ascii="Arial" w:hAnsi="Arial" w:cs="Arial"/>
                <w:sz w:val="18"/>
                <w:szCs w:val="18"/>
                <w:lang w:val="fr-CA"/>
              </w:rPr>
              <w:t>PE</w:t>
            </w:r>
          </w:p>
        </w:tc>
      </w:tr>
      <w:tr w:rsidR="00BA15BA" w14:paraId="03BFC6C3" w14:textId="77777777" w:rsidTr="00826EA5">
        <w:tc>
          <w:tcPr>
            <w:tcW w:w="1668" w:type="dxa"/>
          </w:tcPr>
          <w:p w14:paraId="47E1FCD9" w14:textId="77777777" w:rsidR="00BA15BA" w:rsidRPr="00682AB5" w:rsidRDefault="00BA15BA" w:rsidP="001E60FD">
            <w:pPr>
              <w:rPr>
                <w:rFonts w:ascii="Arial" w:hAnsi="Arial" w:cs="Arial"/>
                <w:sz w:val="18"/>
                <w:szCs w:val="18"/>
                <w:lang w:val="en-GB"/>
              </w:rPr>
            </w:pPr>
            <w:r w:rsidRPr="00682AB5">
              <w:rPr>
                <w:rFonts w:ascii="Arial" w:hAnsi="Arial" w:cs="Arial"/>
                <w:sz w:val="18"/>
                <w:szCs w:val="18"/>
                <w:lang w:val="fr-CA"/>
              </w:rPr>
              <w:t>502 N</w:t>
            </w:r>
            <w:r w:rsidR="001E60FD">
              <w:rPr>
                <w:rFonts w:ascii="Arial" w:hAnsi="Arial" w:cs="Arial"/>
                <w:sz w:val="18"/>
                <w:szCs w:val="18"/>
                <w:lang w:val="fr-CA"/>
              </w:rPr>
              <w:t>E</w:t>
            </w:r>
          </w:p>
        </w:tc>
        <w:tc>
          <w:tcPr>
            <w:tcW w:w="1701" w:type="dxa"/>
          </w:tcPr>
          <w:p w14:paraId="43ADF5E9" w14:textId="77777777" w:rsidR="00BA15BA" w:rsidRPr="00682AB5" w:rsidRDefault="00BA15BA" w:rsidP="001E60FD">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1</w:t>
            </w:r>
            <w:r w:rsidRPr="00682AB5">
              <w:rPr>
                <w:rFonts w:ascii="Arial" w:hAnsi="Arial" w:cs="Arial"/>
                <w:sz w:val="18"/>
                <w:szCs w:val="18"/>
                <w:lang w:val="fr-CA"/>
              </w:rPr>
              <w:t>2 N</w:t>
            </w:r>
            <w:r w:rsidR="001E60FD">
              <w:rPr>
                <w:rFonts w:ascii="Arial" w:hAnsi="Arial" w:cs="Arial"/>
                <w:sz w:val="18"/>
                <w:szCs w:val="18"/>
                <w:lang w:val="fr-CA"/>
              </w:rPr>
              <w:t>E</w:t>
            </w:r>
          </w:p>
        </w:tc>
      </w:tr>
      <w:tr w:rsidR="00BA15BA" w14:paraId="087A4A9F" w14:textId="77777777" w:rsidTr="00826EA5">
        <w:tc>
          <w:tcPr>
            <w:tcW w:w="1668" w:type="dxa"/>
          </w:tcPr>
          <w:p w14:paraId="6F38D585"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fr-CA"/>
              </w:rPr>
              <w:t>503 NB</w:t>
            </w:r>
          </w:p>
        </w:tc>
        <w:tc>
          <w:tcPr>
            <w:tcW w:w="1701" w:type="dxa"/>
          </w:tcPr>
          <w:p w14:paraId="72642F5F"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1</w:t>
            </w:r>
            <w:r w:rsidRPr="00682AB5">
              <w:rPr>
                <w:rFonts w:ascii="Arial" w:hAnsi="Arial" w:cs="Arial"/>
                <w:sz w:val="18"/>
                <w:szCs w:val="18"/>
                <w:lang w:val="fr-CA"/>
              </w:rPr>
              <w:t>3 NB</w:t>
            </w:r>
          </w:p>
        </w:tc>
      </w:tr>
      <w:tr w:rsidR="00BA15BA" w14:paraId="64ADDE46" w14:textId="77777777" w:rsidTr="00826EA5">
        <w:tc>
          <w:tcPr>
            <w:tcW w:w="1668" w:type="dxa"/>
          </w:tcPr>
          <w:p w14:paraId="568D7A05"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504 PQ</w:t>
            </w:r>
          </w:p>
        </w:tc>
        <w:tc>
          <w:tcPr>
            <w:tcW w:w="1701" w:type="dxa"/>
          </w:tcPr>
          <w:p w14:paraId="0C8EFDDE"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1</w:t>
            </w:r>
            <w:r w:rsidRPr="00682AB5">
              <w:rPr>
                <w:rFonts w:ascii="Arial" w:hAnsi="Arial" w:cs="Arial"/>
                <w:sz w:val="18"/>
                <w:szCs w:val="18"/>
                <w:lang w:val="en-GB"/>
              </w:rPr>
              <w:t>4 PQ</w:t>
            </w:r>
          </w:p>
        </w:tc>
      </w:tr>
      <w:tr w:rsidR="00BA15BA" w14:paraId="357FB999" w14:textId="77777777" w:rsidTr="00826EA5">
        <w:tc>
          <w:tcPr>
            <w:tcW w:w="1668" w:type="dxa"/>
          </w:tcPr>
          <w:p w14:paraId="7D351F35"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506 ON</w:t>
            </w:r>
            <w:r>
              <w:rPr>
                <w:rFonts w:ascii="Arial" w:hAnsi="Arial" w:cs="Arial"/>
                <w:sz w:val="18"/>
                <w:szCs w:val="18"/>
                <w:lang w:val="en-GB"/>
              </w:rPr>
              <w:t>T</w:t>
            </w:r>
          </w:p>
        </w:tc>
        <w:tc>
          <w:tcPr>
            <w:tcW w:w="1701" w:type="dxa"/>
          </w:tcPr>
          <w:p w14:paraId="79FB3727"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1</w:t>
            </w:r>
            <w:r w:rsidRPr="00682AB5">
              <w:rPr>
                <w:rFonts w:ascii="Arial" w:hAnsi="Arial" w:cs="Arial"/>
                <w:sz w:val="18"/>
                <w:szCs w:val="18"/>
                <w:lang w:val="en-GB"/>
              </w:rPr>
              <w:t xml:space="preserve">5 </w:t>
            </w:r>
            <w:smartTag w:uri="urn:schemas-microsoft-com:office:smarttags" w:element="stockticker">
              <w:r w:rsidRPr="00682AB5">
                <w:rPr>
                  <w:rFonts w:ascii="Arial" w:hAnsi="Arial" w:cs="Arial"/>
                  <w:sz w:val="18"/>
                  <w:szCs w:val="18"/>
                  <w:lang w:val="en-GB"/>
                </w:rPr>
                <w:t>ONT</w:t>
              </w:r>
            </w:smartTag>
          </w:p>
        </w:tc>
      </w:tr>
      <w:tr w:rsidR="00BA15BA" w14:paraId="69D638BE" w14:textId="77777777" w:rsidTr="00826EA5">
        <w:tc>
          <w:tcPr>
            <w:tcW w:w="1668" w:type="dxa"/>
          </w:tcPr>
          <w:p w14:paraId="7FFFE1BE" w14:textId="77777777" w:rsidR="00BA15BA" w:rsidRPr="00682AB5" w:rsidRDefault="001E60FD" w:rsidP="00826EA5">
            <w:pPr>
              <w:rPr>
                <w:rFonts w:ascii="Arial" w:hAnsi="Arial" w:cs="Arial"/>
                <w:sz w:val="18"/>
                <w:szCs w:val="18"/>
                <w:lang w:val="en-GB"/>
              </w:rPr>
            </w:pPr>
            <w:r>
              <w:rPr>
                <w:rFonts w:ascii="Arial" w:hAnsi="Arial" w:cs="Arial"/>
                <w:sz w:val="18"/>
                <w:szCs w:val="18"/>
                <w:lang w:val="en-GB"/>
              </w:rPr>
              <w:t xml:space="preserve">507 </w:t>
            </w:r>
            <w:r w:rsidR="00BA15BA" w:rsidRPr="00682AB5">
              <w:rPr>
                <w:rFonts w:ascii="Arial" w:hAnsi="Arial" w:cs="Arial"/>
                <w:sz w:val="18"/>
                <w:szCs w:val="18"/>
                <w:lang w:val="en-GB"/>
              </w:rPr>
              <w:t>C</w:t>
            </w:r>
            <w:r>
              <w:rPr>
                <w:rFonts w:ascii="Arial" w:hAnsi="Arial" w:cs="Arial"/>
                <w:sz w:val="18"/>
                <w:szCs w:val="18"/>
                <w:lang w:val="en-GB"/>
              </w:rPr>
              <w:t>B</w:t>
            </w:r>
          </w:p>
        </w:tc>
        <w:tc>
          <w:tcPr>
            <w:tcW w:w="1701" w:type="dxa"/>
          </w:tcPr>
          <w:p w14:paraId="16843AF3"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516</w:t>
            </w:r>
            <w:r w:rsidRPr="00682AB5">
              <w:rPr>
                <w:rFonts w:ascii="Arial" w:hAnsi="Arial" w:cs="Arial"/>
                <w:sz w:val="18"/>
                <w:szCs w:val="18"/>
                <w:lang w:val="en-GB"/>
              </w:rPr>
              <w:t xml:space="preserve"> </w:t>
            </w:r>
            <w:r>
              <w:rPr>
                <w:rFonts w:ascii="Arial" w:hAnsi="Arial" w:cs="Arial"/>
                <w:sz w:val="18"/>
                <w:szCs w:val="18"/>
                <w:lang w:val="en-GB"/>
              </w:rPr>
              <w:t>MAN</w:t>
            </w:r>
          </w:p>
        </w:tc>
      </w:tr>
      <w:tr w:rsidR="00BA15BA" w14:paraId="30838AB4" w14:textId="77777777" w:rsidTr="00826EA5">
        <w:tc>
          <w:tcPr>
            <w:tcW w:w="1668" w:type="dxa"/>
          </w:tcPr>
          <w:p w14:paraId="5A4BC144" w14:textId="77777777" w:rsidR="00BA15BA" w:rsidRPr="00682AB5" w:rsidRDefault="00BA15BA" w:rsidP="001E60FD">
            <w:pPr>
              <w:rPr>
                <w:rFonts w:ascii="Arial" w:hAnsi="Arial" w:cs="Arial"/>
                <w:sz w:val="18"/>
                <w:szCs w:val="18"/>
                <w:lang w:val="en-GB"/>
              </w:rPr>
            </w:pPr>
            <w:r w:rsidRPr="00682AB5">
              <w:rPr>
                <w:rFonts w:ascii="Arial" w:hAnsi="Arial" w:cs="Arial"/>
                <w:sz w:val="18"/>
                <w:szCs w:val="18"/>
                <w:lang w:val="en-GB"/>
              </w:rPr>
              <w:t xml:space="preserve">508 </w:t>
            </w:r>
            <w:r>
              <w:rPr>
                <w:rFonts w:ascii="Arial" w:hAnsi="Arial" w:cs="Arial"/>
                <w:sz w:val="18"/>
                <w:szCs w:val="18"/>
                <w:lang w:val="en-GB"/>
              </w:rPr>
              <w:t>NOR</w:t>
            </w:r>
            <w:r w:rsidR="001E60FD">
              <w:rPr>
                <w:rFonts w:ascii="Arial" w:hAnsi="Arial" w:cs="Arial"/>
                <w:sz w:val="18"/>
                <w:szCs w:val="18"/>
                <w:lang w:val="en-GB"/>
              </w:rPr>
              <w:t>D</w:t>
            </w:r>
          </w:p>
        </w:tc>
        <w:tc>
          <w:tcPr>
            <w:tcW w:w="1701" w:type="dxa"/>
          </w:tcPr>
          <w:p w14:paraId="27422B4A"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517</w:t>
            </w:r>
            <w:r w:rsidRPr="00682AB5">
              <w:rPr>
                <w:rFonts w:ascii="Arial" w:hAnsi="Arial" w:cs="Arial"/>
                <w:sz w:val="18"/>
                <w:szCs w:val="18"/>
                <w:lang w:val="en-GB"/>
              </w:rPr>
              <w:t xml:space="preserve"> </w:t>
            </w:r>
            <w:r>
              <w:rPr>
                <w:rFonts w:ascii="Arial" w:hAnsi="Arial" w:cs="Arial"/>
                <w:sz w:val="18"/>
                <w:szCs w:val="18"/>
                <w:lang w:val="en-GB"/>
              </w:rPr>
              <w:t>SASK</w:t>
            </w:r>
          </w:p>
        </w:tc>
      </w:tr>
      <w:tr w:rsidR="00BA15BA" w14:paraId="558994A1" w14:textId="77777777" w:rsidTr="00826EA5">
        <w:tc>
          <w:tcPr>
            <w:tcW w:w="1668" w:type="dxa"/>
          </w:tcPr>
          <w:p w14:paraId="416CE68B"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 xml:space="preserve">509 </w:t>
            </w:r>
            <w:smartTag w:uri="urn:schemas-microsoft-com:office:smarttags" w:element="stockticker">
              <w:r w:rsidRPr="00682AB5">
                <w:rPr>
                  <w:rFonts w:ascii="Arial" w:hAnsi="Arial" w:cs="Arial"/>
                  <w:sz w:val="18"/>
                  <w:szCs w:val="18"/>
                  <w:lang w:val="en-GB"/>
                </w:rPr>
                <w:t>MAN</w:t>
              </w:r>
            </w:smartTag>
          </w:p>
        </w:tc>
        <w:tc>
          <w:tcPr>
            <w:tcW w:w="1701" w:type="dxa"/>
          </w:tcPr>
          <w:p w14:paraId="09D54375"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518</w:t>
            </w:r>
            <w:r w:rsidRPr="00682AB5">
              <w:rPr>
                <w:rFonts w:ascii="Arial" w:hAnsi="Arial" w:cs="Arial"/>
                <w:sz w:val="18"/>
                <w:szCs w:val="18"/>
                <w:lang w:val="en-GB"/>
              </w:rPr>
              <w:t xml:space="preserve"> </w:t>
            </w:r>
            <w:r>
              <w:rPr>
                <w:rFonts w:ascii="Arial" w:hAnsi="Arial" w:cs="Arial"/>
                <w:sz w:val="18"/>
                <w:szCs w:val="18"/>
                <w:lang w:val="en-GB"/>
              </w:rPr>
              <w:t>ALB</w:t>
            </w:r>
          </w:p>
        </w:tc>
      </w:tr>
      <w:tr w:rsidR="00BA15BA" w14:paraId="2E2116F7" w14:textId="77777777" w:rsidTr="00826EA5">
        <w:tc>
          <w:tcPr>
            <w:tcW w:w="1668" w:type="dxa"/>
          </w:tcPr>
          <w:p w14:paraId="1A17B603" w14:textId="77777777" w:rsidR="00BA15BA" w:rsidRPr="00682AB5" w:rsidRDefault="00BA15BA" w:rsidP="00826EA5">
            <w:pPr>
              <w:rPr>
                <w:rFonts w:ascii="Arial" w:hAnsi="Arial" w:cs="Arial"/>
                <w:sz w:val="18"/>
                <w:szCs w:val="18"/>
                <w:lang w:val="en-GB"/>
              </w:rPr>
            </w:pPr>
          </w:p>
        </w:tc>
        <w:tc>
          <w:tcPr>
            <w:tcW w:w="1701" w:type="dxa"/>
          </w:tcPr>
          <w:p w14:paraId="1AAE5C8C" w14:textId="77777777" w:rsidR="00BA15BA" w:rsidRPr="00682AB5" w:rsidRDefault="001E60FD" w:rsidP="001E60FD">
            <w:pPr>
              <w:rPr>
                <w:rFonts w:ascii="Arial" w:hAnsi="Arial" w:cs="Arial"/>
                <w:sz w:val="18"/>
                <w:szCs w:val="18"/>
                <w:lang w:val="en-GB"/>
              </w:rPr>
            </w:pPr>
            <w:r>
              <w:rPr>
                <w:rFonts w:ascii="Arial" w:hAnsi="Arial" w:cs="Arial"/>
                <w:sz w:val="18"/>
                <w:szCs w:val="18"/>
                <w:lang w:val="en-GB"/>
              </w:rPr>
              <w:t>519 CB</w:t>
            </w:r>
          </w:p>
        </w:tc>
      </w:tr>
      <w:tr w:rsidR="00BA15BA" w14:paraId="41DDD628" w14:textId="77777777" w:rsidTr="00826EA5">
        <w:tc>
          <w:tcPr>
            <w:tcW w:w="1668" w:type="dxa"/>
          </w:tcPr>
          <w:p w14:paraId="467ACCBC" w14:textId="77777777" w:rsidR="00BA15BA" w:rsidRPr="00682AB5" w:rsidRDefault="00BA15BA" w:rsidP="00826EA5">
            <w:pPr>
              <w:rPr>
                <w:rFonts w:ascii="Arial" w:hAnsi="Arial" w:cs="Arial"/>
                <w:sz w:val="18"/>
                <w:szCs w:val="18"/>
                <w:lang w:val="en-GB"/>
              </w:rPr>
            </w:pPr>
          </w:p>
        </w:tc>
        <w:tc>
          <w:tcPr>
            <w:tcW w:w="1701" w:type="dxa"/>
          </w:tcPr>
          <w:p w14:paraId="700D1B51" w14:textId="77777777" w:rsidR="00BA15BA" w:rsidRPr="00682AB5" w:rsidRDefault="00BA15BA" w:rsidP="001E60FD">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2</w:t>
            </w:r>
            <w:r w:rsidRPr="00682AB5">
              <w:rPr>
                <w:rFonts w:ascii="Arial" w:hAnsi="Arial" w:cs="Arial"/>
                <w:sz w:val="18"/>
                <w:szCs w:val="18"/>
                <w:lang w:val="en-GB"/>
              </w:rPr>
              <w:t xml:space="preserve">0 </w:t>
            </w:r>
            <w:r>
              <w:rPr>
                <w:rFonts w:ascii="Arial" w:hAnsi="Arial" w:cs="Arial"/>
                <w:sz w:val="18"/>
                <w:szCs w:val="18"/>
                <w:lang w:val="en-GB"/>
              </w:rPr>
              <w:t>NOR</w:t>
            </w:r>
            <w:r w:rsidR="001E60FD">
              <w:rPr>
                <w:rFonts w:ascii="Arial" w:hAnsi="Arial" w:cs="Arial"/>
                <w:sz w:val="18"/>
                <w:szCs w:val="18"/>
                <w:lang w:val="en-GB"/>
              </w:rPr>
              <w:t>D</w:t>
            </w:r>
            <w:r w:rsidRPr="00682AB5">
              <w:rPr>
                <w:rFonts w:ascii="Arial" w:hAnsi="Arial" w:cs="Arial"/>
                <w:sz w:val="18"/>
                <w:szCs w:val="18"/>
                <w:lang w:val="en-GB"/>
              </w:rPr>
              <w:t xml:space="preserve">   </w:t>
            </w:r>
          </w:p>
        </w:tc>
      </w:tr>
    </w:tbl>
    <w:p w14:paraId="766D8D60"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p w14:paraId="63D59BB3"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2518"/>
      </w:tblGrid>
      <w:tr w:rsidR="00BA15BA" w14:paraId="1C588ADE" w14:textId="77777777" w:rsidTr="00826EA5">
        <w:tc>
          <w:tcPr>
            <w:tcW w:w="2518" w:type="dxa"/>
          </w:tcPr>
          <w:p w14:paraId="14C31DBD" w14:textId="77777777" w:rsidR="00BA15BA" w:rsidRPr="00682AB5" w:rsidRDefault="00341326" w:rsidP="00341326">
            <w:pPr>
              <w:rPr>
                <w:rFonts w:ascii="Arial" w:hAnsi="Arial" w:cs="Arial"/>
                <w:sz w:val="18"/>
                <w:szCs w:val="18"/>
                <w:lang w:val="en-GB"/>
              </w:rPr>
            </w:pPr>
            <w:r>
              <w:rPr>
                <w:rFonts w:ascii="Arial" w:hAnsi="Arial" w:cs="Arial"/>
                <w:b/>
                <w:sz w:val="18"/>
                <w:szCs w:val="18"/>
                <w:lang w:val="en-GB"/>
              </w:rPr>
              <w:t xml:space="preserve">AUTRES </w:t>
            </w:r>
            <w:proofErr w:type="spellStart"/>
            <w:r w:rsidR="00BA15BA" w:rsidRPr="00571E12">
              <w:rPr>
                <w:rFonts w:ascii="Arial" w:hAnsi="Arial" w:cs="Arial"/>
                <w:b/>
                <w:sz w:val="18"/>
                <w:szCs w:val="18"/>
                <w:lang w:val="en-GB"/>
              </w:rPr>
              <w:t>M</w:t>
            </w:r>
            <w:r>
              <w:rPr>
                <w:rFonts w:ascii="Arial" w:hAnsi="Arial" w:cs="Arial"/>
                <w:b/>
                <w:sz w:val="18"/>
                <w:szCs w:val="18"/>
                <w:lang w:val="en-GB"/>
              </w:rPr>
              <w:t>é</w:t>
            </w:r>
            <w:r w:rsidR="00BA15BA" w:rsidRPr="00571E12">
              <w:rPr>
                <w:rFonts w:ascii="Arial" w:hAnsi="Arial" w:cs="Arial"/>
                <w:b/>
                <w:sz w:val="18"/>
                <w:szCs w:val="18"/>
                <w:lang w:val="en-GB"/>
              </w:rPr>
              <w:t>THOD</w:t>
            </w:r>
            <w:r>
              <w:rPr>
                <w:rFonts w:ascii="Arial" w:hAnsi="Arial" w:cs="Arial"/>
                <w:b/>
                <w:sz w:val="18"/>
                <w:szCs w:val="18"/>
                <w:lang w:val="en-GB"/>
              </w:rPr>
              <w:t>E</w:t>
            </w:r>
            <w:r w:rsidR="00BA15BA" w:rsidRPr="00571E12">
              <w:rPr>
                <w:rFonts w:ascii="Arial" w:hAnsi="Arial" w:cs="Arial"/>
                <w:b/>
                <w:sz w:val="18"/>
                <w:szCs w:val="18"/>
                <w:lang w:val="en-GB"/>
              </w:rPr>
              <w:t>S</w:t>
            </w:r>
            <w:proofErr w:type="spellEnd"/>
          </w:p>
        </w:tc>
      </w:tr>
      <w:tr w:rsidR="00BA15BA" w14:paraId="65793296" w14:textId="77777777" w:rsidTr="00826EA5">
        <w:tc>
          <w:tcPr>
            <w:tcW w:w="2518" w:type="dxa"/>
          </w:tcPr>
          <w:p w14:paraId="0BD42AC3" w14:textId="77777777" w:rsidR="00BA15BA" w:rsidRPr="00682AB5" w:rsidRDefault="00BA15BA" w:rsidP="00826EA5">
            <w:pPr>
              <w:rPr>
                <w:rFonts w:ascii="Arial" w:hAnsi="Arial" w:cs="Arial"/>
                <w:b/>
                <w:sz w:val="18"/>
                <w:szCs w:val="18"/>
                <w:lang w:val="en-GB"/>
              </w:rPr>
            </w:pPr>
          </w:p>
        </w:tc>
      </w:tr>
      <w:tr w:rsidR="00BA15BA" w14:paraId="2A484B3E" w14:textId="77777777" w:rsidTr="00826EA5">
        <w:tc>
          <w:tcPr>
            <w:tcW w:w="2518" w:type="dxa"/>
          </w:tcPr>
          <w:p w14:paraId="759683B9"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600 YARM</w:t>
            </w:r>
          </w:p>
        </w:tc>
      </w:tr>
      <w:tr w:rsidR="00BA15BA" w14:paraId="3E5B699A" w14:textId="77777777" w:rsidTr="00826EA5">
        <w:tc>
          <w:tcPr>
            <w:tcW w:w="2518" w:type="dxa"/>
          </w:tcPr>
          <w:p w14:paraId="327B46E4" w14:textId="77777777" w:rsidR="00BA15BA" w:rsidRPr="00682AB5" w:rsidRDefault="00BA15BA" w:rsidP="00826EA5">
            <w:pPr>
              <w:rPr>
                <w:rFonts w:ascii="Arial" w:hAnsi="Arial" w:cs="Arial"/>
                <w:sz w:val="18"/>
                <w:szCs w:val="18"/>
                <w:lang w:val="fr-CA"/>
              </w:rPr>
            </w:pPr>
            <w:r w:rsidRPr="00682AB5">
              <w:rPr>
                <w:rFonts w:ascii="Arial" w:hAnsi="Arial" w:cs="Arial"/>
                <w:sz w:val="18"/>
                <w:szCs w:val="18"/>
                <w:lang w:val="fr-CA"/>
              </w:rPr>
              <w:t>601 NB</w:t>
            </w:r>
          </w:p>
        </w:tc>
      </w:tr>
      <w:tr w:rsidR="00BA15BA" w14:paraId="1496C75E" w14:textId="77777777" w:rsidTr="00826EA5">
        <w:tc>
          <w:tcPr>
            <w:tcW w:w="2518" w:type="dxa"/>
          </w:tcPr>
          <w:p w14:paraId="53EF0B71" w14:textId="77777777" w:rsidR="00BA15BA" w:rsidRPr="003A69C0" w:rsidRDefault="00BA15BA" w:rsidP="00826EA5">
            <w:pPr>
              <w:rPr>
                <w:rFonts w:ascii="Arial" w:hAnsi="Arial" w:cs="Arial"/>
                <w:sz w:val="18"/>
                <w:szCs w:val="18"/>
                <w:lang w:val="en-GB"/>
              </w:rPr>
            </w:pPr>
            <w:r>
              <w:rPr>
                <w:rFonts w:ascii="Arial" w:hAnsi="Arial" w:cs="Arial"/>
                <w:sz w:val="18"/>
                <w:szCs w:val="18"/>
                <w:lang w:val="en-GB"/>
              </w:rPr>
              <w:t>602 PQ</w:t>
            </w:r>
          </w:p>
        </w:tc>
      </w:tr>
      <w:tr w:rsidR="00BA15BA" w14:paraId="64F9EDA7" w14:textId="77777777" w:rsidTr="00826EA5">
        <w:tc>
          <w:tcPr>
            <w:tcW w:w="2518" w:type="dxa"/>
          </w:tcPr>
          <w:p w14:paraId="776B2867"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603 ONT</w:t>
            </w:r>
          </w:p>
        </w:tc>
      </w:tr>
      <w:tr w:rsidR="00BA15BA" w14:paraId="39FA17FF" w14:textId="77777777" w:rsidTr="00826EA5">
        <w:tc>
          <w:tcPr>
            <w:tcW w:w="2518" w:type="dxa"/>
          </w:tcPr>
          <w:p w14:paraId="631F11C8"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604 MAN</w:t>
            </w:r>
          </w:p>
        </w:tc>
      </w:tr>
      <w:tr w:rsidR="00BA15BA" w14:paraId="63712CD5" w14:textId="77777777" w:rsidTr="00826EA5">
        <w:tc>
          <w:tcPr>
            <w:tcW w:w="2518" w:type="dxa"/>
          </w:tcPr>
          <w:p w14:paraId="4A777285"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 xml:space="preserve">605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BA15BA" w14:paraId="1A0D180C" w14:textId="77777777" w:rsidTr="00826EA5">
        <w:tc>
          <w:tcPr>
            <w:tcW w:w="2518" w:type="dxa"/>
          </w:tcPr>
          <w:p w14:paraId="07D1E364"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 xml:space="preserve">606 </w:t>
            </w:r>
            <w:smartTag w:uri="urn:schemas-microsoft-com:office:smarttags" w:element="stockticker">
              <w:r w:rsidRPr="00682AB5">
                <w:rPr>
                  <w:rFonts w:ascii="Arial" w:hAnsi="Arial" w:cs="Arial"/>
                  <w:sz w:val="18"/>
                  <w:szCs w:val="18"/>
                  <w:lang w:val="en-GB"/>
                </w:rPr>
                <w:t>ALB</w:t>
              </w:r>
            </w:smartTag>
          </w:p>
        </w:tc>
      </w:tr>
      <w:tr w:rsidR="00BA15BA" w14:paraId="1D509E28" w14:textId="77777777" w:rsidTr="00826EA5">
        <w:tc>
          <w:tcPr>
            <w:tcW w:w="2518" w:type="dxa"/>
          </w:tcPr>
          <w:p w14:paraId="036037FD" w14:textId="77777777" w:rsidR="00BA15BA" w:rsidRPr="00682AB5" w:rsidRDefault="00C04F41" w:rsidP="00826EA5">
            <w:pPr>
              <w:rPr>
                <w:rFonts w:ascii="Arial" w:hAnsi="Arial" w:cs="Arial"/>
                <w:sz w:val="18"/>
                <w:szCs w:val="18"/>
                <w:lang w:val="en-GB"/>
              </w:rPr>
            </w:pPr>
            <w:r>
              <w:rPr>
                <w:rFonts w:ascii="Arial" w:hAnsi="Arial" w:cs="Arial"/>
                <w:sz w:val="18"/>
                <w:szCs w:val="18"/>
                <w:lang w:val="en-GB"/>
              </w:rPr>
              <w:t xml:space="preserve">607 </w:t>
            </w:r>
            <w:r w:rsidR="00BA15BA" w:rsidRPr="00682AB5">
              <w:rPr>
                <w:rFonts w:ascii="Arial" w:hAnsi="Arial" w:cs="Arial"/>
                <w:sz w:val="18"/>
                <w:szCs w:val="18"/>
                <w:lang w:val="en-GB"/>
              </w:rPr>
              <w:t>C</w:t>
            </w:r>
            <w:r>
              <w:rPr>
                <w:rFonts w:ascii="Arial" w:hAnsi="Arial" w:cs="Arial"/>
                <w:sz w:val="18"/>
                <w:szCs w:val="18"/>
                <w:lang w:val="en-GB"/>
              </w:rPr>
              <w:t>B</w:t>
            </w:r>
          </w:p>
        </w:tc>
      </w:tr>
      <w:tr w:rsidR="00BA15BA" w14:paraId="26A82330" w14:textId="77777777" w:rsidTr="00826EA5">
        <w:tc>
          <w:tcPr>
            <w:tcW w:w="2518" w:type="dxa"/>
          </w:tcPr>
          <w:p w14:paraId="38D035AE" w14:textId="77777777" w:rsidR="00BA15BA" w:rsidRPr="00682AB5" w:rsidRDefault="00BA15BA" w:rsidP="00C04F41">
            <w:pPr>
              <w:rPr>
                <w:rFonts w:ascii="Arial" w:hAnsi="Arial" w:cs="Arial"/>
                <w:sz w:val="18"/>
                <w:szCs w:val="18"/>
                <w:lang w:val="en-GB"/>
              </w:rPr>
            </w:pPr>
            <w:r w:rsidRPr="00682AB5">
              <w:rPr>
                <w:rFonts w:ascii="Arial" w:hAnsi="Arial" w:cs="Arial"/>
                <w:sz w:val="18"/>
                <w:szCs w:val="18"/>
                <w:lang w:val="en-GB"/>
              </w:rPr>
              <w:t xml:space="preserve">608 </w:t>
            </w:r>
            <w:r>
              <w:rPr>
                <w:rFonts w:ascii="Arial" w:hAnsi="Arial" w:cs="Arial"/>
                <w:sz w:val="18"/>
                <w:szCs w:val="18"/>
                <w:lang w:val="en-GB"/>
              </w:rPr>
              <w:t>NOR</w:t>
            </w:r>
            <w:r w:rsidR="00C04F41">
              <w:rPr>
                <w:rFonts w:ascii="Arial" w:hAnsi="Arial" w:cs="Arial"/>
                <w:sz w:val="18"/>
                <w:szCs w:val="18"/>
                <w:lang w:val="en-GB"/>
              </w:rPr>
              <w:t>D</w:t>
            </w:r>
          </w:p>
        </w:tc>
      </w:tr>
    </w:tbl>
    <w:p w14:paraId="1B5AAD26"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p w14:paraId="00B153F0"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tbl>
      <w:tblPr>
        <w:tblStyle w:val="TableGrid"/>
        <w:tblW w:w="6912" w:type="dxa"/>
        <w:tblLook w:val="04A0" w:firstRow="1" w:lastRow="0" w:firstColumn="1" w:lastColumn="0" w:noHBand="0" w:noVBand="1"/>
      </w:tblPr>
      <w:tblGrid>
        <w:gridCol w:w="3369"/>
        <w:gridCol w:w="3543"/>
      </w:tblGrid>
      <w:tr w:rsidR="00BA15BA" w:rsidRPr="009E2F9D" w14:paraId="22C983CE" w14:textId="77777777" w:rsidTr="00826EA5">
        <w:trPr>
          <w:trHeight w:val="277"/>
        </w:trPr>
        <w:tc>
          <w:tcPr>
            <w:tcW w:w="3369" w:type="dxa"/>
          </w:tcPr>
          <w:p w14:paraId="2DEDDC74" w14:textId="77777777" w:rsidR="00BA15BA" w:rsidRPr="00FE1EE0" w:rsidRDefault="00BA15BA" w:rsidP="00826EA5">
            <w:pPr>
              <w:widowControl/>
              <w:tabs>
                <w:tab w:val="left" w:pos="1450"/>
                <w:tab w:val="left" w:pos="3466"/>
                <w:tab w:val="left" w:pos="6058"/>
                <w:tab w:val="left" w:pos="8074"/>
                <w:tab w:val="left" w:pos="10090"/>
              </w:tabs>
              <w:rPr>
                <w:rFonts w:ascii="Arial" w:hAnsi="Arial" w:cs="Arial"/>
                <w:b/>
                <w:sz w:val="16"/>
                <w:szCs w:val="16"/>
                <w:lang w:val="fr-CA"/>
              </w:rPr>
            </w:pPr>
          </w:p>
          <w:p w14:paraId="192F25D0" w14:textId="77777777" w:rsidR="00BA15BA" w:rsidRPr="00FE1EE0" w:rsidRDefault="00BA15BA" w:rsidP="00FE1EE0">
            <w:pPr>
              <w:widowControl/>
              <w:tabs>
                <w:tab w:val="left" w:pos="1450"/>
                <w:tab w:val="left" w:pos="3466"/>
                <w:tab w:val="left" w:pos="6058"/>
                <w:tab w:val="left" w:pos="8074"/>
                <w:tab w:val="left" w:pos="10090"/>
              </w:tabs>
              <w:rPr>
                <w:rFonts w:ascii="Arial" w:hAnsi="Arial" w:cs="Arial"/>
                <w:sz w:val="20"/>
                <w:lang w:val="fr-CA"/>
              </w:rPr>
            </w:pPr>
            <w:r w:rsidRPr="00FE1EE0">
              <w:rPr>
                <w:rFonts w:ascii="Arial" w:hAnsi="Arial" w:cs="Arial"/>
                <w:b/>
                <w:sz w:val="16"/>
                <w:szCs w:val="16"/>
                <w:lang w:val="fr-CA"/>
              </w:rPr>
              <w:t>DIRECT</w:t>
            </w:r>
            <w:r w:rsidR="00FE1EE0" w:rsidRPr="00FE1EE0">
              <w:rPr>
                <w:rFonts w:ascii="Arial" w:hAnsi="Arial" w:cs="Arial"/>
                <w:b/>
                <w:sz w:val="16"/>
                <w:szCs w:val="16"/>
                <w:lang w:val="fr-CA"/>
              </w:rPr>
              <w:t>EMENT DES PAYS D’OUTRE-MER</w:t>
            </w:r>
          </w:p>
        </w:tc>
        <w:tc>
          <w:tcPr>
            <w:tcW w:w="3543" w:type="dxa"/>
          </w:tcPr>
          <w:p w14:paraId="40CA491C" w14:textId="77777777" w:rsidR="00BA15BA" w:rsidRPr="00FE1EE0" w:rsidRDefault="00BA15BA" w:rsidP="00826EA5">
            <w:pPr>
              <w:widowControl/>
              <w:tabs>
                <w:tab w:val="left" w:pos="1450"/>
                <w:tab w:val="left" w:pos="3466"/>
                <w:tab w:val="left" w:pos="6058"/>
                <w:tab w:val="left" w:pos="8074"/>
                <w:tab w:val="left" w:pos="10090"/>
              </w:tabs>
              <w:rPr>
                <w:rFonts w:ascii="Arial" w:hAnsi="Arial" w:cs="Arial"/>
                <w:b/>
                <w:sz w:val="16"/>
                <w:szCs w:val="16"/>
                <w:lang w:val="fr-CA"/>
              </w:rPr>
            </w:pPr>
          </w:p>
          <w:p w14:paraId="2B637D45" w14:textId="77777777" w:rsidR="00BA15BA" w:rsidRPr="00FE1EE0" w:rsidRDefault="00BA15BA" w:rsidP="00FE1EE0">
            <w:pPr>
              <w:widowControl/>
              <w:tabs>
                <w:tab w:val="left" w:pos="1450"/>
                <w:tab w:val="left" w:pos="3466"/>
                <w:tab w:val="left" w:pos="6058"/>
                <w:tab w:val="left" w:pos="8074"/>
                <w:tab w:val="left" w:pos="10090"/>
              </w:tabs>
              <w:rPr>
                <w:rFonts w:ascii="Arial" w:hAnsi="Arial" w:cs="Arial"/>
                <w:sz w:val="20"/>
                <w:lang w:val="fr-CA"/>
              </w:rPr>
            </w:pPr>
            <w:r w:rsidRPr="00FE1EE0">
              <w:rPr>
                <w:rFonts w:ascii="Arial" w:hAnsi="Arial" w:cs="Arial"/>
                <w:b/>
                <w:sz w:val="16"/>
                <w:szCs w:val="16"/>
                <w:lang w:val="fr-CA"/>
              </w:rPr>
              <w:t xml:space="preserve">VIA </w:t>
            </w:r>
            <w:r w:rsidR="00FE1EE0" w:rsidRPr="00FE1EE0">
              <w:rPr>
                <w:rFonts w:ascii="Arial" w:hAnsi="Arial" w:cs="Arial"/>
                <w:b/>
                <w:sz w:val="16"/>
                <w:szCs w:val="16"/>
                <w:lang w:val="fr-CA"/>
              </w:rPr>
              <w:t xml:space="preserve">LES </w:t>
            </w:r>
            <w:r w:rsidR="00FE1EE0" w:rsidRPr="00441A8A">
              <w:rPr>
                <w:rFonts w:ascii="Arial" w:hAnsi="Arial" w:cs="Arial"/>
                <w:b/>
                <w:sz w:val="16"/>
                <w:szCs w:val="16"/>
                <w:lang w:val="fr-CA"/>
              </w:rPr>
              <w:t>É.-U., EN PROVENANCE</w:t>
            </w:r>
            <w:r w:rsidR="00FE1EE0" w:rsidRPr="00FE1EE0">
              <w:rPr>
                <w:rFonts w:ascii="Arial" w:hAnsi="Arial" w:cs="Arial"/>
                <w:b/>
                <w:sz w:val="16"/>
                <w:szCs w:val="16"/>
                <w:lang w:val="fr-CA"/>
              </w:rPr>
              <w:t xml:space="preserve"> D’UTRE PAYS D’OUTRE-MER</w:t>
            </w:r>
          </w:p>
        </w:tc>
      </w:tr>
      <w:tr w:rsidR="00BA15BA" w:rsidRPr="00682AB5" w14:paraId="71A21150" w14:textId="77777777" w:rsidTr="00826EA5">
        <w:tc>
          <w:tcPr>
            <w:tcW w:w="3369" w:type="dxa"/>
          </w:tcPr>
          <w:p w14:paraId="27D2311B"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 xml:space="preserve">721 </w:t>
            </w:r>
            <w:r w:rsidR="00C04F41">
              <w:rPr>
                <w:rFonts w:ascii="Arial" w:hAnsi="Arial" w:cs="Arial"/>
                <w:sz w:val="18"/>
                <w:szCs w:val="18"/>
                <w:lang w:val="en-CA"/>
              </w:rPr>
              <w:t>T</w:t>
            </w:r>
            <w:r w:rsidRPr="007B7906">
              <w:rPr>
                <w:rFonts w:ascii="Arial" w:hAnsi="Arial" w:cs="Arial"/>
                <w:sz w:val="18"/>
                <w:szCs w:val="18"/>
                <w:lang w:val="en-CA"/>
              </w:rPr>
              <w:t>N</w:t>
            </w:r>
          </w:p>
        </w:tc>
        <w:tc>
          <w:tcPr>
            <w:tcW w:w="3543" w:type="dxa"/>
          </w:tcPr>
          <w:p w14:paraId="45B2A649"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800 P</w:t>
            </w:r>
            <w:r w:rsidR="00C04F41" w:rsidRPr="007B7906">
              <w:rPr>
                <w:rFonts w:ascii="Arial" w:hAnsi="Arial" w:cs="Arial"/>
                <w:sz w:val="18"/>
                <w:szCs w:val="18"/>
                <w:lang w:val="en-CA"/>
              </w:rPr>
              <w:t xml:space="preserve"> ATL</w:t>
            </w:r>
          </w:p>
        </w:tc>
      </w:tr>
      <w:tr w:rsidR="00BA15BA" w:rsidRPr="00682AB5" w14:paraId="5F2E2269" w14:textId="77777777" w:rsidTr="00826EA5">
        <w:tc>
          <w:tcPr>
            <w:tcW w:w="3369" w:type="dxa"/>
          </w:tcPr>
          <w:p w14:paraId="717F1F3F"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722 N</w:t>
            </w:r>
            <w:r w:rsidR="00C04F41">
              <w:rPr>
                <w:rFonts w:ascii="Arial" w:hAnsi="Arial" w:cs="Arial"/>
                <w:sz w:val="18"/>
                <w:szCs w:val="18"/>
                <w:lang w:val="fr-CA"/>
              </w:rPr>
              <w:t>E</w:t>
            </w:r>
            <w:r w:rsidRPr="007B7906">
              <w:rPr>
                <w:rFonts w:ascii="Arial" w:hAnsi="Arial" w:cs="Arial"/>
                <w:sz w:val="18"/>
                <w:szCs w:val="18"/>
                <w:lang w:val="fr-CA"/>
              </w:rPr>
              <w:t xml:space="preserve"> </w:t>
            </w:r>
            <w:r w:rsidR="00C04F41">
              <w:rPr>
                <w:rFonts w:ascii="Arial" w:hAnsi="Arial" w:cs="Arial"/>
                <w:sz w:val="18"/>
                <w:szCs w:val="18"/>
                <w:lang w:val="fr-CA"/>
              </w:rPr>
              <w:t>I</w:t>
            </w:r>
            <w:r w:rsidRPr="007B7906">
              <w:rPr>
                <w:rFonts w:ascii="Arial" w:hAnsi="Arial" w:cs="Arial"/>
                <w:sz w:val="18"/>
                <w:szCs w:val="18"/>
                <w:lang w:val="fr-CA"/>
              </w:rPr>
              <w:t>PE</w:t>
            </w:r>
          </w:p>
        </w:tc>
        <w:tc>
          <w:tcPr>
            <w:tcW w:w="3543" w:type="dxa"/>
          </w:tcPr>
          <w:p w14:paraId="34DEB763"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816 QUE</w:t>
            </w:r>
          </w:p>
        </w:tc>
      </w:tr>
      <w:tr w:rsidR="00BA15BA" w:rsidRPr="00682AB5" w14:paraId="41EBEAEA" w14:textId="77777777" w:rsidTr="00826EA5">
        <w:tc>
          <w:tcPr>
            <w:tcW w:w="3369" w:type="dxa"/>
          </w:tcPr>
          <w:p w14:paraId="07EB00FF"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fr-CA"/>
              </w:rPr>
              <w:t>705 NB</w:t>
            </w:r>
          </w:p>
        </w:tc>
        <w:tc>
          <w:tcPr>
            <w:tcW w:w="3543" w:type="dxa"/>
          </w:tcPr>
          <w:p w14:paraId="5D91EADC" w14:textId="77777777" w:rsidR="00BA15BA" w:rsidRPr="007B7906" w:rsidRDefault="00C04F41" w:rsidP="00826EA5">
            <w:pPr>
              <w:widowControl/>
              <w:tabs>
                <w:tab w:val="left" w:pos="1450"/>
                <w:tab w:val="left" w:pos="3466"/>
                <w:tab w:val="left" w:pos="6058"/>
                <w:tab w:val="left" w:pos="8074"/>
                <w:tab w:val="left" w:pos="10090"/>
              </w:tabs>
              <w:rPr>
                <w:rFonts w:ascii="Arial" w:hAnsi="Arial" w:cs="Arial"/>
                <w:sz w:val="18"/>
                <w:szCs w:val="18"/>
                <w:lang w:val="en-CA"/>
              </w:rPr>
            </w:pPr>
            <w:r>
              <w:rPr>
                <w:rFonts w:ascii="Arial" w:hAnsi="Arial" w:cs="Arial"/>
                <w:sz w:val="18"/>
                <w:szCs w:val="18"/>
                <w:lang w:val="fr-CA"/>
              </w:rPr>
              <w:t xml:space="preserve">806 </w:t>
            </w:r>
            <w:r w:rsidR="00BA15BA" w:rsidRPr="007B7906">
              <w:rPr>
                <w:rFonts w:ascii="Arial" w:hAnsi="Arial" w:cs="Arial"/>
                <w:sz w:val="18"/>
                <w:szCs w:val="18"/>
                <w:lang w:val="fr-CA"/>
              </w:rPr>
              <w:t>ONT</w:t>
            </w:r>
            <w:r>
              <w:rPr>
                <w:rFonts w:ascii="Arial" w:hAnsi="Arial" w:cs="Arial"/>
                <w:sz w:val="18"/>
                <w:szCs w:val="18"/>
                <w:lang w:val="fr-CA"/>
              </w:rPr>
              <w:t xml:space="preserve"> OUEST</w:t>
            </w:r>
          </w:p>
        </w:tc>
      </w:tr>
      <w:tr w:rsidR="00BA15BA" w:rsidRPr="00682AB5" w14:paraId="060E8511" w14:textId="77777777" w:rsidTr="00826EA5">
        <w:tc>
          <w:tcPr>
            <w:tcW w:w="3369" w:type="dxa"/>
          </w:tcPr>
          <w:p w14:paraId="129FE98E"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707 QUE</w:t>
            </w:r>
          </w:p>
        </w:tc>
        <w:tc>
          <w:tcPr>
            <w:tcW w:w="3543" w:type="dxa"/>
          </w:tcPr>
          <w:p w14:paraId="1BCF9832"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 xml:space="preserve">818 </w:t>
            </w:r>
            <w:r w:rsidR="00C04F41">
              <w:rPr>
                <w:rFonts w:ascii="Arial" w:hAnsi="Arial" w:cs="Arial"/>
                <w:sz w:val="18"/>
                <w:szCs w:val="18"/>
                <w:lang w:val="en-CA"/>
              </w:rPr>
              <w:t xml:space="preserve">A </w:t>
            </w:r>
            <w:r w:rsidRPr="007B7906">
              <w:rPr>
                <w:rFonts w:ascii="Arial" w:hAnsi="Arial" w:cs="Arial"/>
                <w:sz w:val="18"/>
                <w:szCs w:val="18"/>
                <w:lang w:val="en-CA"/>
              </w:rPr>
              <w:t>TOR</w:t>
            </w:r>
          </w:p>
        </w:tc>
      </w:tr>
      <w:tr w:rsidR="00BA15BA" w:rsidRPr="00682AB5" w14:paraId="30441618" w14:textId="77777777" w:rsidTr="00826EA5">
        <w:tc>
          <w:tcPr>
            <w:tcW w:w="3369" w:type="dxa"/>
          </w:tcPr>
          <w:p w14:paraId="76139AEA"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rPr>
              <w:t xml:space="preserve">709 </w:t>
            </w:r>
            <w:r w:rsidR="00C04F41">
              <w:rPr>
                <w:rFonts w:ascii="Arial" w:hAnsi="Arial" w:cs="Arial"/>
                <w:sz w:val="18"/>
                <w:szCs w:val="18"/>
              </w:rPr>
              <w:t xml:space="preserve">A </w:t>
            </w:r>
            <w:r w:rsidRPr="007B7906">
              <w:rPr>
                <w:rFonts w:ascii="Arial" w:hAnsi="Arial" w:cs="Arial"/>
                <w:sz w:val="18"/>
                <w:szCs w:val="18"/>
              </w:rPr>
              <w:t>OTT</w:t>
            </w:r>
          </w:p>
        </w:tc>
        <w:tc>
          <w:tcPr>
            <w:tcW w:w="3543" w:type="dxa"/>
          </w:tcPr>
          <w:p w14:paraId="692AF69F"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 xml:space="preserve">807 </w:t>
            </w:r>
            <w:r w:rsidR="00C04F41">
              <w:rPr>
                <w:rFonts w:ascii="Arial" w:hAnsi="Arial" w:cs="Arial"/>
                <w:sz w:val="18"/>
                <w:szCs w:val="18"/>
                <w:lang w:val="en-CA"/>
              </w:rPr>
              <w:t>AUTRE</w:t>
            </w:r>
            <w:r w:rsidRPr="007B7906">
              <w:rPr>
                <w:rFonts w:ascii="Arial" w:hAnsi="Arial" w:cs="Arial"/>
                <w:sz w:val="18"/>
                <w:szCs w:val="18"/>
                <w:lang w:val="en-CA"/>
              </w:rPr>
              <w:t xml:space="preserve"> ON</w:t>
            </w:r>
          </w:p>
        </w:tc>
      </w:tr>
      <w:tr w:rsidR="00BA15BA" w:rsidRPr="00682AB5" w14:paraId="063BA200" w14:textId="77777777" w:rsidTr="00826EA5">
        <w:tc>
          <w:tcPr>
            <w:tcW w:w="3369" w:type="dxa"/>
          </w:tcPr>
          <w:p w14:paraId="3F105283"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 xml:space="preserve">720 </w:t>
            </w:r>
            <w:r w:rsidR="00C04F41">
              <w:rPr>
                <w:rFonts w:ascii="Arial" w:hAnsi="Arial" w:cs="Arial"/>
                <w:sz w:val="18"/>
                <w:szCs w:val="18"/>
                <w:lang w:val="en-CA"/>
              </w:rPr>
              <w:t xml:space="preserve">A </w:t>
            </w:r>
            <w:r w:rsidRPr="007B7906">
              <w:rPr>
                <w:rFonts w:ascii="Arial" w:hAnsi="Arial" w:cs="Arial"/>
                <w:sz w:val="18"/>
                <w:szCs w:val="18"/>
                <w:lang w:val="en-CA"/>
              </w:rPr>
              <w:t xml:space="preserve">TOR </w:t>
            </w:r>
          </w:p>
        </w:tc>
        <w:tc>
          <w:tcPr>
            <w:tcW w:w="3543" w:type="dxa"/>
          </w:tcPr>
          <w:p w14:paraId="703A437A"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808 MAN</w:t>
            </w:r>
          </w:p>
        </w:tc>
      </w:tr>
      <w:tr w:rsidR="00BA15BA" w:rsidRPr="00682AB5" w14:paraId="3A405FE9" w14:textId="77777777" w:rsidTr="00826EA5">
        <w:tc>
          <w:tcPr>
            <w:tcW w:w="3369" w:type="dxa"/>
          </w:tcPr>
          <w:p w14:paraId="38C28516"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 xml:space="preserve">712 </w:t>
            </w:r>
            <w:r w:rsidR="00C04F41">
              <w:rPr>
                <w:rFonts w:ascii="Arial" w:hAnsi="Arial" w:cs="Arial"/>
                <w:sz w:val="18"/>
                <w:szCs w:val="18"/>
                <w:lang w:val="en-CA"/>
              </w:rPr>
              <w:t xml:space="preserve">AUTRE </w:t>
            </w:r>
            <w:r w:rsidRPr="007B7906">
              <w:rPr>
                <w:rFonts w:ascii="Arial" w:hAnsi="Arial" w:cs="Arial"/>
                <w:sz w:val="18"/>
                <w:szCs w:val="18"/>
                <w:lang w:val="en-CA"/>
              </w:rPr>
              <w:t>ON</w:t>
            </w:r>
          </w:p>
        </w:tc>
        <w:tc>
          <w:tcPr>
            <w:tcW w:w="3543" w:type="dxa"/>
          </w:tcPr>
          <w:p w14:paraId="1978617B"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809 SASK</w:t>
            </w:r>
          </w:p>
        </w:tc>
      </w:tr>
      <w:tr w:rsidR="00BA15BA" w:rsidRPr="00682AB5" w14:paraId="3F8D416E" w14:textId="77777777" w:rsidTr="00826EA5">
        <w:tc>
          <w:tcPr>
            <w:tcW w:w="3369" w:type="dxa"/>
          </w:tcPr>
          <w:p w14:paraId="52AC3846"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713 MAN</w:t>
            </w:r>
          </w:p>
        </w:tc>
        <w:tc>
          <w:tcPr>
            <w:tcW w:w="3543" w:type="dxa"/>
          </w:tcPr>
          <w:p w14:paraId="33F7ABF9"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rPr>
              <w:t>819 ALB</w:t>
            </w:r>
          </w:p>
        </w:tc>
      </w:tr>
      <w:tr w:rsidR="00BA15BA" w:rsidRPr="00682AB5" w14:paraId="148A24CC" w14:textId="77777777" w:rsidTr="00826EA5">
        <w:tc>
          <w:tcPr>
            <w:tcW w:w="3369" w:type="dxa"/>
          </w:tcPr>
          <w:p w14:paraId="2913E7DD"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714 SASK</w:t>
            </w:r>
          </w:p>
        </w:tc>
        <w:tc>
          <w:tcPr>
            <w:tcW w:w="3543" w:type="dxa"/>
          </w:tcPr>
          <w:p w14:paraId="7BB2C706"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813 VA VI</w:t>
            </w:r>
          </w:p>
        </w:tc>
      </w:tr>
      <w:tr w:rsidR="00BA15BA" w:rsidRPr="00682AB5" w14:paraId="436C8A57" w14:textId="77777777" w:rsidTr="00826EA5">
        <w:tc>
          <w:tcPr>
            <w:tcW w:w="3369" w:type="dxa"/>
          </w:tcPr>
          <w:p w14:paraId="12B26414"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rPr>
            </w:pPr>
            <w:r w:rsidRPr="007B7906">
              <w:rPr>
                <w:rFonts w:ascii="Arial" w:hAnsi="Arial" w:cs="Arial"/>
                <w:sz w:val="18"/>
                <w:szCs w:val="18"/>
                <w:lang w:val="en-CA"/>
              </w:rPr>
              <w:t>715 CALG</w:t>
            </w:r>
          </w:p>
        </w:tc>
        <w:tc>
          <w:tcPr>
            <w:tcW w:w="3543" w:type="dxa"/>
          </w:tcPr>
          <w:p w14:paraId="60B60F0F" w14:textId="77777777" w:rsidR="00BA15BA" w:rsidRPr="007B7906" w:rsidRDefault="00C04F41" w:rsidP="00C04F41">
            <w:pPr>
              <w:widowControl/>
              <w:tabs>
                <w:tab w:val="left" w:pos="1450"/>
                <w:tab w:val="left" w:pos="3466"/>
                <w:tab w:val="left" w:pos="6058"/>
                <w:tab w:val="left" w:pos="8074"/>
                <w:tab w:val="left" w:pos="10090"/>
              </w:tabs>
              <w:rPr>
                <w:rFonts w:ascii="Arial" w:hAnsi="Arial" w:cs="Arial"/>
                <w:sz w:val="18"/>
                <w:szCs w:val="18"/>
                <w:lang w:val="en-CA"/>
              </w:rPr>
            </w:pPr>
            <w:r>
              <w:rPr>
                <w:rFonts w:ascii="Arial" w:hAnsi="Arial" w:cs="Arial"/>
                <w:sz w:val="18"/>
                <w:szCs w:val="18"/>
                <w:lang w:val="en-CA"/>
              </w:rPr>
              <w:t xml:space="preserve">814 </w:t>
            </w:r>
            <w:r w:rsidR="00BA15BA" w:rsidRPr="007B7906">
              <w:rPr>
                <w:rFonts w:ascii="Arial" w:hAnsi="Arial" w:cs="Arial"/>
                <w:sz w:val="18"/>
                <w:szCs w:val="18"/>
                <w:lang w:val="en-CA"/>
              </w:rPr>
              <w:t>C</w:t>
            </w:r>
            <w:r>
              <w:rPr>
                <w:rFonts w:ascii="Arial" w:hAnsi="Arial" w:cs="Arial"/>
                <w:sz w:val="18"/>
                <w:szCs w:val="18"/>
                <w:lang w:val="en-CA"/>
              </w:rPr>
              <w:t>B</w:t>
            </w:r>
            <w:r w:rsidR="00BA15BA" w:rsidRPr="007B7906">
              <w:rPr>
                <w:rFonts w:ascii="Arial" w:hAnsi="Arial" w:cs="Arial"/>
                <w:sz w:val="18"/>
                <w:szCs w:val="18"/>
                <w:lang w:val="en-CA"/>
              </w:rPr>
              <w:t xml:space="preserve"> </w:t>
            </w:r>
            <w:r>
              <w:rPr>
                <w:rFonts w:ascii="Arial" w:hAnsi="Arial" w:cs="Arial"/>
                <w:sz w:val="18"/>
                <w:szCs w:val="18"/>
                <w:lang w:val="en-CA"/>
              </w:rPr>
              <w:t xml:space="preserve">et </w:t>
            </w:r>
            <w:r w:rsidR="00BA15BA" w:rsidRPr="007B7906">
              <w:rPr>
                <w:rFonts w:ascii="Arial" w:hAnsi="Arial" w:cs="Arial"/>
                <w:sz w:val="18"/>
                <w:szCs w:val="18"/>
                <w:lang w:val="en-GB"/>
              </w:rPr>
              <w:t>NOR</w:t>
            </w:r>
            <w:r>
              <w:rPr>
                <w:rFonts w:ascii="Arial" w:hAnsi="Arial" w:cs="Arial"/>
                <w:sz w:val="18"/>
                <w:szCs w:val="18"/>
                <w:lang w:val="en-GB"/>
              </w:rPr>
              <w:t>D</w:t>
            </w:r>
          </w:p>
        </w:tc>
      </w:tr>
      <w:tr w:rsidR="00BA15BA" w:rsidRPr="00682AB5" w14:paraId="3823A3C6" w14:textId="77777777" w:rsidTr="00826EA5">
        <w:tc>
          <w:tcPr>
            <w:tcW w:w="3369" w:type="dxa"/>
          </w:tcPr>
          <w:p w14:paraId="360407EB" w14:textId="77777777" w:rsidR="00BA15BA" w:rsidRPr="007B7906" w:rsidRDefault="00BA15BA" w:rsidP="00C04F41">
            <w:pPr>
              <w:widowControl/>
              <w:tabs>
                <w:tab w:val="left" w:pos="1450"/>
                <w:tab w:val="left" w:pos="3466"/>
                <w:tab w:val="left" w:pos="6058"/>
                <w:tab w:val="left" w:pos="8074"/>
                <w:tab w:val="left" w:pos="10090"/>
              </w:tabs>
              <w:rPr>
                <w:rFonts w:ascii="Arial" w:hAnsi="Arial" w:cs="Arial"/>
                <w:sz w:val="18"/>
                <w:szCs w:val="18"/>
                <w:lang w:val="en-CA"/>
              </w:rPr>
            </w:pPr>
            <w:r w:rsidRPr="007B7906">
              <w:rPr>
                <w:rFonts w:ascii="Arial" w:hAnsi="Arial" w:cs="Arial"/>
                <w:sz w:val="18"/>
                <w:szCs w:val="18"/>
                <w:lang w:val="en-CA"/>
              </w:rPr>
              <w:t xml:space="preserve">716 </w:t>
            </w:r>
            <w:r w:rsidR="00C04F41">
              <w:rPr>
                <w:rFonts w:ascii="Arial" w:hAnsi="Arial" w:cs="Arial"/>
                <w:sz w:val="18"/>
                <w:szCs w:val="18"/>
                <w:lang w:val="en-CA"/>
              </w:rPr>
              <w:t>AUTRE</w:t>
            </w:r>
            <w:r w:rsidRPr="007B7906">
              <w:rPr>
                <w:rFonts w:ascii="Arial" w:hAnsi="Arial" w:cs="Arial"/>
                <w:sz w:val="18"/>
                <w:szCs w:val="18"/>
                <w:lang w:val="en-CA"/>
              </w:rPr>
              <w:t xml:space="preserve"> AL</w:t>
            </w:r>
          </w:p>
        </w:tc>
        <w:tc>
          <w:tcPr>
            <w:tcW w:w="3543" w:type="dxa"/>
          </w:tcPr>
          <w:p w14:paraId="53B093D1" w14:textId="77777777" w:rsidR="00BA15BA" w:rsidRPr="007B7906" w:rsidRDefault="00BA15BA" w:rsidP="00826EA5">
            <w:pPr>
              <w:widowControl/>
              <w:tabs>
                <w:tab w:val="left" w:pos="1450"/>
                <w:tab w:val="left" w:pos="3466"/>
                <w:tab w:val="left" w:pos="6058"/>
                <w:tab w:val="left" w:pos="8074"/>
                <w:tab w:val="left" w:pos="10090"/>
              </w:tabs>
              <w:rPr>
                <w:rFonts w:ascii="Arial" w:hAnsi="Arial" w:cs="Arial"/>
                <w:sz w:val="18"/>
                <w:szCs w:val="18"/>
                <w:lang w:val="en-CA"/>
              </w:rPr>
            </w:pPr>
          </w:p>
        </w:tc>
      </w:tr>
      <w:tr w:rsidR="00BA15BA" w:rsidRPr="00682AB5" w14:paraId="4DBF5775" w14:textId="77777777" w:rsidTr="00826EA5">
        <w:tc>
          <w:tcPr>
            <w:tcW w:w="3369" w:type="dxa"/>
          </w:tcPr>
          <w:p w14:paraId="4A4EBD85" w14:textId="77777777" w:rsidR="00BA15BA" w:rsidRPr="007B7906" w:rsidRDefault="00C04F41" w:rsidP="00826EA5">
            <w:pPr>
              <w:widowControl/>
              <w:tabs>
                <w:tab w:val="left" w:pos="1450"/>
                <w:tab w:val="left" w:pos="3466"/>
                <w:tab w:val="left" w:pos="6058"/>
                <w:tab w:val="left" w:pos="8074"/>
                <w:tab w:val="left" w:pos="10090"/>
              </w:tabs>
              <w:rPr>
                <w:rFonts w:ascii="Arial" w:hAnsi="Arial" w:cs="Arial"/>
                <w:sz w:val="18"/>
                <w:szCs w:val="18"/>
                <w:lang w:val="en-CA"/>
              </w:rPr>
            </w:pPr>
            <w:r>
              <w:rPr>
                <w:rFonts w:ascii="Arial" w:hAnsi="Arial" w:cs="Arial"/>
                <w:sz w:val="18"/>
                <w:szCs w:val="18"/>
                <w:lang w:val="en-CA"/>
              </w:rPr>
              <w:t xml:space="preserve">723 </w:t>
            </w:r>
            <w:r w:rsidR="00BA15BA" w:rsidRPr="007B7906">
              <w:rPr>
                <w:rFonts w:ascii="Arial" w:hAnsi="Arial" w:cs="Arial"/>
                <w:sz w:val="18"/>
                <w:szCs w:val="18"/>
                <w:lang w:val="en-CA"/>
              </w:rPr>
              <w:t>C</w:t>
            </w:r>
            <w:r>
              <w:rPr>
                <w:rFonts w:ascii="Arial" w:hAnsi="Arial" w:cs="Arial"/>
                <w:sz w:val="18"/>
                <w:szCs w:val="18"/>
                <w:lang w:val="en-CA"/>
              </w:rPr>
              <w:t>B</w:t>
            </w:r>
          </w:p>
        </w:tc>
        <w:tc>
          <w:tcPr>
            <w:tcW w:w="3543" w:type="dxa"/>
          </w:tcPr>
          <w:p w14:paraId="49C961F2" w14:textId="77777777" w:rsidR="00BA15BA" w:rsidRPr="007B7906" w:rsidRDefault="00BA15BA" w:rsidP="00826EA5">
            <w:pPr>
              <w:rPr>
                <w:rFonts w:ascii="Arial" w:hAnsi="Arial" w:cs="Arial"/>
                <w:sz w:val="18"/>
                <w:szCs w:val="18"/>
                <w:lang w:val="en-GB"/>
              </w:rPr>
            </w:pPr>
          </w:p>
        </w:tc>
      </w:tr>
    </w:tbl>
    <w:p w14:paraId="408AF57A" w14:textId="77777777" w:rsidR="00A83849" w:rsidRDefault="00A83849"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2DF81839" w14:textId="77777777" w:rsidR="00A83849" w:rsidRDefault="00A83849"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21C60073" w14:textId="77777777" w:rsidR="00A83849" w:rsidRPr="00441A8A" w:rsidRDefault="00A83849"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440C0907" w14:textId="77777777" w:rsidR="00F82414" w:rsidRPr="00441A8A" w:rsidRDefault="00F82414"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sectPr w:rsidR="00F82414" w:rsidRPr="00441A8A">
          <w:headerReference w:type="default" r:id="rId13"/>
          <w:footerReference w:type="default" r:id="rId14"/>
          <w:endnotePr>
            <w:numFmt w:val="decimal"/>
          </w:endnotePr>
          <w:pgSz w:w="12240" w:h="15840"/>
          <w:pgMar w:top="1842" w:right="339" w:bottom="1842" w:left="566" w:header="1842" w:footer="1842" w:gutter="0"/>
          <w:cols w:space="720"/>
          <w:noEndnote/>
        </w:sectPr>
      </w:pPr>
    </w:p>
    <w:p w14:paraId="1CC335CD" w14:textId="77777777" w:rsidR="00DF0E19" w:rsidRDefault="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07F3AE4D" w14:textId="77777777" w:rsidR="00DF0E19" w:rsidRDefault="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2A72759F" w14:textId="77777777" w:rsidR="00DF0E19" w:rsidRPr="00AD1B33" w:rsidRDefault="00DF0E19" w:rsidP="00DF0E19">
      <w:pPr>
        <w:tabs>
          <w:tab w:val="left" w:pos="957"/>
          <w:tab w:val="left" w:pos="2447"/>
          <w:tab w:val="left" w:pos="4067"/>
          <w:tab w:val="left" w:pos="5493"/>
          <w:tab w:val="left" w:pos="7113"/>
          <w:tab w:val="left" w:pos="8409"/>
          <w:tab w:val="left" w:pos="9964"/>
        </w:tabs>
        <w:rPr>
          <w:rFonts w:ascii="Arial" w:hAnsi="Arial" w:cs="Arial"/>
          <w:sz w:val="20"/>
          <w:lang w:val="fr-CA"/>
        </w:rPr>
      </w:pPr>
      <w:r w:rsidRPr="00AD1B33">
        <w:rPr>
          <w:rFonts w:ascii="Arial" w:hAnsi="Arial" w:cs="Arial"/>
          <w:b/>
          <w:sz w:val="20"/>
          <w:lang w:val="fr-CA"/>
        </w:rPr>
        <w:t>GROUPES DE FACTEURS</w:t>
      </w:r>
      <w:r>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041730B4" w14:textId="77777777" w:rsidR="00DF0E19" w:rsidRPr="00441A8A" w:rsidRDefault="009676AA" w:rsidP="00DF0E19">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706880" behindDoc="1" locked="1" layoutInCell="0" allowOverlap="1" wp14:anchorId="4636A4B5" wp14:editId="39599490">
                <wp:simplePos x="0" y="0"/>
                <wp:positionH relativeFrom="page">
                  <wp:posOffset>539750</wp:posOffset>
                </wp:positionH>
                <wp:positionV relativeFrom="paragraph">
                  <wp:posOffset>0</wp:posOffset>
                </wp:positionV>
                <wp:extent cx="6692900" cy="12065"/>
                <wp:effectExtent l="0" t="0" r="0" b="0"/>
                <wp:wrapNone/>
                <wp:docPr id="53"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32C92C" id="Rectangle 72" o:spid="_x0000_s1026" style="position:absolute;margin-left:42.5pt;margin-top:0;width:527pt;height:.95pt;z-index:-251609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c9rdQIAAPk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JcnPa3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08B41800" w14:textId="77777777" w:rsidR="00DF0E19" w:rsidRPr="00441A8A" w:rsidRDefault="00DF0E19" w:rsidP="00DF0E19">
      <w:pPr>
        <w:tabs>
          <w:tab w:val="left" w:pos="-720"/>
          <w:tab w:val="left" w:pos="2851"/>
          <w:tab w:val="left" w:pos="5184"/>
          <w:tab w:val="left" w:pos="6156"/>
          <w:tab w:val="left" w:pos="7192"/>
        </w:tabs>
        <w:rPr>
          <w:rFonts w:ascii="Arial" w:hAnsi="Arial" w:cs="Arial"/>
          <w:sz w:val="20"/>
          <w:lang w:val="fr-CA"/>
        </w:rPr>
      </w:pPr>
    </w:p>
    <w:p w14:paraId="00096ABB" w14:textId="77777777" w:rsidR="00DF0E19" w:rsidRPr="00441A8A" w:rsidRDefault="00DF0E19" w:rsidP="00DF0E19">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04503A4A" w14:textId="77777777" w:rsidR="00DF0E19" w:rsidRPr="00441A8A" w:rsidRDefault="00DF0E19" w:rsidP="00DF0E19">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14D8DEC3" w14:textId="77777777" w:rsidR="00DF0E19" w:rsidRPr="00441A8A" w:rsidRDefault="009676AA" w:rsidP="00DF0E19">
      <w:pPr>
        <w:tabs>
          <w:tab w:val="left" w:pos="-720"/>
          <w:tab w:val="left" w:pos="2851"/>
          <w:tab w:val="left" w:pos="5184"/>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5856" behindDoc="1" locked="1" layoutInCell="0" allowOverlap="1" wp14:anchorId="3CA525DD" wp14:editId="26AA690D">
                <wp:simplePos x="0" y="0"/>
                <wp:positionH relativeFrom="page">
                  <wp:posOffset>539750</wp:posOffset>
                </wp:positionH>
                <wp:positionV relativeFrom="paragraph">
                  <wp:posOffset>0</wp:posOffset>
                </wp:positionV>
                <wp:extent cx="6692900" cy="36195"/>
                <wp:effectExtent l="0" t="1270" r="0" b="635"/>
                <wp:wrapNone/>
                <wp:docPr id="52"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842A62" id="Rectangle 71" o:spid="_x0000_s1026" style="position:absolute;margin-left:42.5pt;margin-top:0;width:527pt;height:2.85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WYwTJ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5EE6909C" w14:textId="77777777" w:rsidR="009B4730" w:rsidRPr="00CC0B46" w:rsidRDefault="009676AA" w:rsidP="009B4730">
      <w:pPr>
        <w:tabs>
          <w:tab w:val="left" w:pos="-720"/>
          <w:tab w:val="left" w:pos="2851"/>
          <w:tab w:val="left" w:pos="5184"/>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87424" behindDoc="1" locked="1" layoutInCell="0" allowOverlap="1" wp14:anchorId="728CE26C" wp14:editId="21D74D1C">
                <wp:simplePos x="0" y="0"/>
                <wp:positionH relativeFrom="page">
                  <wp:posOffset>539115</wp:posOffset>
                </wp:positionH>
                <wp:positionV relativeFrom="paragraph">
                  <wp:posOffset>0</wp:posOffset>
                </wp:positionV>
                <wp:extent cx="6693535" cy="36195"/>
                <wp:effectExtent l="0" t="0" r="0" b="2540"/>
                <wp:wrapNone/>
                <wp:docPr id="51"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353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2AB2CA" id="Rectangle 60" o:spid="_x0000_s1026" style="position:absolute;margin-left:42.45pt;margin-top:0;width:527.05pt;height:2.85pt;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" o:allowincell="f" fillcolor="black" stroked="f" strokeweight="0">
                <w10:wrap anchorx="page"/>
                <w10:anchorlock/>
              </v:rect>
            </w:pict>
          </mc:Fallback>
        </mc:AlternateContent>
      </w:r>
    </w:p>
    <w:p w14:paraId="4E469A0A" w14:textId="77777777" w:rsidR="00DF0E19" w:rsidRDefault="00DF0E19" w:rsidP="009B4730">
      <w:pPr>
        <w:tabs>
          <w:tab w:val="left" w:pos="-720"/>
          <w:tab w:val="left" w:pos="2851"/>
          <w:tab w:val="left" w:pos="5184"/>
          <w:tab w:val="left" w:pos="6156"/>
          <w:tab w:val="left" w:pos="7192"/>
        </w:tabs>
        <w:rPr>
          <w:rFonts w:ascii="Arial" w:hAnsi="Arial" w:cs="Arial"/>
          <w:sz w:val="20"/>
          <w:lang w:val="fr-CA"/>
        </w:rPr>
      </w:pPr>
    </w:p>
    <w:p w14:paraId="05905272" w14:textId="77777777" w:rsidR="009B4730" w:rsidRPr="009B4730" w:rsidRDefault="009B4730" w:rsidP="009B4730">
      <w:pPr>
        <w:tabs>
          <w:tab w:val="left" w:pos="-720"/>
          <w:tab w:val="left" w:pos="2851"/>
          <w:tab w:val="left" w:pos="5184"/>
          <w:tab w:val="left" w:pos="6156"/>
          <w:tab w:val="left" w:pos="7192"/>
        </w:tabs>
        <w:rPr>
          <w:rFonts w:ascii="Arial" w:hAnsi="Arial" w:cs="Arial"/>
          <w:sz w:val="20"/>
          <w:lang w:val="fr-CA"/>
        </w:rPr>
      </w:pPr>
      <w:r w:rsidRPr="009B4730">
        <w:rPr>
          <w:rFonts w:ascii="Arial" w:hAnsi="Arial" w:cs="Arial"/>
          <w:sz w:val="20"/>
          <w:lang w:val="fr-CA"/>
        </w:rPr>
        <w:t>Automobile</w:t>
      </w:r>
      <w:r w:rsidRPr="009B4730">
        <w:rPr>
          <w:rFonts w:ascii="Arial" w:hAnsi="Arial" w:cs="Arial"/>
          <w:sz w:val="20"/>
          <w:lang w:val="fr-CA"/>
        </w:rPr>
        <w:tab/>
        <w:t>Nouvelle Ecosse</w:t>
      </w:r>
      <w:r w:rsidRPr="009B4730">
        <w:rPr>
          <w:rFonts w:ascii="Arial" w:hAnsi="Arial" w:cs="Arial"/>
          <w:sz w:val="20"/>
          <w:lang w:val="fr-CA"/>
        </w:rPr>
        <w:tab/>
        <w:t>001</w:t>
      </w:r>
      <w:r w:rsidRPr="009B4730">
        <w:rPr>
          <w:rFonts w:ascii="Arial" w:hAnsi="Arial" w:cs="Arial"/>
          <w:sz w:val="20"/>
          <w:lang w:val="fr-CA"/>
        </w:rPr>
        <w:tab/>
        <w:t>12025</w:t>
      </w:r>
      <w:r w:rsidRPr="009B4730">
        <w:rPr>
          <w:rFonts w:ascii="Arial" w:hAnsi="Arial" w:cs="Arial"/>
          <w:sz w:val="20"/>
          <w:lang w:val="fr-CA"/>
        </w:rPr>
        <w:tab/>
        <w:t>Yarmouth</w:t>
      </w:r>
    </w:p>
    <w:p w14:paraId="0CB7869B" w14:textId="77777777" w:rsidR="009B4730" w:rsidRPr="009B4730" w:rsidRDefault="009B4730" w:rsidP="009B4730">
      <w:pPr>
        <w:tabs>
          <w:tab w:val="left" w:pos="-720"/>
          <w:tab w:val="left" w:pos="2851"/>
          <w:tab w:val="left" w:pos="5184"/>
          <w:tab w:val="left" w:pos="6156"/>
          <w:tab w:val="left" w:pos="7192"/>
        </w:tabs>
        <w:rPr>
          <w:rFonts w:ascii="Arial" w:hAnsi="Arial" w:cs="Arial"/>
          <w:sz w:val="20"/>
          <w:lang w:val="fr-CA"/>
        </w:rPr>
      </w:pPr>
      <w:r w:rsidRPr="009B4730">
        <w:rPr>
          <w:rFonts w:ascii="Arial" w:hAnsi="Arial" w:cs="Arial"/>
          <w:sz w:val="20"/>
          <w:lang w:val="fr-CA"/>
        </w:rPr>
        <w:t xml:space="preserve">     </w:t>
      </w:r>
      <w:r w:rsidRPr="009B4730">
        <w:rPr>
          <w:rFonts w:ascii="Arial" w:hAnsi="Arial" w:cs="Arial"/>
          <w:sz w:val="20"/>
          <w:lang w:val="fr-CA"/>
        </w:rPr>
        <w:noBreakHyphen/>
        <w:t xml:space="preserve"> Même jour </w:t>
      </w:r>
      <w:r w:rsidRPr="009B4730">
        <w:rPr>
          <w:rFonts w:ascii="Arial" w:hAnsi="Arial" w:cs="Arial"/>
          <w:sz w:val="20"/>
          <w:lang w:val="fr-CA"/>
        </w:rPr>
        <w:tab/>
        <w:t>Nouveau Brunswick</w:t>
      </w:r>
      <w:r w:rsidRPr="009B4730">
        <w:rPr>
          <w:rFonts w:ascii="Arial" w:hAnsi="Arial" w:cs="Arial"/>
          <w:sz w:val="20"/>
          <w:lang w:val="fr-CA"/>
        </w:rPr>
        <w:tab/>
        <w:t>002</w:t>
      </w:r>
      <w:r w:rsidRPr="009B4730">
        <w:rPr>
          <w:rFonts w:ascii="Arial" w:hAnsi="Arial" w:cs="Arial"/>
          <w:sz w:val="20"/>
          <w:lang w:val="fr-CA"/>
        </w:rPr>
        <w:tab/>
        <w:t>13213</w:t>
      </w:r>
      <w:r w:rsidRPr="009B4730">
        <w:rPr>
          <w:rFonts w:ascii="Arial" w:hAnsi="Arial" w:cs="Arial"/>
          <w:sz w:val="20"/>
          <w:lang w:val="fr-CA"/>
        </w:rPr>
        <w:tab/>
        <w:t>Edmundston</w:t>
      </w:r>
    </w:p>
    <w:p w14:paraId="77B39BB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9B4730">
        <w:rPr>
          <w:rFonts w:ascii="Arial" w:hAnsi="Arial" w:cs="Arial"/>
          <w:sz w:val="20"/>
          <w:lang w:val="fr-CA"/>
        </w:rPr>
        <w:tab/>
      </w:r>
      <w:r w:rsidRPr="009B4730">
        <w:rPr>
          <w:rFonts w:ascii="Arial" w:hAnsi="Arial" w:cs="Arial"/>
          <w:sz w:val="20"/>
          <w:lang w:val="fr-CA"/>
        </w:rPr>
        <w:tab/>
      </w:r>
      <w:r>
        <w:rPr>
          <w:rFonts w:ascii="Arial" w:hAnsi="Arial" w:cs="Arial"/>
          <w:sz w:val="20"/>
          <w:lang w:val="en-GB"/>
        </w:rPr>
        <w:t>13230</w:t>
      </w:r>
      <w:r>
        <w:rPr>
          <w:rFonts w:ascii="Arial" w:hAnsi="Arial" w:cs="Arial"/>
          <w:sz w:val="20"/>
          <w:lang w:val="en-GB"/>
        </w:rPr>
        <w:tab/>
        <w:t>Milltown</w:t>
      </w:r>
    </w:p>
    <w:p w14:paraId="40695FD2"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11</w:t>
      </w:r>
      <w:r w:rsidRPr="00FC0D78">
        <w:rPr>
          <w:rFonts w:ascii="Arial" w:hAnsi="Arial" w:cs="Arial"/>
          <w:sz w:val="20"/>
          <w:lang w:val="en-GB"/>
        </w:rPr>
        <w:tab/>
        <w:t>St. Stephen</w:t>
      </w:r>
    </w:p>
    <w:p w14:paraId="258DD8E0"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4DC5DE31"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3AE9EF5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005</w:t>
      </w:r>
      <w:r w:rsidRPr="00C87E67">
        <w:rPr>
          <w:rFonts w:ascii="Arial" w:hAnsi="Arial" w:cs="Arial"/>
          <w:sz w:val="20"/>
        </w:rPr>
        <w:tab/>
        <w:t>13</w:t>
      </w:r>
      <w:r>
        <w:rPr>
          <w:rFonts w:ascii="Arial" w:hAnsi="Arial" w:cs="Arial"/>
          <w:sz w:val="20"/>
        </w:rPr>
        <w:t>214</w:t>
      </w:r>
      <w:r w:rsidRPr="00C87E67">
        <w:rPr>
          <w:rFonts w:ascii="Arial" w:hAnsi="Arial" w:cs="Arial"/>
          <w:sz w:val="20"/>
        </w:rPr>
        <w:tab/>
      </w:r>
      <w:r>
        <w:rPr>
          <w:rFonts w:ascii="Arial" w:hAnsi="Arial" w:cs="Arial"/>
          <w:sz w:val="20"/>
        </w:rPr>
        <w:t>Andover</w:t>
      </w:r>
    </w:p>
    <w:p w14:paraId="3B8ED762" w14:textId="77777777" w:rsidR="009B4730" w:rsidRDefault="009B4730" w:rsidP="009B4730">
      <w:pPr>
        <w:tabs>
          <w:tab w:val="left" w:pos="-720"/>
          <w:tab w:val="left" w:pos="2851"/>
          <w:tab w:val="left" w:pos="5184"/>
          <w:tab w:val="left" w:pos="6156"/>
        </w:tabs>
        <w:ind w:left="6144"/>
        <w:rPr>
          <w:rFonts w:ascii="Arial" w:hAnsi="Arial" w:cs="Arial"/>
          <w:sz w:val="20"/>
        </w:rPr>
      </w:pPr>
      <w:r>
        <w:rPr>
          <w:rFonts w:ascii="Arial" w:hAnsi="Arial" w:cs="Arial"/>
          <w:sz w:val="20"/>
        </w:rPr>
        <w:t>13228</w:t>
      </w:r>
      <w:r>
        <w:rPr>
          <w:rFonts w:ascii="Arial" w:hAnsi="Arial" w:cs="Arial"/>
          <w:sz w:val="20"/>
        </w:rPr>
        <w:tab/>
        <w:t>Bloomfield</w:t>
      </w:r>
    </w:p>
    <w:p w14:paraId="71E9A616" w14:textId="77777777" w:rsidR="009B4730" w:rsidRDefault="009B4730" w:rsidP="009B4730">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13215</w:t>
      </w:r>
      <w:r>
        <w:rPr>
          <w:rFonts w:ascii="Arial" w:hAnsi="Arial" w:cs="Arial"/>
          <w:sz w:val="20"/>
        </w:rPr>
        <w:tab/>
        <w:t>Centreville</w:t>
      </w:r>
    </w:p>
    <w:p w14:paraId="2B9591E1" w14:textId="77777777" w:rsidR="009B4730" w:rsidRPr="004D3F49" w:rsidRDefault="00BD0235" w:rsidP="009B4730">
      <w:pPr>
        <w:tabs>
          <w:tab w:val="left" w:pos="-720"/>
          <w:tab w:val="left" w:pos="2851"/>
          <w:tab w:val="left" w:pos="5184"/>
          <w:tab w:val="left" w:pos="6156"/>
          <w:tab w:val="left" w:pos="7192"/>
        </w:tabs>
        <w:ind w:left="6144"/>
        <w:rPr>
          <w:rFonts w:ascii="Arial" w:hAnsi="Arial" w:cs="Arial"/>
          <w:sz w:val="20"/>
          <w:lang w:val="fr-FR"/>
        </w:rPr>
      </w:pPr>
      <w:r w:rsidRPr="004D3F49">
        <w:rPr>
          <w:rFonts w:ascii="Arial" w:hAnsi="Arial" w:cs="Arial"/>
          <w:sz w:val="20"/>
          <w:lang w:val="fr-FR"/>
        </w:rPr>
        <w:t>13216</w:t>
      </w:r>
      <w:r w:rsidRPr="004D3F49">
        <w:rPr>
          <w:rFonts w:ascii="Arial" w:hAnsi="Arial" w:cs="Arial"/>
          <w:sz w:val="20"/>
          <w:lang w:val="fr-FR"/>
        </w:rPr>
        <w:tab/>
        <w:t>Clair</w:t>
      </w:r>
    </w:p>
    <w:p w14:paraId="240A3031" w14:textId="77777777" w:rsidR="009B4730" w:rsidRPr="00FA5A1A" w:rsidRDefault="009B4730" w:rsidP="009B4730">
      <w:pPr>
        <w:tabs>
          <w:tab w:val="left" w:pos="-720"/>
          <w:tab w:val="left" w:pos="2851"/>
          <w:tab w:val="left" w:pos="5184"/>
          <w:tab w:val="left" w:pos="6156"/>
          <w:tab w:val="left" w:pos="7192"/>
        </w:tabs>
        <w:ind w:left="6144"/>
        <w:rPr>
          <w:rFonts w:ascii="Arial" w:hAnsi="Arial" w:cs="Arial"/>
          <w:sz w:val="20"/>
          <w:lang w:val="fr-CA"/>
        </w:rPr>
      </w:pPr>
      <w:r w:rsidRPr="00FA5A1A">
        <w:rPr>
          <w:rFonts w:ascii="Arial" w:hAnsi="Arial" w:cs="Arial"/>
          <w:sz w:val="20"/>
          <w:lang w:val="fr-CA"/>
        </w:rPr>
        <w:t>13237</w:t>
      </w:r>
      <w:r w:rsidRPr="00FA5A1A">
        <w:rPr>
          <w:rFonts w:ascii="Arial" w:hAnsi="Arial" w:cs="Arial"/>
          <w:sz w:val="20"/>
          <w:lang w:val="fr-CA"/>
        </w:rPr>
        <w:tab/>
        <w:t>Gillespie</w:t>
      </w:r>
    </w:p>
    <w:p w14:paraId="35E79E45"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t>13217</w:t>
      </w:r>
      <w:r w:rsidRPr="009A7E84">
        <w:rPr>
          <w:rFonts w:ascii="Arial" w:hAnsi="Arial" w:cs="Arial"/>
          <w:sz w:val="20"/>
          <w:lang w:val="fr-CA"/>
        </w:rPr>
        <w:tab/>
        <w:t xml:space="preserve">Grand </w:t>
      </w:r>
      <w:proofErr w:type="spellStart"/>
      <w:r w:rsidRPr="009A7E84">
        <w:rPr>
          <w:rFonts w:ascii="Arial" w:hAnsi="Arial" w:cs="Arial"/>
          <w:sz w:val="20"/>
          <w:lang w:val="fr-CA"/>
        </w:rPr>
        <w:t>Falls</w:t>
      </w:r>
      <w:proofErr w:type="spellEnd"/>
    </w:p>
    <w:p w14:paraId="11AF8813"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t>13219</w:t>
      </w:r>
      <w:r w:rsidRPr="009A7E84">
        <w:rPr>
          <w:rFonts w:ascii="Arial" w:hAnsi="Arial" w:cs="Arial"/>
          <w:sz w:val="20"/>
          <w:lang w:val="fr-CA"/>
        </w:rPr>
        <w:tab/>
        <w:t>River de Chute</w:t>
      </w:r>
    </w:p>
    <w:p w14:paraId="1603ED90"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2FBD6AA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13225</w:t>
      </w:r>
      <w:r w:rsidRPr="00C87E67">
        <w:rPr>
          <w:rFonts w:ascii="Arial" w:hAnsi="Arial" w:cs="Arial"/>
          <w:sz w:val="20"/>
        </w:rPr>
        <w:tab/>
      </w:r>
      <w:r>
        <w:rPr>
          <w:rFonts w:ascii="Arial" w:hAnsi="Arial" w:cs="Arial"/>
          <w:sz w:val="20"/>
        </w:rPr>
        <w:t>Campobello</w:t>
      </w:r>
    </w:p>
    <w:p w14:paraId="10B265FD"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26FF470B"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35</w:t>
      </w:r>
      <w:r w:rsidRPr="007665A3">
        <w:rPr>
          <w:rFonts w:ascii="Arial" w:hAnsi="Arial" w:cs="Arial"/>
          <w:sz w:val="20"/>
        </w:rPr>
        <w:tab/>
      </w:r>
      <w:proofErr w:type="spellStart"/>
      <w:r w:rsidRPr="007665A3">
        <w:rPr>
          <w:rFonts w:ascii="Arial" w:hAnsi="Arial" w:cs="Arial"/>
          <w:sz w:val="20"/>
        </w:rPr>
        <w:t>Fosterville</w:t>
      </w:r>
      <w:proofErr w:type="spellEnd"/>
    </w:p>
    <w:p w14:paraId="2A554A50"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2510A652"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0AC967AB" w14:textId="77777777" w:rsidR="009B4730" w:rsidRPr="00AE1AD8" w:rsidRDefault="009B4730" w:rsidP="009B4730">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w:t>
      </w:r>
      <w:r>
        <w:rPr>
          <w:rFonts w:ascii="Arial" w:hAnsi="Arial" w:cs="Arial"/>
          <w:sz w:val="20"/>
        </w:rPr>
        <w:t>é</w:t>
      </w:r>
      <w:r w:rsidRPr="00B85DFD">
        <w:rPr>
          <w:rFonts w:ascii="Arial" w:hAnsi="Arial" w:cs="Arial"/>
          <w:sz w:val="20"/>
        </w:rPr>
        <w:t>bec</w:t>
      </w:r>
      <w:r w:rsidRPr="00B85DFD">
        <w:rPr>
          <w:rFonts w:ascii="Arial" w:hAnsi="Arial" w:cs="Arial"/>
          <w:sz w:val="20"/>
        </w:rPr>
        <w:tab/>
      </w:r>
      <w:r>
        <w:rPr>
          <w:rFonts w:ascii="Arial" w:hAnsi="Arial" w:cs="Arial"/>
          <w:sz w:val="20"/>
        </w:rPr>
        <w:t>006</w:t>
      </w:r>
      <w:r w:rsidRPr="00AE1AD8">
        <w:rPr>
          <w:rFonts w:ascii="Arial" w:hAnsi="Arial" w:cs="Arial"/>
          <w:sz w:val="20"/>
        </w:rPr>
        <w:tab/>
        <w:t>24</w:t>
      </w:r>
      <w:r>
        <w:rPr>
          <w:rFonts w:ascii="Arial" w:hAnsi="Arial" w:cs="Arial"/>
          <w:sz w:val="20"/>
        </w:rPr>
        <w:t>3</w:t>
      </w:r>
      <w:r w:rsidRPr="00AE1AD8">
        <w:rPr>
          <w:rFonts w:ascii="Arial" w:hAnsi="Arial" w:cs="Arial"/>
          <w:sz w:val="20"/>
        </w:rPr>
        <w:t>28</w:t>
      </w:r>
      <w:r w:rsidRPr="00AE1AD8">
        <w:rPr>
          <w:rFonts w:ascii="Arial" w:hAnsi="Arial" w:cs="Arial"/>
          <w:sz w:val="20"/>
        </w:rPr>
        <w:tab/>
        <w:t>Phillipsburg</w:t>
      </w:r>
    </w:p>
    <w:p w14:paraId="6B9AB05C" w14:textId="77777777" w:rsidR="009B4730" w:rsidRPr="00B85DFD" w:rsidRDefault="009B4730" w:rsidP="009B4730">
      <w:pPr>
        <w:tabs>
          <w:tab w:val="left" w:pos="-720"/>
          <w:tab w:val="left" w:pos="2851"/>
          <w:tab w:val="left" w:pos="5184"/>
          <w:tab w:val="left" w:pos="6156"/>
          <w:tab w:val="left" w:pos="7192"/>
        </w:tabs>
        <w:ind w:firstLine="2851"/>
        <w:rPr>
          <w:rFonts w:ascii="Arial" w:hAnsi="Arial" w:cs="Arial"/>
          <w:sz w:val="20"/>
        </w:rPr>
      </w:pPr>
      <w:r>
        <w:rPr>
          <w:rFonts w:ascii="Arial" w:hAnsi="Arial" w:cs="Arial"/>
          <w:sz w:val="20"/>
        </w:rPr>
        <w:tab/>
        <w:t>007</w:t>
      </w:r>
      <w:r w:rsidRPr="00B85DFD">
        <w:rPr>
          <w:rFonts w:ascii="Arial" w:hAnsi="Arial" w:cs="Arial"/>
          <w:sz w:val="20"/>
        </w:rPr>
        <w:tab/>
        <w:t>24</w:t>
      </w:r>
      <w:r>
        <w:rPr>
          <w:rFonts w:ascii="Arial" w:hAnsi="Arial" w:cs="Arial"/>
          <w:sz w:val="20"/>
        </w:rPr>
        <w:t>3</w:t>
      </w:r>
      <w:r w:rsidRPr="00B85DFD">
        <w:rPr>
          <w:rFonts w:ascii="Arial" w:hAnsi="Arial" w:cs="Arial"/>
          <w:sz w:val="20"/>
        </w:rPr>
        <w:t>51</w:t>
      </w:r>
      <w:r w:rsidRPr="00B85DFD">
        <w:rPr>
          <w:rFonts w:ascii="Arial" w:hAnsi="Arial" w:cs="Arial"/>
          <w:sz w:val="20"/>
        </w:rPr>
        <w:tab/>
      </w:r>
      <w:proofErr w:type="spellStart"/>
      <w:r w:rsidRPr="00B85DFD">
        <w:rPr>
          <w:rFonts w:ascii="Arial" w:hAnsi="Arial" w:cs="Arial"/>
          <w:sz w:val="20"/>
        </w:rPr>
        <w:t>Lacolle</w:t>
      </w:r>
      <w:proofErr w:type="spellEnd"/>
      <w:r w:rsidRPr="00B85DFD">
        <w:rPr>
          <w:rFonts w:ascii="Arial" w:hAnsi="Arial" w:cs="Arial"/>
          <w:sz w:val="20"/>
        </w:rPr>
        <w:t xml:space="preserve"> – Route 15</w:t>
      </w:r>
    </w:p>
    <w:p w14:paraId="286C9DD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008</w:t>
      </w:r>
      <w:r w:rsidRPr="00AE1AD8">
        <w:rPr>
          <w:rFonts w:ascii="Arial" w:hAnsi="Arial" w:cs="Arial"/>
          <w:sz w:val="20"/>
        </w:rPr>
        <w:tab/>
        <w:t>24</w:t>
      </w:r>
      <w:r>
        <w:rPr>
          <w:rFonts w:ascii="Arial" w:hAnsi="Arial" w:cs="Arial"/>
          <w:sz w:val="20"/>
        </w:rPr>
        <w:t>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69EF90C6"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009</w:t>
      </w:r>
      <w:r>
        <w:rPr>
          <w:rFonts w:ascii="Arial" w:hAnsi="Arial" w:cs="Arial"/>
          <w:sz w:val="20"/>
          <w:lang w:val="en-GB"/>
        </w:rPr>
        <w:tab/>
        <w:t>24366</w:t>
      </w:r>
      <w:r>
        <w:rPr>
          <w:rFonts w:ascii="Arial" w:hAnsi="Arial" w:cs="Arial"/>
          <w:sz w:val="20"/>
          <w:lang w:val="en-GB"/>
        </w:rPr>
        <w:tab/>
        <w:t>Abercorn</w:t>
      </w:r>
    </w:p>
    <w:p w14:paraId="2691F61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24367</w:t>
      </w:r>
      <w:r>
        <w:rPr>
          <w:rFonts w:ascii="Arial" w:hAnsi="Arial" w:cs="Arial"/>
          <w:sz w:val="20"/>
          <w:lang w:val="en-GB"/>
        </w:rPr>
        <w:tab/>
        <w:t>Beebe</w:t>
      </w:r>
    </w:p>
    <w:p w14:paraId="4899A080"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24368</w:t>
      </w:r>
      <w:r>
        <w:rPr>
          <w:rFonts w:ascii="Arial" w:hAnsi="Arial" w:cs="Arial"/>
          <w:sz w:val="20"/>
          <w:lang w:val="en-GB"/>
        </w:rPr>
        <w:tab/>
      </w:r>
      <w:proofErr w:type="spellStart"/>
      <w:r>
        <w:rPr>
          <w:rFonts w:ascii="Arial" w:hAnsi="Arial" w:cs="Arial"/>
          <w:sz w:val="20"/>
          <w:lang w:val="en-GB"/>
        </w:rPr>
        <w:t>Chartierville</w:t>
      </w:r>
      <w:proofErr w:type="spellEnd"/>
    </w:p>
    <w:p w14:paraId="48AF1C6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24338</w:t>
      </w:r>
      <w:r>
        <w:rPr>
          <w:rFonts w:ascii="Arial" w:hAnsi="Arial" w:cs="Arial"/>
          <w:sz w:val="20"/>
          <w:lang w:val="en-GB"/>
        </w:rPr>
        <w:tab/>
      </w:r>
      <w:proofErr w:type="spellStart"/>
      <w:r>
        <w:rPr>
          <w:rFonts w:ascii="Arial" w:hAnsi="Arial" w:cs="Arial"/>
          <w:sz w:val="20"/>
          <w:lang w:val="en-GB"/>
        </w:rPr>
        <w:t>Clarenceville</w:t>
      </w:r>
      <w:proofErr w:type="spellEnd"/>
    </w:p>
    <w:p w14:paraId="00E257D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24332</w:t>
      </w:r>
      <w:r>
        <w:rPr>
          <w:rFonts w:ascii="Arial" w:hAnsi="Arial" w:cs="Arial"/>
          <w:sz w:val="20"/>
          <w:lang w:val="en-GB"/>
        </w:rPr>
        <w:tab/>
      </w:r>
      <w:proofErr w:type="spellStart"/>
      <w:r>
        <w:rPr>
          <w:rFonts w:ascii="Arial" w:hAnsi="Arial" w:cs="Arial"/>
          <w:sz w:val="20"/>
          <w:lang w:val="en-GB"/>
        </w:rPr>
        <w:t>Frelighsburg</w:t>
      </w:r>
      <w:proofErr w:type="spellEnd"/>
    </w:p>
    <w:p w14:paraId="0650AF9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24371</w:t>
      </w:r>
      <w:r>
        <w:rPr>
          <w:rFonts w:ascii="Arial" w:hAnsi="Arial" w:cs="Arial"/>
          <w:sz w:val="20"/>
          <w:lang w:val="en-GB"/>
        </w:rPr>
        <w:tab/>
        <w:t>Glen Sutton</w:t>
      </w:r>
    </w:p>
    <w:p w14:paraId="606C2D0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24362</w:t>
      </w:r>
      <w:r>
        <w:rPr>
          <w:rFonts w:ascii="Arial" w:hAnsi="Arial" w:cs="Arial"/>
          <w:sz w:val="20"/>
          <w:lang w:val="en-GB"/>
        </w:rPr>
        <w:tab/>
        <w:t>Hereford Est</w:t>
      </w:r>
    </w:p>
    <w:p w14:paraId="3109868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24364</w:t>
      </w:r>
      <w:r>
        <w:rPr>
          <w:rFonts w:ascii="Arial" w:hAnsi="Arial" w:cs="Arial"/>
          <w:sz w:val="20"/>
          <w:lang w:val="en-GB"/>
        </w:rPr>
        <w:tab/>
        <w:t>Hereford Road</w:t>
      </w:r>
    </w:p>
    <w:p w14:paraId="557BB19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24334</w:t>
      </w:r>
      <w:r>
        <w:rPr>
          <w:rFonts w:ascii="Arial" w:hAnsi="Arial" w:cs="Arial"/>
          <w:sz w:val="20"/>
          <w:lang w:val="en-GB"/>
        </w:rPr>
        <w:tab/>
      </w:r>
      <w:proofErr w:type="spellStart"/>
      <w:r>
        <w:rPr>
          <w:rFonts w:ascii="Arial" w:hAnsi="Arial" w:cs="Arial"/>
          <w:sz w:val="20"/>
          <w:lang w:val="en-GB"/>
        </w:rPr>
        <w:t>Highwater</w:t>
      </w:r>
      <w:proofErr w:type="spellEnd"/>
    </w:p>
    <w:p w14:paraId="05594DB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24374</w:t>
      </w:r>
      <w:r>
        <w:rPr>
          <w:rFonts w:ascii="Arial" w:hAnsi="Arial" w:cs="Arial"/>
          <w:sz w:val="20"/>
          <w:lang w:val="en-GB"/>
        </w:rPr>
        <w:tab/>
      </w:r>
      <w:proofErr w:type="spellStart"/>
      <w:r>
        <w:rPr>
          <w:rFonts w:ascii="Arial" w:hAnsi="Arial" w:cs="Arial"/>
          <w:sz w:val="20"/>
          <w:lang w:val="en-GB"/>
        </w:rPr>
        <w:t>Morses</w:t>
      </w:r>
      <w:proofErr w:type="spellEnd"/>
      <w:r>
        <w:rPr>
          <w:rFonts w:ascii="Arial" w:hAnsi="Arial" w:cs="Arial"/>
          <w:sz w:val="20"/>
          <w:lang w:val="en-GB"/>
        </w:rPr>
        <w:t xml:space="preserve"> Lines</w:t>
      </w:r>
    </w:p>
    <w:p w14:paraId="4E0841F9"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24337</w:t>
      </w:r>
      <w:r>
        <w:rPr>
          <w:rFonts w:ascii="Arial" w:hAnsi="Arial" w:cs="Arial"/>
          <w:sz w:val="20"/>
          <w:lang w:val="en-GB"/>
        </w:rPr>
        <w:tab/>
      </w:r>
      <w:proofErr w:type="spellStart"/>
      <w:r>
        <w:rPr>
          <w:rFonts w:ascii="Arial" w:hAnsi="Arial" w:cs="Arial"/>
          <w:sz w:val="20"/>
          <w:lang w:val="en-GB"/>
        </w:rPr>
        <w:t>Noyan</w:t>
      </w:r>
      <w:proofErr w:type="spellEnd"/>
    </w:p>
    <w:p w14:paraId="2DD7C00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24369</w:t>
      </w:r>
      <w:r>
        <w:rPr>
          <w:rFonts w:ascii="Arial" w:hAnsi="Arial" w:cs="Arial"/>
          <w:sz w:val="20"/>
          <w:lang w:val="en-GB"/>
        </w:rPr>
        <w:tab/>
        <w:t>Pinnacle Est</w:t>
      </w:r>
    </w:p>
    <w:p w14:paraId="48EEACD3" w14:textId="77777777" w:rsidR="009B4730" w:rsidRDefault="009B4730" w:rsidP="009B4730">
      <w:pPr>
        <w:widowControl/>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24</w:t>
      </w:r>
      <w:r>
        <w:rPr>
          <w:rFonts w:ascii="Arial" w:hAnsi="Arial" w:cs="Arial"/>
          <w:sz w:val="20"/>
          <w:lang w:val="en-GB"/>
        </w:rPr>
        <w:t>3</w:t>
      </w:r>
      <w:r w:rsidRPr="00FC0D78">
        <w:rPr>
          <w:rFonts w:ascii="Arial" w:hAnsi="Arial" w:cs="Arial"/>
          <w:sz w:val="20"/>
          <w:lang w:val="en-GB"/>
        </w:rPr>
        <w:t>84</w:t>
      </w:r>
      <w:r w:rsidRPr="00FC0D78">
        <w:rPr>
          <w:rFonts w:ascii="Arial" w:hAnsi="Arial" w:cs="Arial"/>
          <w:sz w:val="20"/>
          <w:lang w:val="en-GB"/>
        </w:rPr>
        <w:tab/>
        <w:t>Rock Island- Route 143</w:t>
      </w:r>
    </w:p>
    <w:p w14:paraId="07690428" w14:textId="77777777" w:rsidR="009B4730" w:rsidRDefault="009B4730" w:rsidP="009B4730">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24354</w:t>
      </w:r>
      <w:r>
        <w:rPr>
          <w:rFonts w:ascii="Arial" w:hAnsi="Arial" w:cs="Arial"/>
          <w:sz w:val="20"/>
          <w:lang w:val="en-GB"/>
        </w:rPr>
        <w:tab/>
        <w:t>Stanhope</w:t>
      </w:r>
    </w:p>
    <w:p w14:paraId="62D11C6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24329</w:t>
      </w:r>
      <w:r>
        <w:rPr>
          <w:rFonts w:ascii="Arial" w:hAnsi="Arial" w:cs="Arial"/>
          <w:sz w:val="20"/>
          <w:lang w:val="en-GB"/>
        </w:rPr>
        <w:tab/>
        <w:t>Armstrong</w:t>
      </w:r>
    </w:p>
    <w:p w14:paraId="0B3BFCF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24335</w:t>
      </w:r>
      <w:r>
        <w:rPr>
          <w:rFonts w:ascii="Arial" w:hAnsi="Arial" w:cs="Arial"/>
          <w:sz w:val="20"/>
          <w:lang w:val="en-GB"/>
        </w:rPr>
        <w:tab/>
      </w:r>
      <w:proofErr w:type="spellStart"/>
      <w:r>
        <w:rPr>
          <w:rFonts w:ascii="Arial" w:hAnsi="Arial" w:cs="Arial"/>
          <w:sz w:val="20"/>
          <w:lang w:val="en-GB"/>
        </w:rPr>
        <w:t>Daaquam</w:t>
      </w:r>
      <w:proofErr w:type="spellEnd"/>
    </w:p>
    <w:p w14:paraId="1763EC7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24308</w:t>
      </w:r>
      <w:r>
        <w:rPr>
          <w:rFonts w:ascii="Arial" w:hAnsi="Arial" w:cs="Arial"/>
          <w:sz w:val="20"/>
          <w:lang w:val="en-GB"/>
        </w:rPr>
        <w:tab/>
        <w:t xml:space="preserve">Lac </w:t>
      </w:r>
      <w:proofErr w:type="spellStart"/>
      <w:r>
        <w:rPr>
          <w:rFonts w:ascii="Arial" w:hAnsi="Arial" w:cs="Arial"/>
          <w:sz w:val="20"/>
          <w:lang w:val="en-GB"/>
        </w:rPr>
        <w:t>Mégantic</w:t>
      </w:r>
      <w:proofErr w:type="spellEnd"/>
    </w:p>
    <w:p w14:paraId="6F726FA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24331</w:t>
      </w:r>
      <w:r>
        <w:rPr>
          <w:rFonts w:ascii="Arial" w:hAnsi="Arial" w:cs="Arial"/>
          <w:sz w:val="20"/>
          <w:lang w:val="en-GB"/>
        </w:rPr>
        <w:tab/>
      </w:r>
      <w:proofErr w:type="spellStart"/>
      <w:r>
        <w:rPr>
          <w:rFonts w:ascii="Arial" w:hAnsi="Arial" w:cs="Arial"/>
          <w:sz w:val="20"/>
          <w:lang w:val="en-GB"/>
        </w:rPr>
        <w:t>Pohénégamook</w:t>
      </w:r>
      <w:proofErr w:type="spellEnd"/>
    </w:p>
    <w:p w14:paraId="1433751A" w14:textId="77777777" w:rsidR="009B4730" w:rsidRPr="004D3F49" w:rsidRDefault="009B4730" w:rsidP="009B473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sidRPr="004D3F49">
        <w:rPr>
          <w:rFonts w:ascii="Arial" w:hAnsi="Arial" w:cs="Arial"/>
          <w:sz w:val="20"/>
          <w:lang w:val="en-CA"/>
        </w:rPr>
        <w:t>24375</w:t>
      </w:r>
      <w:r w:rsidRPr="004D3F49">
        <w:rPr>
          <w:rFonts w:ascii="Arial" w:hAnsi="Arial" w:cs="Arial"/>
          <w:sz w:val="20"/>
          <w:lang w:val="en-CA"/>
        </w:rPr>
        <w:tab/>
        <w:t xml:space="preserve">St. </w:t>
      </w:r>
      <w:proofErr w:type="spellStart"/>
      <w:r w:rsidRPr="004D3F49">
        <w:rPr>
          <w:rFonts w:ascii="Arial" w:hAnsi="Arial" w:cs="Arial"/>
          <w:sz w:val="20"/>
          <w:lang w:val="en-CA"/>
        </w:rPr>
        <w:t>Pamphile</w:t>
      </w:r>
      <w:proofErr w:type="spellEnd"/>
    </w:p>
    <w:p w14:paraId="152028E9" w14:textId="77777777" w:rsidR="009B4730" w:rsidRPr="00CC0B46"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4D3F49">
        <w:rPr>
          <w:rFonts w:ascii="Arial" w:hAnsi="Arial" w:cs="Arial"/>
          <w:sz w:val="20"/>
          <w:lang w:val="en-CA"/>
        </w:rPr>
        <w:lastRenderedPageBreak/>
        <w:tab/>
        <w:t>24380</w:t>
      </w:r>
      <w:r w:rsidRPr="004D3F49">
        <w:rPr>
          <w:rFonts w:ascii="Arial" w:hAnsi="Arial" w:cs="Arial"/>
          <w:sz w:val="20"/>
          <w:lang w:val="en-CA"/>
        </w:rPr>
        <w:tab/>
        <w:t xml:space="preserve">Ste. </w:t>
      </w:r>
      <w:r w:rsidR="009A7E84" w:rsidRPr="009A7E84">
        <w:rPr>
          <w:rFonts w:ascii="Arial" w:hAnsi="Arial" w:cs="Arial"/>
          <w:sz w:val="20"/>
          <w:lang w:val="fr-CA"/>
        </w:rPr>
        <w:t>Aurélie</w:t>
      </w:r>
    </w:p>
    <w:p w14:paraId="0DCE2A8B" w14:textId="77777777" w:rsidR="00D26484" w:rsidRPr="00AD1B33" w:rsidRDefault="00D26484" w:rsidP="00D26484">
      <w:pPr>
        <w:tabs>
          <w:tab w:val="left" w:pos="957"/>
          <w:tab w:val="left" w:pos="2447"/>
          <w:tab w:val="left" w:pos="4067"/>
          <w:tab w:val="left" w:pos="5493"/>
          <w:tab w:val="left" w:pos="7113"/>
          <w:tab w:val="left" w:pos="8409"/>
          <w:tab w:val="left" w:pos="9964"/>
        </w:tabs>
        <w:rPr>
          <w:rFonts w:ascii="Arial" w:hAnsi="Arial" w:cs="Arial"/>
          <w:sz w:val="20"/>
          <w:lang w:val="fr-CA"/>
        </w:rPr>
      </w:pPr>
      <w:r w:rsidRPr="00AD1B33">
        <w:rPr>
          <w:rFonts w:ascii="Arial" w:hAnsi="Arial" w:cs="Arial"/>
          <w:b/>
          <w:sz w:val="20"/>
          <w:lang w:val="fr-CA"/>
        </w:rPr>
        <w:t>GROUPES DE FACTEURS</w:t>
      </w:r>
      <w:r w:rsidR="00DF0E19">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3942DD4E" w14:textId="77777777" w:rsidR="00D26484" w:rsidRPr="00441A8A" w:rsidRDefault="009676AA" w:rsidP="00D26484">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672064" behindDoc="1" locked="1" layoutInCell="0" allowOverlap="1" wp14:anchorId="5BB5F905" wp14:editId="6F1F2A74">
                <wp:simplePos x="0" y="0"/>
                <wp:positionH relativeFrom="page">
                  <wp:posOffset>539750</wp:posOffset>
                </wp:positionH>
                <wp:positionV relativeFrom="paragraph">
                  <wp:posOffset>0</wp:posOffset>
                </wp:positionV>
                <wp:extent cx="6692900" cy="12065"/>
                <wp:effectExtent l="0" t="0" r="0" b="0"/>
                <wp:wrapNone/>
                <wp:docPr id="50"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6DFBA" id="Rectangle 45" o:spid="_x0000_s1026" style="position:absolute;margin-left:42.5pt;margin-top:0;width:527pt;height:.9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3BcdAIAAPk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" o:allowincell="f" fillcolor="black" stroked="f" strokeweight="0">
                <w10:wrap anchorx="page"/>
                <w10:anchorlock/>
              </v:rect>
            </w:pict>
          </mc:Fallback>
        </mc:AlternateContent>
      </w:r>
    </w:p>
    <w:p w14:paraId="5530C5C3" w14:textId="77777777" w:rsidR="00D26484" w:rsidRPr="00441A8A" w:rsidRDefault="00D26484" w:rsidP="00D26484">
      <w:pPr>
        <w:tabs>
          <w:tab w:val="left" w:pos="-720"/>
          <w:tab w:val="left" w:pos="2851"/>
          <w:tab w:val="left" w:pos="5184"/>
          <w:tab w:val="left" w:pos="6156"/>
          <w:tab w:val="left" w:pos="7192"/>
        </w:tabs>
        <w:rPr>
          <w:rFonts w:ascii="Arial" w:hAnsi="Arial" w:cs="Arial"/>
          <w:sz w:val="20"/>
          <w:lang w:val="fr-CA"/>
        </w:rPr>
      </w:pPr>
    </w:p>
    <w:p w14:paraId="4B1FAE2B" w14:textId="77777777" w:rsidR="00D26484" w:rsidRPr="00441A8A" w:rsidRDefault="00D26484" w:rsidP="00D26484">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196989C8" w14:textId="77777777" w:rsidR="00D26484" w:rsidRPr="00441A8A" w:rsidRDefault="00D26484" w:rsidP="00D26484">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00D76F30" w14:textId="77777777" w:rsidR="00F82414" w:rsidRPr="00441A8A" w:rsidRDefault="009676AA">
      <w:pPr>
        <w:tabs>
          <w:tab w:val="left" w:pos="-720"/>
          <w:tab w:val="left" w:pos="2851"/>
          <w:tab w:val="left" w:pos="5184"/>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1344" behindDoc="1" locked="1" layoutInCell="0" allowOverlap="1" wp14:anchorId="19AC84BA" wp14:editId="0A6C8C4B">
                <wp:simplePos x="0" y="0"/>
                <wp:positionH relativeFrom="page">
                  <wp:posOffset>539750</wp:posOffset>
                </wp:positionH>
                <wp:positionV relativeFrom="paragraph">
                  <wp:posOffset>0</wp:posOffset>
                </wp:positionV>
                <wp:extent cx="6692900" cy="36195"/>
                <wp:effectExtent l="0" t="1270" r="0" b="635"/>
                <wp:wrapNone/>
                <wp:docPr id="4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B4C32" id="Rectangle 14" o:spid="_x0000_s1026" style="position:absolute;margin-left:42.5pt;margin-top:0;width:527pt;height:2.8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CZY8og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63D13A62" w14:textId="77777777" w:rsidR="009B4730" w:rsidRDefault="009A7E84" w:rsidP="009B4730">
      <w:pPr>
        <w:widowControl/>
        <w:tabs>
          <w:tab w:val="left" w:pos="-720"/>
          <w:tab w:val="left" w:pos="2851"/>
          <w:tab w:val="left" w:pos="5184"/>
          <w:tab w:val="left" w:pos="6156"/>
          <w:tab w:val="left" w:pos="7192"/>
        </w:tabs>
        <w:rPr>
          <w:rFonts w:ascii="Arial" w:hAnsi="Arial" w:cs="Arial"/>
          <w:sz w:val="20"/>
          <w:lang w:val="en-GB"/>
        </w:rPr>
      </w:pPr>
      <w:r w:rsidRPr="009A7E84">
        <w:rPr>
          <w:rFonts w:ascii="Arial" w:hAnsi="Arial" w:cs="Arial"/>
          <w:sz w:val="20"/>
          <w:lang w:val="fr-CA"/>
        </w:rPr>
        <w:tab/>
      </w:r>
      <w:r w:rsidR="009B4730">
        <w:rPr>
          <w:rFonts w:ascii="Arial" w:hAnsi="Arial" w:cs="Arial"/>
          <w:sz w:val="20"/>
          <w:lang w:val="en-GB"/>
        </w:rPr>
        <w:t>Québec (</w:t>
      </w:r>
      <w:proofErr w:type="spellStart"/>
      <w:r w:rsidR="009B4730">
        <w:rPr>
          <w:rFonts w:ascii="Arial" w:hAnsi="Arial" w:cs="Arial"/>
          <w:sz w:val="20"/>
          <w:lang w:val="en-GB"/>
        </w:rPr>
        <w:t>cont</w:t>
      </w:r>
      <w:proofErr w:type="spellEnd"/>
      <w:r w:rsidR="009B4730">
        <w:rPr>
          <w:rFonts w:ascii="Arial" w:hAnsi="Arial" w:cs="Arial"/>
          <w:sz w:val="20"/>
          <w:lang w:val="en-GB"/>
        </w:rPr>
        <w:t>)</w:t>
      </w:r>
      <w:r w:rsidR="009B4730">
        <w:rPr>
          <w:rFonts w:ascii="Arial" w:hAnsi="Arial" w:cs="Arial"/>
          <w:sz w:val="20"/>
          <w:lang w:val="en-GB"/>
        </w:rPr>
        <w:tab/>
      </w:r>
      <w:r w:rsidR="009B4730">
        <w:rPr>
          <w:rFonts w:ascii="Arial" w:hAnsi="Arial" w:cs="Arial"/>
          <w:sz w:val="20"/>
          <w:lang w:val="en-GB"/>
        </w:rPr>
        <w:tab/>
        <w:t>24309</w:t>
      </w:r>
      <w:r w:rsidR="009B4730">
        <w:rPr>
          <w:rFonts w:ascii="Arial" w:hAnsi="Arial" w:cs="Arial"/>
          <w:sz w:val="20"/>
          <w:lang w:val="en-GB"/>
        </w:rPr>
        <w:tab/>
        <w:t>Woburn</w:t>
      </w:r>
    </w:p>
    <w:p w14:paraId="6CB9B969"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 xml:space="preserve">                 24365</w:t>
      </w:r>
      <w:r>
        <w:rPr>
          <w:rFonts w:ascii="Arial" w:hAnsi="Arial" w:cs="Arial"/>
          <w:sz w:val="20"/>
          <w:lang w:val="en-GB"/>
        </w:rPr>
        <w:tab/>
        <w:t>Covey Hill</w:t>
      </w:r>
    </w:p>
    <w:p w14:paraId="2C0AE775"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24330</w:t>
      </w:r>
      <w:r>
        <w:rPr>
          <w:rFonts w:ascii="Arial" w:hAnsi="Arial" w:cs="Arial"/>
          <w:sz w:val="20"/>
          <w:lang w:val="en-GB"/>
        </w:rPr>
        <w:tab/>
        <w:t>Dundee</w:t>
      </w:r>
    </w:p>
    <w:p w14:paraId="395E4627"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24324</w:t>
      </w:r>
      <w:r>
        <w:rPr>
          <w:rFonts w:ascii="Arial" w:hAnsi="Arial" w:cs="Arial"/>
          <w:sz w:val="20"/>
          <w:lang w:val="en-GB"/>
        </w:rPr>
        <w:tab/>
        <w:t>Franklin Centre</w:t>
      </w:r>
    </w:p>
    <w:p w14:paraId="70B6070E"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24333</w:t>
      </w:r>
      <w:r>
        <w:rPr>
          <w:rFonts w:ascii="Arial" w:hAnsi="Arial" w:cs="Arial"/>
          <w:sz w:val="20"/>
          <w:lang w:val="en-GB"/>
        </w:rPr>
        <w:tab/>
      </w:r>
      <w:proofErr w:type="spellStart"/>
      <w:r>
        <w:rPr>
          <w:rFonts w:ascii="Arial" w:hAnsi="Arial" w:cs="Arial"/>
          <w:sz w:val="20"/>
          <w:lang w:val="en-GB"/>
        </w:rPr>
        <w:t>Hemmingford</w:t>
      </w:r>
      <w:proofErr w:type="spellEnd"/>
    </w:p>
    <w:p w14:paraId="12398978"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24302</w:t>
      </w:r>
      <w:r>
        <w:rPr>
          <w:rFonts w:ascii="Arial" w:hAnsi="Arial" w:cs="Arial"/>
          <w:sz w:val="20"/>
          <w:lang w:val="en-GB"/>
        </w:rPr>
        <w:tab/>
      </w:r>
      <w:proofErr w:type="spellStart"/>
      <w:r>
        <w:rPr>
          <w:rFonts w:ascii="Arial" w:hAnsi="Arial" w:cs="Arial"/>
          <w:sz w:val="20"/>
          <w:lang w:val="en-GB"/>
        </w:rPr>
        <w:t>Herdman</w:t>
      </w:r>
      <w:proofErr w:type="spellEnd"/>
    </w:p>
    <w:p w14:paraId="445B6AEE" w14:textId="77777777" w:rsidR="009B4730" w:rsidRPr="00FC0D78"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24372</w:t>
      </w:r>
      <w:r>
        <w:rPr>
          <w:rFonts w:ascii="Arial" w:hAnsi="Arial" w:cs="Arial"/>
          <w:sz w:val="20"/>
          <w:lang w:val="en-GB"/>
        </w:rPr>
        <w:tab/>
        <w:t>Jamieson’s Line</w:t>
      </w:r>
    </w:p>
    <w:p w14:paraId="0221F7FE" w14:textId="77777777" w:rsidR="009B4730" w:rsidRPr="00207B02" w:rsidRDefault="009B4730" w:rsidP="009B4730">
      <w:pPr>
        <w:tabs>
          <w:tab w:val="left" w:pos="-720"/>
          <w:tab w:val="left" w:pos="2851"/>
          <w:tab w:val="left" w:pos="5184"/>
          <w:tab w:val="left" w:pos="6156"/>
          <w:tab w:val="left" w:pos="7192"/>
        </w:tabs>
        <w:ind w:firstLine="2851"/>
        <w:rPr>
          <w:rFonts w:ascii="Arial" w:hAnsi="Arial" w:cs="Arial"/>
          <w:sz w:val="20"/>
          <w:lang w:val="fr-CA"/>
        </w:rPr>
      </w:pPr>
      <w:r w:rsidRPr="00FD3373">
        <w:rPr>
          <w:rFonts w:ascii="Arial" w:hAnsi="Arial" w:cs="Arial"/>
          <w:sz w:val="20"/>
        </w:rPr>
        <w:tab/>
      </w:r>
      <w:r>
        <w:rPr>
          <w:rFonts w:ascii="Arial" w:hAnsi="Arial" w:cs="Arial"/>
          <w:sz w:val="20"/>
        </w:rPr>
        <w:tab/>
      </w:r>
      <w:r w:rsidRPr="00122AB1">
        <w:rPr>
          <w:rFonts w:ascii="Arial" w:hAnsi="Arial" w:cs="Arial"/>
          <w:sz w:val="20"/>
          <w:lang w:val="fr-CA"/>
        </w:rPr>
        <w:t>24</w:t>
      </w:r>
      <w:r>
        <w:rPr>
          <w:rFonts w:ascii="Arial" w:hAnsi="Arial" w:cs="Arial"/>
          <w:sz w:val="20"/>
          <w:lang w:val="fr-CA"/>
        </w:rPr>
        <w:t>3</w:t>
      </w:r>
      <w:r w:rsidRPr="00122AB1">
        <w:rPr>
          <w:rFonts w:ascii="Arial" w:hAnsi="Arial" w:cs="Arial"/>
          <w:sz w:val="20"/>
          <w:lang w:val="fr-CA"/>
        </w:rPr>
        <w:t>81</w:t>
      </w:r>
      <w:r w:rsidRPr="00122AB1">
        <w:rPr>
          <w:rFonts w:ascii="Arial" w:hAnsi="Arial" w:cs="Arial"/>
          <w:sz w:val="20"/>
          <w:lang w:val="fr-CA"/>
        </w:rPr>
        <w:tab/>
      </w:r>
      <w:proofErr w:type="spellStart"/>
      <w:r w:rsidRPr="00122AB1">
        <w:rPr>
          <w:rFonts w:ascii="Arial" w:hAnsi="Arial" w:cs="Arial"/>
          <w:sz w:val="20"/>
          <w:lang w:val="fr-CA"/>
        </w:rPr>
        <w:t>Lacolle</w:t>
      </w:r>
      <w:proofErr w:type="spellEnd"/>
      <w:r w:rsidRPr="00122AB1">
        <w:rPr>
          <w:rFonts w:ascii="Arial" w:hAnsi="Arial" w:cs="Arial"/>
          <w:sz w:val="20"/>
          <w:lang w:val="fr-CA"/>
        </w:rPr>
        <w:t xml:space="preserve"> – Route 221</w:t>
      </w:r>
    </w:p>
    <w:p w14:paraId="6C338258" w14:textId="77777777" w:rsidR="009B4730" w:rsidRPr="00B85DFD"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122AB1">
        <w:rPr>
          <w:rFonts w:ascii="Arial" w:hAnsi="Arial" w:cs="Arial"/>
          <w:sz w:val="20"/>
          <w:lang w:val="fr-CA"/>
        </w:rPr>
        <w:tab/>
      </w:r>
      <w:r w:rsidRPr="00B85DFD">
        <w:rPr>
          <w:rFonts w:ascii="Arial" w:hAnsi="Arial" w:cs="Arial"/>
          <w:sz w:val="20"/>
          <w:lang w:val="fr-CA"/>
        </w:rPr>
        <w:t>24</w:t>
      </w:r>
      <w:r>
        <w:rPr>
          <w:rFonts w:ascii="Arial" w:hAnsi="Arial" w:cs="Arial"/>
          <w:sz w:val="20"/>
          <w:lang w:val="fr-CA"/>
        </w:rPr>
        <w:t>3</w:t>
      </w:r>
      <w:r w:rsidRPr="00B85DFD">
        <w:rPr>
          <w:rFonts w:ascii="Arial" w:hAnsi="Arial" w:cs="Arial"/>
          <w:sz w:val="20"/>
          <w:lang w:val="fr-CA"/>
        </w:rPr>
        <w:t>82</w:t>
      </w:r>
      <w:r w:rsidRPr="00B85DFD">
        <w:rPr>
          <w:rFonts w:ascii="Arial" w:hAnsi="Arial" w:cs="Arial"/>
          <w:sz w:val="20"/>
          <w:lang w:val="fr-CA"/>
        </w:rPr>
        <w:tab/>
      </w:r>
      <w:proofErr w:type="spellStart"/>
      <w:r w:rsidRPr="00B85DFD">
        <w:rPr>
          <w:rFonts w:ascii="Arial" w:hAnsi="Arial" w:cs="Arial"/>
          <w:sz w:val="20"/>
          <w:lang w:val="fr-CA"/>
        </w:rPr>
        <w:t>Lacolle</w:t>
      </w:r>
      <w:proofErr w:type="spellEnd"/>
      <w:r w:rsidRPr="00B85DFD">
        <w:rPr>
          <w:rFonts w:ascii="Arial" w:hAnsi="Arial" w:cs="Arial"/>
          <w:sz w:val="20"/>
          <w:lang w:val="fr-CA"/>
        </w:rPr>
        <w:t xml:space="preserve"> – Route 223</w:t>
      </w:r>
    </w:p>
    <w:p w14:paraId="0F1C5738" w14:textId="77777777" w:rsidR="009B4730" w:rsidRPr="00B85DFD"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B85DFD">
        <w:rPr>
          <w:rFonts w:ascii="Arial" w:hAnsi="Arial" w:cs="Arial"/>
          <w:sz w:val="20"/>
          <w:lang w:val="fr-CA"/>
        </w:rPr>
        <w:tab/>
        <w:t>24</w:t>
      </w:r>
      <w:r>
        <w:rPr>
          <w:rFonts w:ascii="Arial" w:hAnsi="Arial" w:cs="Arial"/>
          <w:sz w:val="20"/>
          <w:lang w:val="fr-CA"/>
        </w:rPr>
        <w:t>3</w:t>
      </w:r>
      <w:r w:rsidRPr="00B85DFD">
        <w:rPr>
          <w:rFonts w:ascii="Arial" w:hAnsi="Arial" w:cs="Arial"/>
          <w:sz w:val="20"/>
          <w:lang w:val="fr-CA"/>
        </w:rPr>
        <w:t>52</w:t>
      </w:r>
      <w:r w:rsidRPr="00B85DFD">
        <w:rPr>
          <w:rFonts w:ascii="Arial" w:hAnsi="Arial" w:cs="Arial"/>
          <w:sz w:val="20"/>
          <w:lang w:val="fr-CA"/>
        </w:rPr>
        <w:tab/>
      </w:r>
      <w:proofErr w:type="spellStart"/>
      <w:r w:rsidRPr="00B85DFD">
        <w:rPr>
          <w:rFonts w:ascii="Arial" w:hAnsi="Arial" w:cs="Arial"/>
          <w:sz w:val="20"/>
          <w:lang w:val="fr-CA"/>
        </w:rPr>
        <w:t>Trout</w:t>
      </w:r>
      <w:proofErr w:type="spellEnd"/>
      <w:r w:rsidRPr="00B85DFD">
        <w:rPr>
          <w:rFonts w:ascii="Arial" w:hAnsi="Arial" w:cs="Arial"/>
          <w:sz w:val="20"/>
          <w:lang w:val="fr-CA"/>
        </w:rPr>
        <w:t xml:space="preserve"> River</w:t>
      </w:r>
    </w:p>
    <w:p w14:paraId="4D4AC374"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CA"/>
        </w:rPr>
      </w:pPr>
      <w:r w:rsidRPr="00BC635A">
        <w:rPr>
          <w:rFonts w:ascii="Arial" w:hAnsi="Arial" w:cs="Arial"/>
          <w:sz w:val="20"/>
          <w:lang w:val="en-CA"/>
        </w:rPr>
        <w:t>Ontario</w:t>
      </w:r>
      <w:r w:rsidRPr="00BC635A">
        <w:rPr>
          <w:rFonts w:ascii="Arial" w:hAnsi="Arial" w:cs="Arial"/>
          <w:sz w:val="20"/>
          <w:lang w:val="en-CA"/>
        </w:rPr>
        <w:tab/>
      </w:r>
      <w:r>
        <w:rPr>
          <w:rFonts w:ascii="Arial" w:hAnsi="Arial" w:cs="Arial"/>
          <w:sz w:val="20"/>
          <w:lang w:val="en-CA"/>
        </w:rPr>
        <w:t>010</w:t>
      </w:r>
      <w:r w:rsidRPr="00BC635A">
        <w:rPr>
          <w:rFonts w:ascii="Arial" w:hAnsi="Arial" w:cs="Arial"/>
          <w:sz w:val="20"/>
          <w:lang w:val="en-CA"/>
        </w:rPr>
        <w:tab/>
        <w:t>35</w:t>
      </w:r>
      <w:r>
        <w:rPr>
          <w:rFonts w:ascii="Arial" w:hAnsi="Arial" w:cs="Arial"/>
          <w:sz w:val="20"/>
          <w:lang w:val="en-CA"/>
        </w:rPr>
        <w:t>4</w:t>
      </w:r>
      <w:r w:rsidRPr="00BC635A">
        <w:rPr>
          <w:rFonts w:ascii="Arial" w:hAnsi="Arial" w:cs="Arial"/>
          <w:sz w:val="20"/>
          <w:lang w:val="en-CA"/>
        </w:rPr>
        <w:t>09</w:t>
      </w:r>
      <w:r w:rsidRPr="00BC635A">
        <w:rPr>
          <w:rFonts w:ascii="Arial" w:hAnsi="Arial" w:cs="Arial"/>
          <w:sz w:val="20"/>
          <w:lang w:val="en-CA"/>
        </w:rPr>
        <w:tab/>
        <w:t>Cornwall</w:t>
      </w:r>
    </w:p>
    <w:p w14:paraId="48391740"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35439</w:t>
      </w:r>
      <w:r>
        <w:rPr>
          <w:rFonts w:ascii="Arial" w:hAnsi="Arial" w:cs="Arial"/>
          <w:sz w:val="20"/>
          <w:lang w:val="en-GB"/>
        </w:rPr>
        <w:tab/>
        <w:t>Prescott</w:t>
      </w:r>
    </w:p>
    <w:p w14:paraId="513DD17C"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56</w:t>
      </w:r>
      <w:r w:rsidRPr="00D90C7E">
        <w:rPr>
          <w:rFonts w:ascii="Arial" w:hAnsi="Arial" w:cs="Arial"/>
          <w:sz w:val="20"/>
          <w:lang w:val="en-CA"/>
        </w:rPr>
        <w:tab/>
        <w:t>Lansdowne</w:t>
      </w:r>
    </w:p>
    <w:p w14:paraId="4B9A56B7" w14:textId="77777777" w:rsidR="009B4730" w:rsidRPr="00D90C7E" w:rsidRDefault="009B4730" w:rsidP="009B4730">
      <w:pPr>
        <w:tabs>
          <w:tab w:val="left" w:pos="-720"/>
          <w:tab w:val="left" w:pos="2851"/>
          <w:tab w:val="left" w:pos="5184"/>
          <w:tab w:val="left" w:pos="6156"/>
          <w:tab w:val="left" w:pos="7192"/>
        </w:tabs>
        <w:ind w:firstLine="2851"/>
        <w:rPr>
          <w:rFonts w:ascii="Arial" w:hAnsi="Arial" w:cs="Arial"/>
          <w:sz w:val="20"/>
          <w:lang w:val="en-CA"/>
        </w:rPr>
      </w:pPr>
      <w:r w:rsidRPr="00D90C7E">
        <w:rPr>
          <w:rFonts w:ascii="Arial" w:hAnsi="Arial" w:cs="Arial"/>
          <w:sz w:val="20"/>
          <w:lang w:val="en-CA"/>
        </w:rPr>
        <w:tab/>
      </w: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58</w:t>
      </w:r>
      <w:r w:rsidRPr="00D90C7E">
        <w:rPr>
          <w:rFonts w:ascii="Arial" w:hAnsi="Arial" w:cs="Arial"/>
          <w:sz w:val="20"/>
          <w:lang w:val="en-CA"/>
        </w:rPr>
        <w:tab/>
        <w:t>Point Alexandria</w:t>
      </w:r>
    </w:p>
    <w:p w14:paraId="7AFD8E0F" w14:textId="77777777" w:rsidR="009B4730" w:rsidRPr="00CC0B46" w:rsidRDefault="009B4730" w:rsidP="009B4730">
      <w:pPr>
        <w:tabs>
          <w:tab w:val="left" w:pos="-720"/>
          <w:tab w:val="left" w:pos="2851"/>
          <w:tab w:val="left" w:pos="5184"/>
          <w:tab w:val="left" w:pos="6156"/>
          <w:tab w:val="left" w:pos="7192"/>
        </w:tabs>
        <w:ind w:firstLine="2851"/>
        <w:rPr>
          <w:rFonts w:ascii="Arial" w:hAnsi="Arial" w:cs="Arial"/>
          <w:sz w:val="20"/>
          <w:lang w:val="fr-CA"/>
        </w:rPr>
      </w:pPr>
      <w:r w:rsidRPr="00D90C7E">
        <w:rPr>
          <w:rFonts w:ascii="Arial" w:hAnsi="Arial" w:cs="Arial"/>
          <w:sz w:val="20"/>
          <w:lang w:val="en-CA"/>
        </w:rPr>
        <w:tab/>
      </w:r>
      <w:r w:rsidR="009A7E84" w:rsidRPr="009A7E84">
        <w:rPr>
          <w:rFonts w:ascii="Arial" w:hAnsi="Arial" w:cs="Arial"/>
          <w:sz w:val="20"/>
          <w:lang w:val="fr-CA"/>
        </w:rPr>
        <w:t>012</w:t>
      </w:r>
      <w:r w:rsidR="009A7E84" w:rsidRPr="009A7E84">
        <w:rPr>
          <w:rFonts w:ascii="Arial" w:hAnsi="Arial" w:cs="Arial"/>
          <w:sz w:val="20"/>
          <w:lang w:val="fr-CA"/>
        </w:rPr>
        <w:tab/>
        <w:t>35411</w:t>
      </w:r>
      <w:r w:rsidR="009A7E84" w:rsidRPr="009A7E84">
        <w:rPr>
          <w:rFonts w:ascii="Arial" w:hAnsi="Arial" w:cs="Arial"/>
          <w:sz w:val="20"/>
          <w:lang w:val="fr-CA"/>
        </w:rPr>
        <w:tab/>
        <w:t>Fort Frances</w:t>
      </w:r>
    </w:p>
    <w:p w14:paraId="6C3FBEA5"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35455</w:t>
      </w:r>
      <w:r w:rsidRPr="009A7E84">
        <w:rPr>
          <w:rFonts w:ascii="Arial" w:hAnsi="Arial" w:cs="Arial"/>
          <w:sz w:val="20"/>
          <w:lang w:val="fr-CA"/>
        </w:rPr>
        <w:tab/>
        <w:t>Pigeon River</w:t>
      </w:r>
    </w:p>
    <w:p w14:paraId="6481C10A"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35472</w:t>
      </w:r>
      <w:r w:rsidRPr="009A7E84">
        <w:rPr>
          <w:rFonts w:ascii="Arial" w:hAnsi="Arial" w:cs="Arial"/>
          <w:sz w:val="20"/>
          <w:lang w:val="fr-CA"/>
        </w:rPr>
        <w:tab/>
      </w:r>
      <w:proofErr w:type="spellStart"/>
      <w:r w:rsidRPr="009A7E84">
        <w:rPr>
          <w:rFonts w:ascii="Arial" w:hAnsi="Arial" w:cs="Arial"/>
          <w:sz w:val="20"/>
          <w:lang w:val="fr-CA"/>
        </w:rPr>
        <w:t>Rainy</w:t>
      </w:r>
      <w:proofErr w:type="spellEnd"/>
      <w:r w:rsidRPr="009A7E84">
        <w:rPr>
          <w:rFonts w:ascii="Arial" w:hAnsi="Arial" w:cs="Arial"/>
          <w:sz w:val="20"/>
          <w:lang w:val="fr-CA"/>
        </w:rPr>
        <w:t xml:space="preserve"> River</w:t>
      </w:r>
    </w:p>
    <w:p w14:paraId="60D79BA2" w14:textId="77777777" w:rsidR="009B4730" w:rsidRPr="00D90C7E" w:rsidRDefault="009A7E84" w:rsidP="009B4730">
      <w:pPr>
        <w:tabs>
          <w:tab w:val="left" w:pos="-720"/>
          <w:tab w:val="left" w:pos="2851"/>
          <w:tab w:val="left" w:pos="5184"/>
          <w:tab w:val="left" w:pos="6156"/>
          <w:tab w:val="left" w:pos="7192"/>
        </w:tabs>
        <w:ind w:firstLine="2851"/>
        <w:rPr>
          <w:rFonts w:ascii="Arial" w:hAnsi="Arial" w:cs="Arial"/>
          <w:sz w:val="20"/>
          <w:lang w:val="en-CA"/>
        </w:rPr>
      </w:pPr>
      <w:r w:rsidRPr="009A7E84">
        <w:rPr>
          <w:rFonts w:ascii="Arial" w:hAnsi="Arial" w:cs="Arial"/>
          <w:sz w:val="20"/>
          <w:lang w:val="fr-CA"/>
        </w:rPr>
        <w:tab/>
      </w:r>
      <w:r w:rsidR="009B4730" w:rsidRPr="00D90C7E">
        <w:rPr>
          <w:rFonts w:ascii="Arial" w:hAnsi="Arial" w:cs="Arial"/>
          <w:sz w:val="20"/>
          <w:lang w:val="en-CA"/>
        </w:rPr>
        <w:t>014</w:t>
      </w:r>
      <w:r w:rsidR="009B4730" w:rsidRPr="00D90C7E">
        <w:rPr>
          <w:rFonts w:ascii="Arial" w:hAnsi="Arial" w:cs="Arial"/>
          <w:sz w:val="20"/>
          <w:lang w:val="en-CA"/>
        </w:rPr>
        <w:tab/>
        <w:t>35</w:t>
      </w:r>
      <w:r w:rsidR="009B4730">
        <w:rPr>
          <w:rFonts w:ascii="Arial" w:hAnsi="Arial" w:cs="Arial"/>
          <w:sz w:val="20"/>
          <w:lang w:val="en-CA"/>
        </w:rPr>
        <w:t>4</w:t>
      </w:r>
      <w:r w:rsidR="009B4730" w:rsidRPr="00D90C7E">
        <w:rPr>
          <w:rFonts w:ascii="Arial" w:hAnsi="Arial" w:cs="Arial"/>
          <w:sz w:val="20"/>
          <w:lang w:val="en-CA"/>
        </w:rPr>
        <w:t>10</w:t>
      </w:r>
      <w:r w:rsidR="009B4730" w:rsidRPr="00D90C7E">
        <w:rPr>
          <w:rFonts w:ascii="Arial" w:hAnsi="Arial" w:cs="Arial"/>
          <w:sz w:val="20"/>
          <w:lang w:val="en-CA"/>
        </w:rPr>
        <w:tab/>
        <w:t>Ft. Erie</w:t>
      </w:r>
    </w:p>
    <w:p w14:paraId="4A7A917C"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 xml:space="preserve">Niagara Falls- </w:t>
      </w:r>
      <w:proofErr w:type="spellStart"/>
      <w:r w:rsidRPr="00D90C7E">
        <w:rPr>
          <w:rFonts w:ascii="Arial" w:hAnsi="Arial" w:cs="Arial"/>
          <w:sz w:val="20"/>
          <w:lang w:val="en-CA"/>
        </w:rPr>
        <w:t>Queenston</w:t>
      </w:r>
      <w:proofErr w:type="spellEnd"/>
    </w:p>
    <w:p w14:paraId="5B2C10A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44877889"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1C27FD82" w14:textId="77777777" w:rsidR="009B4730" w:rsidRPr="00F62EC9"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016</w:t>
      </w:r>
      <w:r w:rsidRPr="00F62EC9">
        <w:rPr>
          <w:rFonts w:ascii="Arial" w:hAnsi="Arial" w:cs="Arial"/>
          <w:sz w:val="20"/>
        </w:rPr>
        <w:tab/>
        <w:t>35</w:t>
      </w:r>
      <w:r>
        <w:rPr>
          <w:rFonts w:ascii="Arial" w:hAnsi="Arial" w:cs="Arial"/>
          <w:sz w:val="20"/>
        </w:rPr>
        <w:t>4</w:t>
      </w:r>
      <w:r w:rsidRPr="00F62EC9">
        <w:rPr>
          <w:rFonts w:ascii="Arial" w:hAnsi="Arial" w:cs="Arial"/>
          <w:sz w:val="20"/>
        </w:rPr>
        <w:t>41</w:t>
      </w:r>
      <w:r w:rsidRPr="00F62EC9">
        <w:rPr>
          <w:rFonts w:ascii="Arial" w:hAnsi="Arial" w:cs="Arial"/>
          <w:sz w:val="20"/>
        </w:rPr>
        <w:tab/>
        <w:t>S</w:t>
      </w:r>
      <w:r>
        <w:rPr>
          <w:rFonts w:ascii="Arial" w:hAnsi="Arial" w:cs="Arial"/>
          <w:sz w:val="20"/>
        </w:rPr>
        <w:t>ault</w:t>
      </w:r>
      <w:r w:rsidRPr="00F62EC9">
        <w:rPr>
          <w:rFonts w:ascii="Arial" w:hAnsi="Arial" w:cs="Arial"/>
          <w:sz w:val="20"/>
        </w:rPr>
        <w:t xml:space="preserve"> </w:t>
      </w:r>
      <w:proofErr w:type="spellStart"/>
      <w:r w:rsidRPr="00F62EC9">
        <w:rPr>
          <w:rFonts w:ascii="Arial" w:hAnsi="Arial" w:cs="Arial"/>
          <w:sz w:val="20"/>
        </w:rPr>
        <w:t>S</w:t>
      </w:r>
      <w:r>
        <w:rPr>
          <w:rFonts w:ascii="Arial" w:hAnsi="Arial" w:cs="Arial"/>
          <w:sz w:val="20"/>
        </w:rPr>
        <w:t>te</w:t>
      </w:r>
      <w:r w:rsidRPr="00F62EC9">
        <w:rPr>
          <w:rFonts w:ascii="Arial" w:hAnsi="Arial" w:cs="Arial"/>
          <w:sz w:val="20"/>
        </w:rPr>
        <w:t>.Marie</w:t>
      </w:r>
      <w:proofErr w:type="spellEnd"/>
    </w:p>
    <w:p w14:paraId="4535209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017</w:t>
      </w:r>
      <w:r w:rsidRPr="00F62EC9">
        <w:rPr>
          <w:rFonts w:ascii="Arial" w:hAnsi="Arial" w:cs="Arial"/>
          <w:sz w:val="20"/>
        </w:rPr>
        <w:tab/>
        <w:t>35</w:t>
      </w:r>
      <w:r>
        <w:rPr>
          <w:rFonts w:ascii="Arial" w:hAnsi="Arial" w:cs="Arial"/>
          <w:sz w:val="20"/>
        </w:rPr>
        <w:t>4</w:t>
      </w:r>
      <w:r w:rsidRPr="00F62EC9">
        <w:rPr>
          <w:rFonts w:ascii="Arial" w:hAnsi="Arial" w:cs="Arial"/>
          <w:sz w:val="20"/>
        </w:rPr>
        <w:t>40</w:t>
      </w:r>
      <w:r w:rsidRPr="00F62EC9">
        <w:rPr>
          <w:rFonts w:ascii="Arial" w:hAnsi="Arial" w:cs="Arial"/>
          <w:sz w:val="20"/>
        </w:rPr>
        <w:tab/>
        <w:t>Sarnia</w:t>
      </w:r>
    </w:p>
    <w:p w14:paraId="223136AD" w14:textId="77777777" w:rsidR="009B4730" w:rsidRDefault="009B4730" w:rsidP="009B4730">
      <w:pPr>
        <w:tabs>
          <w:tab w:val="left" w:pos="-720"/>
          <w:tab w:val="left" w:pos="2851"/>
          <w:tab w:val="left" w:pos="5184"/>
          <w:tab w:val="left" w:pos="6156"/>
        </w:tabs>
        <w:ind w:left="6144"/>
        <w:rPr>
          <w:rFonts w:ascii="Arial" w:hAnsi="Arial" w:cs="Arial"/>
          <w:sz w:val="20"/>
        </w:rPr>
      </w:pPr>
      <w:r>
        <w:rPr>
          <w:rFonts w:ascii="Arial" w:hAnsi="Arial" w:cs="Arial"/>
          <w:sz w:val="20"/>
        </w:rPr>
        <w:t>35499</w:t>
      </w:r>
      <w:r>
        <w:rPr>
          <w:rFonts w:ascii="Arial" w:hAnsi="Arial" w:cs="Arial"/>
          <w:sz w:val="20"/>
        </w:rPr>
        <w:tab/>
      </w:r>
      <w:proofErr w:type="spellStart"/>
      <w:r>
        <w:rPr>
          <w:rFonts w:ascii="Arial" w:hAnsi="Arial" w:cs="Arial"/>
          <w:sz w:val="20"/>
        </w:rPr>
        <w:t>Sombra</w:t>
      </w:r>
      <w:proofErr w:type="spellEnd"/>
    </w:p>
    <w:p w14:paraId="550B4631" w14:textId="77777777" w:rsidR="009B4730" w:rsidRPr="00F62EC9" w:rsidRDefault="009B4730" w:rsidP="009B4730">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35495</w:t>
      </w:r>
      <w:r>
        <w:rPr>
          <w:rFonts w:ascii="Arial" w:hAnsi="Arial" w:cs="Arial"/>
          <w:sz w:val="20"/>
        </w:rPr>
        <w:tab/>
        <w:t>Walpole Island</w:t>
      </w:r>
    </w:p>
    <w:p w14:paraId="2C909A3F"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018</w:t>
      </w:r>
      <w:r w:rsidRPr="00FC0D78">
        <w:rPr>
          <w:rFonts w:ascii="Arial" w:hAnsi="Arial" w:cs="Arial"/>
          <w:sz w:val="20"/>
          <w:lang w:val="en-GB"/>
        </w:rPr>
        <w:tab/>
        <w:t>35</w:t>
      </w:r>
      <w:r>
        <w:rPr>
          <w:rFonts w:ascii="Arial" w:hAnsi="Arial" w:cs="Arial"/>
          <w:sz w:val="20"/>
          <w:lang w:val="en-GB"/>
        </w:rPr>
        <w:t>4</w:t>
      </w:r>
      <w:r w:rsidRPr="00FC0D78">
        <w:rPr>
          <w:rFonts w:ascii="Arial" w:hAnsi="Arial" w:cs="Arial"/>
          <w:sz w:val="20"/>
          <w:lang w:val="en-GB"/>
        </w:rPr>
        <w:t>52</w:t>
      </w:r>
      <w:r w:rsidRPr="00FC0D78">
        <w:rPr>
          <w:rFonts w:ascii="Arial" w:hAnsi="Arial" w:cs="Arial"/>
          <w:sz w:val="20"/>
          <w:lang w:val="en-GB"/>
        </w:rPr>
        <w:tab/>
        <w:t>Windsor Ambassador Bridge</w:t>
      </w:r>
    </w:p>
    <w:p w14:paraId="427A3190"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64CC3083"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35448</w:t>
      </w:r>
      <w:r>
        <w:rPr>
          <w:rFonts w:ascii="Arial" w:hAnsi="Arial" w:cs="Arial"/>
          <w:sz w:val="20"/>
          <w:lang w:val="en-GB"/>
        </w:rPr>
        <w:tab/>
      </w:r>
      <w:proofErr w:type="spellStart"/>
      <w:r>
        <w:rPr>
          <w:rFonts w:ascii="Arial" w:hAnsi="Arial" w:cs="Arial"/>
          <w:sz w:val="20"/>
          <w:lang w:val="en-GB"/>
        </w:rPr>
        <w:t>Pelee</w:t>
      </w:r>
      <w:proofErr w:type="spellEnd"/>
      <w:r>
        <w:rPr>
          <w:rFonts w:ascii="Arial" w:hAnsi="Arial" w:cs="Arial"/>
          <w:sz w:val="20"/>
          <w:lang w:val="en-GB"/>
        </w:rPr>
        <w:t xml:space="preserve"> Island</w:t>
      </w:r>
    </w:p>
    <w:p w14:paraId="086DEB35" w14:textId="77777777" w:rsidR="009B4730" w:rsidRPr="00FC0D78" w:rsidRDefault="009B4730" w:rsidP="009B4730">
      <w:pPr>
        <w:widowControl/>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r>
      <w:r>
        <w:rPr>
          <w:rFonts w:ascii="Arial" w:hAnsi="Arial" w:cs="Arial"/>
          <w:sz w:val="20"/>
          <w:lang w:val="en-GB"/>
        </w:rPr>
        <w:t>019</w:t>
      </w:r>
      <w:r w:rsidRPr="00FC0D78">
        <w:rPr>
          <w:rFonts w:ascii="Arial" w:hAnsi="Arial" w:cs="Arial"/>
          <w:sz w:val="20"/>
          <w:lang w:val="en-GB"/>
        </w:rPr>
        <w:tab/>
        <w:t>46</w:t>
      </w:r>
      <w:r>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7BE50D0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46515</w:t>
      </w:r>
      <w:r>
        <w:rPr>
          <w:rFonts w:ascii="Arial" w:hAnsi="Arial" w:cs="Arial"/>
          <w:sz w:val="20"/>
          <w:lang w:val="en-GB"/>
        </w:rPr>
        <w:tab/>
      </w:r>
      <w:proofErr w:type="spellStart"/>
      <w:r>
        <w:rPr>
          <w:rFonts w:ascii="Arial" w:hAnsi="Arial" w:cs="Arial"/>
          <w:sz w:val="20"/>
          <w:lang w:val="en-GB"/>
        </w:rPr>
        <w:t>Piney</w:t>
      </w:r>
      <w:proofErr w:type="spellEnd"/>
    </w:p>
    <w:p w14:paraId="1D315E92" w14:textId="77777777" w:rsidR="009B4730" w:rsidRDefault="009B4730" w:rsidP="009B4730">
      <w:pPr>
        <w:tabs>
          <w:tab w:val="left" w:pos="-720"/>
          <w:tab w:val="left" w:pos="2851"/>
          <w:tab w:val="left" w:pos="5184"/>
          <w:tab w:val="left" w:pos="6156"/>
        </w:tabs>
        <w:ind w:left="6144"/>
        <w:rPr>
          <w:rFonts w:ascii="Arial" w:hAnsi="Arial" w:cs="Arial"/>
          <w:sz w:val="20"/>
          <w:lang w:val="en-GB"/>
        </w:rPr>
      </w:pPr>
      <w:r>
        <w:rPr>
          <w:rFonts w:ascii="Arial" w:hAnsi="Arial" w:cs="Arial"/>
          <w:sz w:val="20"/>
          <w:lang w:val="en-GB"/>
        </w:rPr>
        <w:t>46517</w:t>
      </w:r>
      <w:r>
        <w:rPr>
          <w:rFonts w:ascii="Arial" w:hAnsi="Arial" w:cs="Arial"/>
          <w:sz w:val="20"/>
          <w:lang w:val="en-GB"/>
        </w:rPr>
        <w:tab/>
        <w:t>South Junction</w:t>
      </w:r>
    </w:p>
    <w:p w14:paraId="0A05D44B"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46505</w:t>
      </w:r>
      <w:r>
        <w:rPr>
          <w:rFonts w:ascii="Arial" w:hAnsi="Arial" w:cs="Arial"/>
          <w:sz w:val="20"/>
          <w:lang w:val="en-GB"/>
        </w:rPr>
        <w:tab/>
        <w:t>Sprague</w:t>
      </w:r>
    </w:p>
    <w:p w14:paraId="1CADFF24"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46518</w:t>
      </w:r>
      <w:r>
        <w:rPr>
          <w:rFonts w:ascii="Arial" w:hAnsi="Arial" w:cs="Arial"/>
          <w:sz w:val="20"/>
          <w:lang w:val="en-GB"/>
        </w:rPr>
        <w:tab/>
      </w:r>
      <w:proofErr w:type="spellStart"/>
      <w:r>
        <w:rPr>
          <w:rFonts w:ascii="Arial" w:hAnsi="Arial" w:cs="Arial"/>
          <w:sz w:val="20"/>
          <w:lang w:val="en-GB"/>
        </w:rPr>
        <w:t>Tolstoi</w:t>
      </w:r>
      <w:proofErr w:type="spellEnd"/>
    </w:p>
    <w:p w14:paraId="5A21BCE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46507</w:t>
      </w:r>
      <w:r>
        <w:rPr>
          <w:rFonts w:ascii="Arial" w:hAnsi="Arial" w:cs="Arial"/>
          <w:sz w:val="20"/>
          <w:lang w:val="en-GB"/>
        </w:rPr>
        <w:tab/>
      </w:r>
      <w:proofErr w:type="spellStart"/>
      <w:r>
        <w:rPr>
          <w:rFonts w:ascii="Arial" w:hAnsi="Arial" w:cs="Arial"/>
          <w:sz w:val="20"/>
          <w:lang w:val="en-GB"/>
        </w:rPr>
        <w:t>Boissevain</w:t>
      </w:r>
      <w:proofErr w:type="spellEnd"/>
    </w:p>
    <w:p w14:paraId="5B58C5E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46</w:t>
      </w:r>
      <w:r>
        <w:rPr>
          <w:rFonts w:ascii="Arial" w:hAnsi="Arial" w:cs="Arial"/>
          <w:sz w:val="20"/>
          <w:lang w:val="en-GB"/>
        </w:rPr>
        <w:t>510</w:t>
      </w:r>
      <w:r w:rsidRPr="00FC0D78">
        <w:rPr>
          <w:rFonts w:ascii="Arial" w:hAnsi="Arial" w:cs="Arial"/>
          <w:sz w:val="20"/>
          <w:lang w:val="en-GB"/>
        </w:rPr>
        <w:tab/>
      </w:r>
      <w:r>
        <w:rPr>
          <w:rFonts w:ascii="Arial" w:hAnsi="Arial" w:cs="Arial"/>
          <w:sz w:val="20"/>
          <w:lang w:val="en-GB"/>
        </w:rPr>
        <w:t>Cartwright</w:t>
      </w:r>
    </w:p>
    <w:p w14:paraId="77AE1765"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46508</w:t>
      </w:r>
      <w:r>
        <w:rPr>
          <w:rFonts w:ascii="Arial" w:hAnsi="Arial" w:cs="Arial"/>
          <w:sz w:val="20"/>
          <w:lang w:val="en-GB"/>
        </w:rPr>
        <w:tab/>
        <w:t>Coulter</w:t>
      </w:r>
    </w:p>
    <w:p w14:paraId="6CC47905"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46509</w:t>
      </w:r>
      <w:r>
        <w:rPr>
          <w:rFonts w:ascii="Arial" w:hAnsi="Arial" w:cs="Arial"/>
          <w:sz w:val="20"/>
          <w:lang w:val="en-GB"/>
        </w:rPr>
        <w:tab/>
        <w:t>Crystal City</w:t>
      </w:r>
    </w:p>
    <w:p w14:paraId="4863B46B"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46512</w:t>
      </w:r>
      <w:r>
        <w:rPr>
          <w:rFonts w:ascii="Arial" w:hAnsi="Arial" w:cs="Arial"/>
          <w:sz w:val="20"/>
          <w:lang w:val="en-GB"/>
        </w:rPr>
        <w:tab/>
      </w:r>
      <w:proofErr w:type="spellStart"/>
      <w:r>
        <w:rPr>
          <w:rFonts w:ascii="Arial" w:hAnsi="Arial" w:cs="Arial"/>
          <w:sz w:val="20"/>
          <w:lang w:val="en-GB"/>
        </w:rPr>
        <w:t>Goodlands</w:t>
      </w:r>
      <w:proofErr w:type="spellEnd"/>
      <w:r>
        <w:rPr>
          <w:rFonts w:ascii="Arial" w:hAnsi="Arial" w:cs="Arial"/>
          <w:sz w:val="20"/>
          <w:lang w:val="en-GB"/>
        </w:rPr>
        <w:tab/>
      </w:r>
    </w:p>
    <w:p w14:paraId="340D5399" w14:textId="77777777" w:rsidR="009B4730" w:rsidRPr="00CC0B46" w:rsidRDefault="009B4730" w:rsidP="009B4730">
      <w:pPr>
        <w:tabs>
          <w:tab w:val="left" w:pos="-720"/>
          <w:tab w:val="left" w:pos="2851"/>
          <w:tab w:val="left" w:pos="5184"/>
          <w:tab w:val="left" w:pos="6156"/>
          <w:tab w:val="left" w:pos="7192"/>
        </w:tabs>
        <w:ind w:left="6144"/>
        <w:rPr>
          <w:rFonts w:ascii="Arial" w:hAnsi="Arial" w:cs="Arial"/>
          <w:sz w:val="20"/>
          <w:lang w:val="fr-CA"/>
        </w:rPr>
      </w:pPr>
      <w:r>
        <w:rPr>
          <w:rFonts w:ascii="Arial" w:hAnsi="Arial" w:cs="Arial"/>
          <w:sz w:val="20"/>
          <w:lang w:val="en-GB"/>
        </w:rPr>
        <w:tab/>
      </w:r>
      <w:r w:rsidR="009A7E84" w:rsidRPr="009A7E84">
        <w:rPr>
          <w:rFonts w:ascii="Arial" w:hAnsi="Arial" w:cs="Arial"/>
          <w:sz w:val="20"/>
          <w:lang w:val="fr-CA"/>
        </w:rPr>
        <w:t>46503</w:t>
      </w:r>
      <w:r w:rsidR="009A7E84" w:rsidRPr="009A7E84">
        <w:rPr>
          <w:rFonts w:ascii="Arial" w:hAnsi="Arial" w:cs="Arial"/>
          <w:sz w:val="20"/>
          <w:lang w:val="fr-CA"/>
        </w:rPr>
        <w:tab/>
      </w:r>
      <w:proofErr w:type="spellStart"/>
      <w:r w:rsidR="009A7E84" w:rsidRPr="009A7E84">
        <w:rPr>
          <w:rFonts w:ascii="Arial" w:hAnsi="Arial" w:cs="Arial"/>
          <w:sz w:val="20"/>
          <w:lang w:val="fr-CA"/>
        </w:rPr>
        <w:t>Gretna</w:t>
      </w:r>
      <w:proofErr w:type="spellEnd"/>
    </w:p>
    <w:p w14:paraId="7E4CEF8B"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tab/>
        <w:t xml:space="preserve">46513 </w:t>
      </w:r>
      <w:r w:rsidRPr="009A7E84">
        <w:rPr>
          <w:rFonts w:ascii="Arial" w:hAnsi="Arial" w:cs="Arial"/>
          <w:sz w:val="20"/>
          <w:lang w:val="fr-CA"/>
        </w:rPr>
        <w:tab/>
        <w:t>Lena</w:t>
      </w:r>
    </w:p>
    <w:p w14:paraId="045E3ACB" w14:textId="5651A1AF" w:rsidR="00CE3BA6" w:rsidRPr="00B71C1A" w:rsidRDefault="009A7E84" w:rsidP="00BF0635">
      <w:pPr>
        <w:tabs>
          <w:tab w:val="left" w:pos="-720"/>
          <w:tab w:val="left" w:pos="2851"/>
          <w:tab w:val="left" w:pos="5103"/>
          <w:tab w:val="left" w:pos="7192"/>
        </w:tabs>
        <w:ind w:left="2835"/>
        <w:rPr>
          <w:rFonts w:ascii="Arial" w:hAnsi="Arial" w:cs="Arial"/>
          <w:sz w:val="20"/>
          <w:lang w:val="fr-CA"/>
        </w:rPr>
      </w:pPr>
      <w:r w:rsidRPr="009A7E84">
        <w:rPr>
          <w:rFonts w:ascii="Arial" w:hAnsi="Arial" w:cs="Arial"/>
          <w:sz w:val="20"/>
          <w:lang w:val="fr-CA"/>
        </w:rPr>
        <w:tab/>
      </w:r>
      <w:r w:rsidRPr="009A7E84">
        <w:rPr>
          <w:rFonts w:ascii="Arial" w:hAnsi="Arial" w:cs="Arial"/>
          <w:sz w:val="20"/>
          <w:lang w:val="fr-CA"/>
        </w:rPr>
        <w:tab/>
        <w:t xml:space="preserve">                   46514</w:t>
      </w:r>
      <w:r w:rsidRPr="009A7E84">
        <w:rPr>
          <w:rFonts w:ascii="Arial" w:hAnsi="Arial" w:cs="Arial"/>
          <w:sz w:val="20"/>
          <w:lang w:val="fr-CA"/>
        </w:rPr>
        <w:tab/>
      </w:r>
      <w:proofErr w:type="spellStart"/>
      <w:r w:rsidRPr="009A7E84">
        <w:rPr>
          <w:rFonts w:ascii="Arial" w:hAnsi="Arial" w:cs="Arial"/>
          <w:sz w:val="20"/>
          <w:lang w:val="fr-CA"/>
        </w:rPr>
        <w:t>Lyleton</w:t>
      </w:r>
      <w:proofErr w:type="spellEnd"/>
    </w:p>
    <w:p w14:paraId="2E022A7B"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24247505"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25AA0D78"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07D38778"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5900B606" w14:textId="77777777" w:rsidR="00F82414" w:rsidRPr="00B71C1A" w:rsidRDefault="009676AA">
      <w:pPr>
        <w:tabs>
          <w:tab w:val="left" w:pos="-720"/>
          <w:tab w:val="left" w:pos="2851"/>
          <w:tab w:val="left" w:pos="5184"/>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42368" behindDoc="1" locked="1" layoutInCell="0" allowOverlap="1" wp14:anchorId="014EDFFC" wp14:editId="49F365A4">
                <wp:simplePos x="0" y="0"/>
                <wp:positionH relativeFrom="page">
                  <wp:posOffset>539750</wp:posOffset>
                </wp:positionH>
                <wp:positionV relativeFrom="paragraph">
                  <wp:posOffset>0</wp:posOffset>
                </wp:positionV>
                <wp:extent cx="6692900" cy="36195"/>
                <wp:effectExtent l="0" t="0" r="0" b="2540"/>
                <wp:wrapNone/>
                <wp:docPr id="48"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F5FB5D" id="Rectangle 15" o:spid="_x0000_s1026" style="position:absolute;margin-left:42.5pt;margin-top:0;width:527pt;height:2.85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okJNx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0B53DD33" w14:textId="77777777" w:rsidR="00D26484" w:rsidRPr="00AD1B33" w:rsidRDefault="00D26484" w:rsidP="00D26484">
      <w:pPr>
        <w:tabs>
          <w:tab w:val="left" w:pos="957"/>
          <w:tab w:val="left" w:pos="2447"/>
          <w:tab w:val="left" w:pos="4067"/>
          <w:tab w:val="left" w:pos="5493"/>
          <w:tab w:val="left" w:pos="7113"/>
          <w:tab w:val="left" w:pos="8409"/>
          <w:tab w:val="left" w:pos="9964"/>
        </w:tabs>
        <w:rPr>
          <w:rFonts w:ascii="Arial" w:hAnsi="Arial" w:cs="Arial"/>
          <w:sz w:val="20"/>
          <w:lang w:val="fr-CA"/>
        </w:rPr>
      </w:pPr>
      <w:r w:rsidRPr="00D166CF">
        <w:rPr>
          <w:rFonts w:ascii="Arial" w:hAnsi="Arial" w:cs="Arial"/>
          <w:b/>
          <w:sz w:val="20"/>
          <w:lang w:val="fr-CA"/>
        </w:rPr>
        <w:br w:type="page"/>
      </w:r>
      <w:r w:rsidRPr="00AD1B33">
        <w:rPr>
          <w:rFonts w:ascii="Arial" w:hAnsi="Arial" w:cs="Arial"/>
          <w:b/>
          <w:sz w:val="20"/>
          <w:lang w:val="fr-CA"/>
        </w:rPr>
        <w:lastRenderedPageBreak/>
        <w:t>GROUPES DE FACTEURS</w:t>
      </w:r>
      <w:r w:rsidR="00DF0E19">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2B5998EA" w14:textId="77777777" w:rsidR="00D26484" w:rsidRPr="00441A8A" w:rsidRDefault="009676AA" w:rsidP="00D26484">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673088" behindDoc="1" locked="1" layoutInCell="0" allowOverlap="1" wp14:anchorId="198F2D08" wp14:editId="24BF52CA">
                <wp:simplePos x="0" y="0"/>
                <wp:positionH relativeFrom="page">
                  <wp:posOffset>539750</wp:posOffset>
                </wp:positionH>
                <wp:positionV relativeFrom="paragraph">
                  <wp:posOffset>0</wp:posOffset>
                </wp:positionV>
                <wp:extent cx="6692900" cy="12065"/>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FC69EA" id="Rectangle 47" o:spid="_x0000_s1026" style="position:absolute;margin-left:42.5pt;margin-top:0;width:527pt;height:.95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ET3jm9zAgAA+Q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274C0301" w14:textId="77777777" w:rsidR="00D26484" w:rsidRPr="00441A8A" w:rsidRDefault="00D26484" w:rsidP="00D26484">
      <w:pPr>
        <w:tabs>
          <w:tab w:val="left" w:pos="-720"/>
          <w:tab w:val="left" w:pos="2851"/>
          <w:tab w:val="left" w:pos="5184"/>
          <w:tab w:val="left" w:pos="6156"/>
          <w:tab w:val="left" w:pos="7192"/>
        </w:tabs>
        <w:rPr>
          <w:rFonts w:ascii="Arial" w:hAnsi="Arial" w:cs="Arial"/>
          <w:sz w:val="20"/>
          <w:lang w:val="fr-CA"/>
        </w:rPr>
      </w:pPr>
    </w:p>
    <w:p w14:paraId="2A1C0778" w14:textId="77777777" w:rsidR="00D26484" w:rsidRPr="00441A8A" w:rsidRDefault="00D26484" w:rsidP="00D26484">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105752B9" w14:textId="77777777" w:rsidR="00D26484" w:rsidRPr="00441A8A" w:rsidRDefault="00D26484" w:rsidP="00D26484">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010D4BAB" w14:textId="77777777" w:rsidR="00F82414" w:rsidRPr="00441A8A" w:rsidRDefault="009676AA" w:rsidP="00D26484">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43392" behindDoc="1" locked="1" layoutInCell="0" allowOverlap="1" wp14:anchorId="5AD7E2C7" wp14:editId="2723CC81">
                <wp:simplePos x="0" y="0"/>
                <wp:positionH relativeFrom="page">
                  <wp:posOffset>539750</wp:posOffset>
                </wp:positionH>
                <wp:positionV relativeFrom="paragraph">
                  <wp:posOffset>0</wp:posOffset>
                </wp:positionV>
                <wp:extent cx="6692900" cy="36195"/>
                <wp:effectExtent l="0" t="1270" r="0" b="635"/>
                <wp:wrapNone/>
                <wp:docPr id="4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62504A" id="Rectangle 17" o:spid="_x0000_s1026" style="position:absolute;margin-left:42.5pt;margin-top:0;width:527pt;height:2.85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Roub4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761C8508" w14:textId="77777777" w:rsidR="009B4730" w:rsidRDefault="009B4730" w:rsidP="009B4730">
      <w:pPr>
        <w:tabs>
          <w:tab w:val="left" w:pos="-720"/>
          <w:tab w:val="left" w:pos="2851"/>
          <w:tab w:val="left" w:pos="5103"/>
          <w:tab w:val="left" w:pos="7192"/>
        </w:tabs>
        <w:ind w:left="2835"/>
        <w:rPr>
          <w:rFonts w:ascii="Arial" w:hAnsi="Arial" w:cs="Arial"/>
          <w:sz w:val="20"/>
          <w:lang w:val="en-GB"/>
        </w:rPr>
      </w:pPr>
      <w:r>
        <w:rPr>
          <w:rFonts w:ascii="Arial" w:hAnsi="Arial" w:cs="Arial"/>
          <w:sz w:val="20"/>
          <w:lang w:val="en-GB"/>
        </w:rPr>
        <w:t>Manitoba (</w:t>
      </w:r>
      <w:proofErr w:type="spellStart"/>
      <w:r>
        <w:rPr>
          <w:rFonts w:ascii="Arial" w:hAnsi="Arial" w:cs="Arial"/>
          <w:sz w:val="20"/>
          <w:lang w:val="en-GB"/>
        </w:rPr>
        <w:t>cont</w:t>
      </w:r>
      <w:proofErr w:type="spellEnd"/>
      <w:r>
        <w:rPr>
          <w:rFonts w:ascii="Arial" w:hAnsi="Arial" w:cs="Arial"/>
          <w:sz w:val="20"/>
          <w:lang w:val="en-GB"/>
        </w:rPr>
        <w:t>)</w:t>
      </w:r>
      <w:r>
        <w:rPr>
          <w:rFonts w:ascii="Arial" w:hAnsi="Arial" w:cs="Arial"/>
          <w:sz w:val="20"/>
          <w:lang w:val="en-GB"/>
        </w:rPr>
        <w:tab/>
        <w:t xml:space="preserve">                   46516</w:t>
      </w:r>
      <w:r>
        <w:rPr>
          <w:rFonts w:ascii="Arial" w:hAnsi="Arial" w:cs="Arial"/>
          <w:sz w:val="20"/>
          <w:lang w:val="en-GB"/>
        </w:rPr>
        <w:tab/>
        <w:t>Snowflake</w:t>
      </w:r>
    </w:p>
    <w:p w14:paraId="3F2880AA"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46519</w:t>
      </w:r>
      <w:r>
        <w:rPr>
          <w:rFonts w:ascii="Arial" w:hAnsi="Arial" w:cs="Arial"/>
          <w:sz w:val="20"/>
          <w:lang w:val="en-GB"/>
        </w:rPr>
        <w:tab/>
      </w:r>
      <w:proofErr w:type="spellStart"/>
      <w:r>
        <w:rPr>
          <w:rFonts w:ascii="Arial" w:hAnsi="Arial" w:cs="Arial"/>
          <w:sz w:val="20"/>
          <w:lang w:val="en-GB"/>
        </w:rPr>
        <w:t>Windygates</w:t>
      </w:r>
      <w:proofErr w:type="spellEnd"/>
    </w:p>
    <w:p w14:paraId="0FDCC969" w14:textId="77777777" w:rsidR="009B4730" w:rsidRPr="00FC0D78"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46520</w:t>
      </w:r>
      <w:r>
        <w:rPr>
          <w:rFonts w:ascii="Arial" w:hAnsi="Arial" w:cs="Arial"/>
          <w:sz w:val="20"/>
          <w:lang w:val="en-GB"/>
        </w:rPr>
        <w:tab/>
        <w:t>Winkler</w:t>
      </w:r>
    </w:p>
    <w:p w14:paraId="242777D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021</w:t>
      </w:r>
      <w:r w:rsidRPr="00FC0D78">
        <w:rPr>
          <w:rFonts w:ascii="Arial" w:hAnsi="Arial" w:cs="Arial"/>
          <w:sz w:val="20"/>
          <w:lang w:val="en-GB"/>
        </w:rPr>
        <w:tab/>
      </w:r>
      <w:r>
        <w:rPr>
          <w:rFonts w:ascii="Arial" w:hAnsi="Arial" w:cs="Arial"/>
          <w:sz w:val="20"/>
          <w:lang w:val="en-GB"/>
        </w:rPr>
        <w:t>47602</w:t>
      </w:r>
      <w:r w:rsidRPr="00FC0D78">
        <w:rPr>
          <w:rFonts w:ascii="Arial" w:hAnsi="Arial" w:cs="Arial"/>
          <w:sz w:val="20"/>
          <w:lang w:val="en-GB"/>
        </w:rPr>
        <w:tab/>
      </w:r>
      <w:r>
        <w:rPr>
          <w:rFonts w:ascii="Arial" w:hAnsi="Arial" w:cs="Arial"/>
          <w:sz w:val="20"/>
          <w:lang w:val="en-GB"/>
        </w:rPr>
        <w:t>North Portal</w:t>
      </w:r>
    </w:p>
    <w:p w14:paraId="192D63E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47613</w:t>
      </w:r>
      <w:r>
        <w:rPr>
          <w:rFonts w:ascii="Arial" w:hAnsi="Arial" w:cs="Arial"/>
          <w:sz w:val="20"/>
          <w:lang w:val="en-GB"/>
        </w:rPr>
        <w:tab/>
      </w:r>
      <w:proofErr w:type="spellStart"/>
      <w:r>
        <w:rPr>
          <w:rFonts w:ascii="Arial" w:hAnsi="Arial" w:cs="Arial"/>
          <w:sz w:val="20"/>
          <w:lang w:val="en-GB"/>
        </w:rPr>
        <w:t>Carievale</w:t>
      </w:r>
      <w:proofErr w:type="spellEnd"/>
    </w:p>
    <w:p w14:paraId="7D5D4A02"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47610</w:t>
      </w:r>
      <w:r>
        <w:rPr>
          <w:rFonts w:ascii="Arial" w:hAnsi="Arial" w:cs="Arial"/>
          <w:sz w:val="20"/>
          <w:lang w:val="en-GB"/>
        </w:rPr>
        <w:tab/>
        <w:t>Estevan</w:t>
      </w:r>
    </w:p>
    <w:p w14:paraId="7EED336C"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47607</w:t>
      </w:r>
      <w:r>
        <w:rPr>
          <w:rFonts w:ascii="Arial" w:hAnsi="Arial" w:cs="Arial"/>
          <w:sz w:val="20"/>
          <w:lang w:val="en-GB"/>
        </w:rPr>
        <w:tab/>
        <w:t>Northgate</w:t>
      </w:r>
    </w:p>
    <w:p w14:paraId="6CDAAA72"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47617</w:t>
      </w:r>
      <w:r>
        <w:rPr>
          <w:rFonts w:ascii="Arial" w:hAnsi="Arial" w:cs="Arial"/>
          <w:sz w:val="20"/>
          <w:lang w:val="en-GB"/>
        </w:rPr>
        <w:tab/>
      </w:r>
      <w:proofErr w:type="spellStart"/>
      <w:r>
        <w:rPr>
          <w:rFonts w:ascii="Arial" w:hAnsi="Arial" w:cs="Arial"/>
          <w:sz w:val="20"/>
          <w:lang w:val="en-GB"/>
        </w:rPr>
        <w:t>Oungre</w:t>
      </w:r>
      <w:proofErr w:type="spellEnd"/>
    </w:p>
    <w:p w14:paraId="1BC9CD2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47619</w:t>
      </w:r>
      <w:r>
        <w:rPr>
          <w:rFonts w:ascii="Arial" w:hAnsi="Arial" w:cs="Arial"/>
          <w:sz w:val="20"/>
          <w:lang w:val="en-GB"/>
        </w:rPr>
        <w:tab/>
        <w:t>Torquay</w:t>
      </w:r>
    </w:p>
    <w:p w14:paraId="27CF2C4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47612</w:t>
      </w:r>
      <w:r>
        <w:rPr>
          <w:rFonts w:ascii="Arial" w:hAnsi="Arial" w:cs="Arial"/>
          <w:sz w:val="20"/>
          <w:lang w:val="en-GB"/>
        </w:rPr>
        <w:tab/>
        <w:t>Big Beaver</w:t>
      </w:r>
    </w:p>
    <w:p w14:paraId="51E1751B"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47614</w:t>
      </w:r>
      <w:r>
        <w:rPr>
          <w:rFonts w:ascii="Arial" w:hAnsi="Arial" w:cs="Arial"/>
          <w:sz w:val="20"/>
          <w:lang w:val="en-GB"/>
        </w:rPr>
        <w:tab/>
        <w:t>Climax</w:t>
      </w:r>
    </w:p>
    <w:p w14:paraId="51566F3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47615</w:t>
      </w:r>
      <w:r>
        <w:rPr>
          <w:rFonts w:ascii="Arial" w:hAnsi="Arial" w:cs="Arial"/>
          <w:sz w:val="20"/>
          <w:lang w:val="en-GB"/>
        </w:rPr>
        <w:tab/>
      </w:r>
      <w:proofErr w:type="spellStart"/>
      <w:r>
        <w:rPr>
          <w:rFonts w:ascii="Arial" w:hAnsi="Arial" w:cs="Arial"/>
          <w:sz w:val="20"/>
          <w:lang w:val="en-GB"/>
        </w:rPr>
        <w:t>Conorach</w:t>
      </w:r>
      <w:proofErr w:type="spellEnd"/>
    </w:p>
    <w:p w14:paraId="7BF4713B"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47616</w:t>
      </w:r>
      <w:r>
        <w:rPr>
          <w:rFonts w:ascii="Arial" w:hAnsi="Arial" w:cs="Arial"/>
          <w:sz w:val="20"/>
          <w:lang w:val="en-GB"/>
        </w:rPr>
        <w:tab/>
      </w:r>
      <w:proofErr w:type="spellStart"/>
      <w:r>
        <w:rPr>
          <w:rFonts w:ascii="Arial" w:hAnsi="Arial" w:cs="Arial"/>
          <w:sz w:val="20"/>
          <w:lang w:val="en-GB"/>
        </w:rPr>
        <w:t>Monchy</w:t>
      </w:r>
      <w:proofErr w:type="spellEnd"/>
    </w:p>
    <w:p w14:paraId="6BA8DABE"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47618</w:t>
      </w:r>
      <w:r>
        <w:rPr>
          <w:rFonts w:ascii="Arial" w:hAnsi="Arial" w:cs="Arial"/>
          <w:sz w:val="20"/>
          <w:lang w:val="en-GB"/>
        </w:rPr>
        <w:tab/>
      </w:r>
      <w:proofErr w:type="spellStart"/>
      <w:r>
        <w:rPr>
          <w:rFonts w:ascii="Arial" w:hAnsi="Arial" w:cs="Arial"/>
          <w:sz w:val="20"/>
          <w:lang w:val="en-GB"/>
        </w:rPr>
        <w:t>Regway</w:t>
      </w:r>
      <w:proofErr w:type="spellEnd"/>
    </w:p>
    <w:p w14:paraId="47DCA40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47620</w:t>
      </w:r>
      <w:r>
        <w:rPr>
          <w:rFonts w:ascii="Arial" w:hAnsi="Arial" w:cs="Arial"/>
          <w:sz w:val="20"/>
          <w:lang w:val="en-GB"/>
        </w:rPr>
        <w:tab/>
        <w:t>West Poplar River</w:t>
      </w:r>
    </w:p>
    <w:p w14:paraId="768DAE3B"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47621</w:t>
      </w:r>
      <w:r>
        <w:rPr>
          <w:rFonts w:ascii="Arial" w:hAnsi="Arial" w:cs="Arial"/>
          <w:sz w:val="20"/>
          <w:lang w:val="en-GB"/>
        </w:rPr>
        <w:tab/>
        <w:t>Willow Creek</w:t>
      </w:r>
    </w:p>
    <w:p w14:paraId="3461F9C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023</w:t>
      </w:r>
      <w:r w:rsidRPr="00FC0D78">
        <w:rPr>
          <w:rFonts w:ascii="Arial" w:hAnsi="Arial" w:cs="Arial"/>
          <w:sz w:val="20"/>
          <w:lang w:val="en-GB"/>
        </w:rPr>
        <w:tab/>
      </w:r>
      <w:r>
        <w:rPr>
          <w:rFonts w:ascii="Arial" w:hAnsi="Arial" w:cs="Arial"/>
          <w:sz w:val="20"/>
          <w:lang w:val="en-GB"/>
        </w:rPr>
        <w:t>48705</w:t>
      </w:r>
      <w:r>
        <w:rPr>
          <w:rFonts w:ascii="Arial" w:hAnsi="Arial" w:cs="Arial"/>
          <w:sz w:val="20"/>
          <w:lang w:val="en-GB"/>
        </w:rPr>
        <w:tab/>
        <w:t>Coutts</w:t>
      </w:r>
    </w:p>
    <w:p w14:paraId="2DB83A4F"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48706</w:t>
      </w:r>
      <w:r>
        <w:rPr>
          <w:rFonts w:ascii="Arial" w:hAnsi="Arial" w:cs="Arial"/>
          <w:sz w:val="20"/>
          <w:lang w:val="en-GB"/>
        </w:rPr>
        <w:tab/>
        <w:t>Aden</w:t>
      </w:r>
    </w:p>
    <w:p w14:paraId="0FA1BB93"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48707</w:t>
      </w:r>
      <w:r>
        <w:rPr>
          <w:rFonts w:ascii="Arial" w:hAnsi="Arial" w:cs="Arial"/>
          <w:sz w:val="20"/>
          <w:lang w:val="en-GB"/>
        </w:rPr>
        <w:tab/>
      </w:r>
      <w:proofErr w:type="spellStart"/>
      <w:r>
        <w:rPr>
          <w:rFonts w:ascii="Arial" w:hAnsi="Arial" w:cs="Arial"/>
          <w:sz w:val="20"/>
          <w:lang w:val="en-GB"/>
        </w:rPr>
        <w:t>Carway</w:t>
      </w:r>
      <w:proofErr w:type="spellEnd"/>
    </w:p>
    <w:p w14:paraId="4AA5A5D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48708</w:t>
      </w:r>
      <w:r>
        <w:rPr>
          <w:rFonts w:ascii="Arial" w:hAnsi="Arial" w:cs="Arial"/>
          <w:sz w:val="20"/>
          <w:lang w:val="en-GB"/>
        </w:rPr>
        <w:tab/>
        <w:t>Chief Mountain</w:t>
      </w:r>
    </w:p>
    <w:p w14:paraId="4FD7B56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48709</w:t>
      </w:r>
      <w:r>
        <w:rPr>
          <w:rFonts w:ascii="Arial" w:hAnsi="Arial" w:cs="Arial"/>
          <w:sz w:val="20"/>
          <w:lang w:val="en-GB"/>
        </w:rPr>
        <w:tab/>
        <w:t>Del Bonita</w:t>
      </w:r>
    </w:p>
    <w:p w14:paraId="2156B571"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48711</w:t>
      </w:r>
      <w:r>
        <w:rPr>
          <w:rFonts w:ascii="Arial" w:hAnsi="Arial" w:cs="Arial"/>
          <w:sz w:val="20"/>
          <w:lang w:val="en-GB"/>
        </w:rPr>
        <w:tab/>
        <w:t>Wild Horse</w:t>
      </w:r>
    </w:p>
    <w:p w14:paraId="167B6A0C"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proofErr w:type="spellStart"/>
      <w:r>
        <w:rPr>
          <w:rFonts w:ascii="Arial" w:hAnsi="Arial" w:cs="Arial"/>
          <w:sz w:val="20"/>
          <w:lang w:val="en-GB"/>
        </w:rPr>
        <w:t>Colo</w:t>
      </w:r>
      <w:r w:rsidRPr="00FC0D78">
        <w:rPr>
          <w:rFonts w:ascii="Arial" w:hAnsi="Arial" w:cs="Arial"/>
          <w:sz w:val="20"/>
          <w:lang w:val="en-GB"/>
        </w:rPr>
        <w:t>mbi</w:t>
      </w:r>
      <w:r>
        <w:rPr>
          <w:rFonts w:ascii="Arial" w:hAnsi="Arial" w:cs="Arial"/>
          <w:sz w:val="20"/>
          <w:lang w:val="en-GB"/>
        </w:rPr>
        <w:t>e-Britannique</w:t>
      </w:r>
      <w:proofErr w:type="spellEnd"/>
      <w:r w:rsidRPr="00FC0D78">
        <w:rPr>
          <w:rFonts w:ascii="Arial" w:hAnsi="Arial" w:cs="Arial"/>
          <w:sz w:val="20"/>
          <w:lang w:val="en-GB"/>
        </w:rPr>
        <w:tab/>
      </w:r>
      <w:r>
        <w:rPr>
          <w:rFonts w:ascii="Arial" w:hAnsi="Arial" w:cs="Arial"/>
          <w:sz w:val="20"/>
          <w:lang w:val="en-GB"/>
        </w:rPr>
        <w:t>025</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r>
      <w:proofErr w:type="spellStart"/>
      <w:r w:rsidRPr="00FC0D78">
        <w:rPr>
          <w:rFonts w:ascii="Arial" w:hAnsi="Arial" w:cs="Arial"/>
          <w:sz w:val="20"/>
          <w:lang w:val="en-GB"/>
        </w:rPr>
        <w:t>Aldergrove</w:t>
      </w:r>
      <w:proofErr w:type="spellEnd"/>
    </w:p>
    <w:p w14:paraId="17A0187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73D7595B"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026</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278BE6E1" w14:textId="77777777" w:rsidR="009B4730" w:rsidRDefault="009B4730" w:rsidP="009B473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027</w:t>
      </w:r>
      <w:r>
        <w:rPr>
          <w:rFonts w:ascii="Arial" w:hAnsi="Arial" w:cs="Arial"/>
          <w:sz w:val="20"/>
          <w:lang w:val="en-GB"/>
        </w:rPr>
        <w:tab/>
        <w:t>59802</w:t>
      </w:r>
      <w:r>
        <w:rPr>
          <w:rFonts w:ascii="Arial" w:hAnsi="Arial" w:cs="Arial"/>
          <w:sz w:val="20"/>
          <w:lang w:val="en-GB"/>
        </w:rPr>
        <w:tab/>
      </w:r>
      <w:proofErr w:type="spellStart"/>
      <w:r>
        <w:rPr>
          <w:rFonts w:ascii="Arial" w:hAnsi="Arial" w:cs="Arial"/>
          <w:sz w:val="20"/>
          <w:lang w:val="en-GB"/>
        </w:rPr>
        <w:t>Roosville</w:t>
      </w:r>
      <w:proofErr w:type="spellEnd"/>
    </w:p>
    <w:p w14:paraId="3D25121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59818</w:t>
      </w:r>
      <w:r>
        <w:rPr>
          <w:rFonts w:ascii="Arial" w:hAnsi="Arial" w:cs="Arial"/>
          <w:sz w:val="20"/>
          <w:lang w:val="en-GB"/>
        </w:rPr>
        <w:tab/>
        <w:t>Kingsgate</w:t>
      </w:r>
    </w:p>
    <w:p w14:paraId="5233D9B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59837</w:t>
      </w:r>
      <w:r>
        <w:rPr>
          <w:rFonts w:ascii="Arial" w:hAnsi="Arial" w:cs="Arial"/>
          <w:sz w:val="20"/>
          <w:lang w:val="en-GB"/>
        </w:rPr>
        <w:tab/>
      </w:r>
      <w:proofErr w:type="spellStart"/>
      <w:r>
        <w:rPr>
          <w:rFonts w:ascii="Arial" w:hAnsi="Arial" w:cs="Arial"/>
          <w:sz w:val="20"/>
          <w:lang w:val="en-GB"/>
        </w:rPr>
        <w:t>Rykerts</w:t>
      </w:r>
      <w:proofErr w:type="spellEnd"/>
    </w:p>
    <w:p w14:paraId="2A3427C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028</w:t>
      </w:r>
      <w:r>
        <w:rPr>
          <w:rFonts w:ascii="Arial" w:hAnsi="Arial" w:cs="Arial"/>
          <w:sz w:val="20"/>
          <w:lang w:val="en-GB"/>
        </w:rPr>
        <w:tab/>
        <w:t>59822</w:t>
      </w:r>
      <w:r>
        <w:rPr>
          <w:rFonts w:ascii="Arial" w:hAnsi="Arial" w:cs="Arial"/>
          <w:sz w:val="20"/>
          <w:lang w:val="en-GB"/>
        </w:rPr>
        <w:tab/>
        <w:t>Carson</w:t>
      </w:r>
    </w:p>
    <w:p w14:paraId="2DE614F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59816</w:t>
      </w:r>
      <w:r>
        <w:rPr>
          <w:rFonts w:ascii="Arial" w:hAnsi="Arial" w:cs="Arial"/>
          <w:sz w:val="20"/>
          <w:lang w:val="en-GB"/>
        </w:rPr>
        <w:tab/>
        <w:t>Cascade</w:t>
      </w:r>
    </w:p>
    <w:p w14:paraId="6EC0341B"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59832</w:t>
      </w:r>
      <w:r>
        <w:rPr>
          <w:rFonts w:ascii="Arial" w:hAnsi="Arial" w:cs="Arial"/>
          <w:sz w:val="20"/>
          <w:lang w:val="en-GB"/>
        </w:rPr>
        <w:tab/>
      </w:r>
      <w:proofErr w:type="spellStart"/>
      <w:r>
        <w:rPr>
          <w:rFonts w:ascii="Arial" w:hAnsi="Arial" w:cs="Arial"/>
          <w:sz w:val="20"/>
          <w:lang w:val="en-GB"/>
        </w:rPr>
        <w:t>Chopaka</w:t>
      </w:r>
      <w:proofErr w:type="spellEnd"/>
    </w:p>
    <w:p w14:paraId="5E9BD5DC"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59833</w:t>
      </w:r>
      <w:r>
        <w:rPr>
          <w:rFonts w:ascii="Arial" w:hAnsi="Arial" w:cs="Arial"/>
          <w:sz w:val="20"/>
          <w:lang w:val="en-GB"/>
        </w:rPr>
        <w:tab/>
        <w:t>Midway</w:t>
      </w:r>
    </w:p>
    <w:p w14:paraId="1B68420C"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59834</w:t>
      </w:r>
      <w:r>
        <w:rPr>
          <w:rFonts w:ascii="Arial" w:hAnsi="Arial" w:cs="Arial"/>
          <w:sz w:val="20"/>
          <w:lang w:val="en-GB"/>
        </w:rPr>
        <w:tab/>
      </w:r>
      <w:proofErr w:type="spellStart"/>
      <w:r>
        <w:rPr>
          <w:rFonts w:ascii="Arial" w:hAnsi="Arial" w:cs="Arial"/>
          <w:sz w:val="20"/>
          <w:lang w:val="en-GB"/>
        </w:rPr>
        <w:t>Nelway</w:t>
      </w:r>
      <w:proofErr w:type="spellEnd"/>
    </w:p>
    <w:p w14:paraId="09BA9A2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59836</w:t>
      </w:r>
      <w:r>
        <w:rPr>
          <w:rFonts w:ascii="Arial" w:hAnsi="Arial" w:cs="Arial"/>
          <w:sz w:val="20"/>
          <w:lang w:val="en-GB"/>
        </w:rPr>
        <w:tab/>
        <w:t>Paterson</w:t>
      </w:r>
    </w:p>
    <w:p w14:paraId="56B7C0AC"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59840</w:t>
      </w:r>
      <w:r>
        <w:rPr>
          <w:rFonts w:ascii="Arial" w:hAnsi="Arial" w:cs="Arial"/>
          <w:sz w:val="20"/>
          <w:lang w:val="en-GB"/>
        </w:rPr>
        <w:tab/>
      </w:r>
      <w:proofErr w:type="spellStart"/>
      <w:r>
        <w:rPr>
          <w:rFonts w:ascii="Arial" w:hAnsi="Arial" w:cs="Arial"/>
          <w:sz w:val="20"/>
          <w:lang w:val="en-GB"/>
        </w:rPr>
        <w:t>Waneta</w:t>
      </w:r>
      <w:proofErr w:type="spellEnd"/>
    </w:p>
    <w:p w14:paraId="62677AC5"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59819</w:t>
      </w:r>
      <w:r>
        <w:rPr>
          <w:rFonts w:ascii="Arial" w:hAnsi="Arial" w:cs="Arial"/>
          <w:sz w:val="20"/>
          <w:lang w:val="en-GB"/>
        </w:rPr>
        <w:tab/>
      </w:r>
      <w:proofErr w:type="spellStart"/>
      <w:r>
        <w:rPr>
          <w:rFonts w:ascii="Arial" w:hAnsi="Arial" w:cs="Arial"/>
          <w:sz w:val="20"/>
          <w:lang w:val="en-GB"/>
        </w:rPr>
        <w:t>Osoyoos</w:t>
      </w:r>
      <w:proofErr w:type="spellEnd"/>
    </w:p>
    <w:p w14:paraId="36DDD42C"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029</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77217871" w14:textId="77777777" w:rsidR="009B4730" w:rsidRPr="009B4730" w:rsidRDefault="009B4730" w:rsidP="009B4730">
      <w:pPr>
        <w:tabs>
          <w:tab w:val="left" w:pos="-720"/>
          <w:tab w:val="left" w:pos="2851"/>
          <w:tab w:val="left" w:pos="5184"/>
          <w:tab w:val="left" w:pos="6156"/>
          <w:tab w:val="left" w:pos="7192"/>
        </w:tabs>
        <w:rPr>
          <w:rFonts w:ascii="Arial" w:hAnsi="Arial" w:cs="Arial"/>
          <w:sz w:val="20"/>
          <w:lang w:val="fr-CA"/>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Pr="009B4730">
        <w:rPr>
          <w:rFonts w:ascii="Arial" w:hAnsi="Arial" w:cs="Arial"/>
          <w:sz w:val="20"/>
          <w:lang w:val="fr-CA"/>
        </w:rPr>
        <w:t>59842</w:t>
      </w:r>
      <w:r w:rsidRPr="009B4730">
        <w:rPr>
          <w:rFonts w:ascii="Arial" w:hAnsi="Arial" w:cs="Arial"/>
          <w:sz w:val="20"/>
          <w:lang w:val="fr-CA"/>
        </w:rPr>
        <w:tab/>
        <w:t>Douglas</w:t>
      </w:r>
    </w:p>
    <w:p w14:paraId="5A168CCC"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t>030</w:t>
      </w:r>
      <w:r w:rsidRPr="009B4730">
        <w:rPr>
          <w:rFonts w:ascii="Arial" w:hAnsi="Arial" w:cs="Arial"/>
          <w:sz w:val="20"/>
          <w:lang w:val="fr-CA"/>
        </w:rPr>
        <w:tab/>
        <w:t>59838</w:t>
      </w:r>
      <w:r w:rsidRPr="009B4730">
        <w:rPr>
          <w:rFonts w:ascii="Arial" w:hAnsi="Arial" w:cs="Arial"/>
          <w:sz w:val="20"/>
          <w:lang w:val="fr-CA"/>
        </w:rPr>
        <w:tab/>
        <w:t>Sidney</w:t>
      </w:r>
      <w:r w:rsidRPr="009B4730">
        <w:rPr>
          <w:rFonts w:ascii="Arial" w:hAnsi="Arial" w:cs="Arial"/>
          <w:sz w:val="20"/>
          <w:lang w:val="fr-CA"/>
        </w:rPr>
        <w:tab/>
      </w:r>
    </w:p>
    <w:p w14:paraId="2E2450CB"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tab/>
        <w:t>59808</w:t>
      </w:r>
      <w:r w:rsidRPr="009B4730">
        <w:rPr>
          <w:rFonts w:ascii="Arial" w:hAnsi="Arial" w:cs="Arial"/>
          <w:sz w:val="20"/>
          <w:lang w:val="fr-CA"/>
        </w:rPr>
        <w:tab/>
        <w:t>Prince Rupert</w:t>
      </w:r>
    </w:p>
    <w:p w14:paraId="423C37B0"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tab/>
        <w:t>59839</w:t>
      </w:r>
      <w:r w:rsidRPr="009B4730">
        <w:rPr>
          <w:rFonts w:ascii="Arial" w:hAnsi="Arial" w:cs="Arial"/>
          <w:sz w:val="20"/>
          <w:lang w:val="fr-CA"/>
        </w:rPr>
        <w:tab/>
        <w:t>Stewart</w:t>
      </w:r>
    </w:p>
    <w:p w14:paraId="1B3140C5" w14:textId="77777777" w:rsidR="00CE3BA6" w:rsidRPr="00B71C1A" w:rsidRDefault="00CE3BA6">
      <w:pPr>
        <w:tabs>
          <w:tab w:val="left" w:pos="-1440"/>
          <w:tab w:val="left" w:pos="-720"/>
          <w:tab w:val="left" w:pos="2851"/>
          <w:tab w:val="left" w:pos="5119"/>
          <w:tab w:val="left" w:pos="6156"/>
          <w:tab w:val="left" w:pos="7192"/>
        </w:tabs>
        <w:rPr>
          <w:rFonts w:ascii="Arial" w:hAnsi="Arial" w:cs="Arial"/>
          <w:b/>
          <w:sz w:val="20"/>
          <w:lang w:val="fr-CA"/>
        </w:rPr>
      </w:pPr>
    </w:p>
    <w:p w14:paraId="4B8E7346" w14:textId="77777777" w:rsidR="00DF0E19" w:rsidRDefault="00DF0E19" w:rsidP="009B4730">
      <w:pPr>
        <w:tabs>
          <w:tab w:val="left" w:pos="957"/>
          <w:tab w:val="left" w:pos="2447"/>
          <w:tab w:val="left" w:pos="4067"/>
          <w:tab w:val="left" w:pos="5493"/>
          <w:tab w:val="left" w:pos="7113"/>
          <w:tab w:val="left" w:pos="8409"/>
          <w:tab w:val="left" w:pos="9964"/>
        </w:tabs>
        <w:rPr>
          <w:rFonts w:ascii="Arial" w:hAnsi="Arial" w:cs="Arial"/>
          <w:b/>
          <w:sz w:val="20"/>
          <w:lang w:val="fr-CA"/>
        </w:rPr>
      </w:pPr>
    </w:p>
    <w:p w14:paraId="32E916A1" w14:textId="77777777" w:rsidR="009B4730" w:rsidRPr="00AD1B33" w:rsidRDefault="009B4730" w:rsidP="009B4730">
      <w:pPr>
        <w:tabs>
          <w:tab w:val="left" w:pos="957"/>
          <w:tab w:val="left" w:pos="2447"/>
          <w:tab w:val="left" w:pos="4067"/>
          <w:tab w:val="left" w:pos="5493"/>
          <w:tab w:val="left" w:pos="7113"/>
          <w:tab w:val="left" w:pos="8409"/>
          <w:tab w:val="left" w:pos="9964"/>
        </w:tabs>
        <w:rPr>
          <w:rFonts w:ascii="Arial" w:hAnsi="Arial" w:cs="Arial"/>
          <w:b/>
          <w:sz w:val="20"/>
          <w:lang w:val="fr-CA"/>
        </w:rPr>
      </w:pPr>
      <w:r w:rsidRPr="00AD1B33">
        <w:rPr>
          <w:rFonts w:ascii="Arial" w:hAnsi="Arial" w:cs="Arial"/>
          <w:b/>
          <w:sz w:val="20"/>
          <w:lang w:val="fr-CA"/>
        </w:rPr>
        <w:lastRenderedPageBreak/>
        <w:t>GROUPES DE FACTEURS</w:t>
      </w:r>
    </w:p>
    <w:p w14:paraId="3315DBEE" w14:textId="77777777" w:rsidR="009B4730" w:rsidRPr="00AD1B33" w:rsidRDefault="009B4730" w:rsidP="009B4730">
      <w:pPr>
        <w:tabs>
          <w:tab w:val="left" w:pos="957"/>
          <w:tab w:val="left" w:pos="2447"/>
          <w:tab w:val="left" w:pos="4067"/>
          <w:tab w:val="left" w:pos="5493"/>
          <w:tab w:val="left" w:pos="7113"/>
          <w:tab w:val="left" w:pos="8409"/>
          <w:tab w:val="left" w:pos="9964"/>
        </w:tabs>
        <w:rPr>
          <w:rFonts w:ascii="Arial" w:hAnsi="Arial" w:cs="Arial"/>
          <w:sz w:val="20"/>
          <w:lang w:val="fr-CA"/>
        </w:rPr>
      </w:pP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68A31133" w14:textId="77777777" w:rsidR="009B4730" w:rsidRPr="00441A8A" w:rsidRDefault="009676AA" w:rsidP="009B4730">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692544" behindDoc="1" locked="1" layoutInCell="0" allowOverlap="1" wp14:anchorId="23692D08" wp14:editId="14F16047">
                <wp:simplePos x="0" y="0"/>
                <wp:positionH relativeFrom="page">
                  <wp:posOffset>539750</wp:posOffset>
                </wp:positionH>
                <wp:positionV relativeFrom="paragraph">
                  <wp:posOffset>0</wp:posOffset>
                </wp:positionV>
                <wp:extent cx="6692900" cy="12065"/>
                <wp:effectExtent l="0" t="2540" r="0" b="4445"/>
                <wp:wrapNone/>
                <wp:docPr id="45"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03FF92" id="Rectangle 63" o:spid="_x0000_s1026" style="position:absolute;margin-left:42.5pt;margin-top:0;width:527pt;height:.95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eTEMmH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52D7C644" w14:textId="77777777" w:rsidR="009B4730" w:rsidRPr="00441A8A" w:rsidRDefault="009B4730" w:rsidP="009B4730">
      <w:pPr>
        <w:tabs>
          <w:tab w:val="left" w:pos="-720"/>
          <w:tab w:val="left" w:pos="2851"/>
          <w:tab w:val="left" w:pos="5184"/>
          <w:tab w:val="left" w:pos="6156"/>
          <w:tab w:val="left" w:pos="7192"/>
        </w:tabs>
        <w:rPr>
          <w:rFonts w:ascii="Arial" w:hAnsi="Arial" w:cs="Arial"/>
          <w:sz w:val="20"/>
          <w:lang w:val="fr-CA"/>
        </w:rPr>
      </w:pPr>
    </w:p>
    <w:p w14:paraId="3ADDF865" w14:textId="77777777" w:rsidR="009B4730" w:rsidRPr="00441A8A" w:rsidRDefault="009B4730" w:rsidP="009B4730">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708EFE6D" w14:textId="77777777" w:rsidR="009B4730" w:rsidRPr="00441A8A" w:rsidRDefault="009B4730" w:rsidP="009B4730">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38C37D3B"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91520" behindDoc="1" locked="1" layoutInCell="0" allowOverlap="1" wp14:anchorId="0B074B81" wp14:editId="31E840D2">
                <wp:simplePos x="0" y="0"/>
                <wp:positionH relativeFrom="page">
                  <wp:posOffset>539750</wp:posOffset>
                </wp:positionH>
                <wp:positionV relativeFrom="paragraph">
                  <wp:posOffset>0</wp:posOffset>
                </wp:positionV>
                <wp:extent cx="6692900" cy="36195"/>
                <wp:effectExtent l="0" t="4445" r="0" b="0"/>
                <wp:wrapNone/>
                <wp:docPr id="44"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B206C3" id="Rectangle 62" o:spid="_x0000_s1026" style="position:absolute;margin-left:42.5pt;margin-top:0;width:527pt;height:2.85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06W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BR&#10;YKRIDz36DKwRtZEclXkgaDCuhrgHc29Dic7cafrNIaUXHYTxG2v10HHCAFYW4pNnB4Lh4ChaDx80&#10;g/Rk63Xkat/aPiQEFtA+tuTx1BK+94jCx7Ks8iqFzlHwvSmz6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fBNOl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3EA80DFC" w14:textId="77777777" w:rsidR="009B4730" w:rsidRPr="00CC0B46" w:rsidRDefault="009A7E84" w:rsidP="009B4730">
      <w:pPr>
        <w:tabs>
          <w:tab w:val="left" w:pos="-720"/>
          <w:tab w:val="left" w:pos="2851"/>
          <w:tab w:val="left" w:pos="5184"/>
          <w:tab w:val="left" w:pos="6156"/>
          <w:tab w:val="left" w:pos="7192"/>
        </w:tabs>
        <w:ind w:firstLine="2851"/>
        <w:rPr>
          <w:rFonts w:ascii="Arial" w:hAnsi="Arial" w:cs="Arial"/>
          <w:sz w:val="20"/>
          <w:lang w:val="fr-CA"/>
        </w:rPr>
      </w:pPr>
      <w:r w:rsidRPr="009A7E84">
        <w:rPr>
          <w:rFonts w:ascii="Arial" w:hAnsi="Arial" w:cs="Arial"/>
          <w:sz w:val="20"/>
          <w:lang w:val="fr-CA"/>
        </w:rPr>
        <w:t>Colombie-Britannique (</w:t>
      </w:r>
      <w:proofErr w:type="spellStart"/>
      <w:r w:rsidRPr="009A7E84">
        <w:rPr>
          <w:rFonts w:ascii="Arial" w:hAnsi="Arial" w:cs="Arial"/>
          <w:sz w:val="20"/>
          <w:lang w:val="fr-CA"/>
        </w:rPr>
        <w:t>cont</w:t>
      </w:r>
      <w:proofErr w:type="spellEnd"/>
      <w:r w:rsidRPr="009A7E84">
        <w:rPr>
          <w:rFonts w:ascii="Arial" w:hAnsi="Arial" w:cs="Arial"/>
          <w:sz w:val="20"/>
          <w:lang w:val="fr-CA"/>
        </w:rPr>
        <w:t>.)</w:t>
      </w:r>
      <w:r w:rsidRPr="009A7E84">
        <w:rPr>
          <w:rFonts w:ascii="Arial" w:hAnsi="Arial" w:cs="Arial"/>
          <w:sz w:val="20"/>
          <w:lang w:val="fr-CA"/>
        </w:rPr>
        <w:tab/>
        <w:t xml:space="preserve"> </w:t>
      </w:r>
      <w:r w:rsidRPr="009A7E84">
        <w:rPr>
          <w:rFonts w:ascii="Arial" w:hAnsi="Arial" w:cs="Arial"/>
          <w:sz w:val="20"/>
          <w:lang w:val="fr-CA"/>
        </w:rPr>
        <w:tab/>
        <w:t>59811</w:t>
      </w:r>
      <w:r w:rsidRPr="009A7E84">
        <w:rPr>
          <w:rFonts w:ascii="Arial" w:hAnsi="Arial" w:cs="Arial"/>
          <w:sz w:val="20"/>
          <w:lang w:val="fr-CA"/>
        </w:rPr>
        <w:tab/>
        <w:t>Victoria</w:t>
      </w:r>
    </w:p>
    <w:p w14:paraId="502D564F" w14:textId="77777777" w:rsidR="009B4730" w:rsidRPr="00CC0B46" w:rsidRDefault="009A7E84" w:rsidP="009B4730">
      <w:pPr>
        <w:tabs>
          <w:tab w:val="left" w:pos="-720"/>
          <w:tab w:val="left" w:pos="2851"/>
          <w:tab w:val="left" w:pos="5184"/>
          <w:tab w:val="left" w:pos="6156"/>
          <w:tab w:val="left" w:pos="7192"/>
        </w:tabs>
        <w:ind w:firstLine="2851"/>
        <w:rPr>
          <w:rFonts w:ascii="Arial" w:hAnsi="Arial" w:cs="Arial"/>
          <w:sz w:val="20"/>
          <w:lang w:val="fr-CA"/>
        </w:rPr>
      </w:pPr>
      <w:r w:rsidRPr="009A7E84">
        <w:rPr>
          <w:rFonts w:ascii="Arial" w:hAnsi="Arial" w:cs="Arial"/>
          <w:sz w:val="18"/>
          <w:szCs w:val="18"/>
          <w:lang w:val="fr-CA"/>
        </w:rPr>
        <w:t>NORD</w:t>
      </w:r>
      <w:r w:rsidRPr="009A7E84">
        <w:rPr>
          <w:rFonts w:ascii="Arial" w:hAnsi="Arial" w:cs="Arial"/>
          <w:sz w:val="20"/>
          <w:lang w:val="fr-CA"/>
        </w:rPr>
        <w:t xml:space="preserve"> </w:t>
      </w:r>
      <w:r w:rsidRPr="009A7E84">
        <w:rPr>
          <w:rFonts w:ascii="Arial" w:hAnsi="Arial" w:cs="Arial"/>
          <w:sz w:val="20"/>
          <w:lang w:val="fr-CA"/>
        </w:rPr>
        <w:tab/>
        <w:t>032</w:t>
      </w:r>
      <w:r w:rsidRPr="009A7E84">
        <w:rPr>
          <w:rFonts w:ascii="Arial" w:hAnsi="Arial" w:cs="Arial"/>
          <w:sz w:val="20"/>
          <w:lang w:val="fr-CA"/>
        </w:rPr>
        <w:tab/>
        <w:t>60891</w:t>
      </w:r>
      <w:r w:rsidRPr="009A7E84">
        <w:rPr>
          <w:rFonts w:ascii="Arial" w:hAnsi="Arial" w:cs="Arial"/>
          <w:sz w:val="20"/>
          <w:lang w:val="fr-CA"/>
        </w:rPr>
        <w:tab/>
        <w:t>Beaver Creek</w:t>
      </w:r>
    </w:p>
    <w:p w14:paraId="765505C3" w14:textId="77777777" w:rsidR="009B4730" w:rsidRDefault="009B4730" w:rsidP="009B4730">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60892</w:t>
      </w:r>
      <w:r>
        <w:rPr>
          <w:rFonts w:ascii="Arial" w:hAnsi="Arial" w:cs="Arial"/>
          <w:sz w:val="20"/>
          <w:lang w:val="en-GB"/>
        </w:rPr>
        <w:tab/>
        <w:t>Dawson / Little Gold</w:t>
      </w:r>
    </w:p>
    <w:p w14:paraId="36CB0DB7" w14:textId="77777777" w:rsidR="009B4730" w:rsidRDefault="009B4730" w:rsidP="009B4730">
      <w:pPr>
        <w:tabs>
          <w:tab w:val="left" w:pos="-720"/>
          <w:tab w:val="left" w:pos="2851"/>
          <w:tab w:val="left" w:pos="5184"/>
          <w:tab w:val="left" w:pos="6156"/>
          <w:tab w:val="left" w:pos="7192"/>
        </w:tabs>
        <w:ind w:left="6151"/>
        <w:rPr>
          <w:rFonts w:ascii="Arial" w:hAnsi="Arial" w:cs="Arial"/>
          <w:sz w:val="20"/>
          <w:lang w:val="en-GB"/>
        </w:rPr>
      </w:pPr>
      <w:r w:rsidRPr="00984EB5">
        <w:rPr>
          <w:rFonts w:ascii="Arial" w:hAnsi="Arial" w:cs="Arial"/>
          <w:sz w:val="20"/>
          <w:lang w:val="en-GB"/>
        </w:rPr>
        <w:t>60</w:t>
      </w:r>
      <w:r>
        <w:rPr>
          <w:rFonts w:ascii="Arial" w:hAnsi="Arial" w:cs="Arial"/>
          <w:sz w:val="20"/>
          <w:lang w:val="en-GB"/>
        </w:rPr>
        <w:t>8</w:t>
      </w:r>
      <w:r w:rsidRPr="00984EB5">
        <w:rPr>
          <w:rFonts w:ascii="Arial" w:hAnsi="Arial" w:cs="Arial"/>
          <w:sz w:val="20"/>
          <w:lang w:val="en-GB"/>
        </w:rPr>
        <w:t>94</w:t>
      </w:r>
      <w:r>
        <w:rPr>
          <w:rFonts w:ascii="Arial" w:hAnsi="Arial" w:cs="Arial"/>
          <w:sz w:val="20"/>
          <w:lang w:val="en-GB"/>
        </w:rPr>
        <w:tab/>
        <w:t>Pleasant Camp</w:t>
      </w:r>
    </w:p>
    <w:p w14:paraId="26D9F355" w14:textId="77777777" w:rsidR="009B4730" w:rsidRDefault="009B4730" w:rsidP="009B4730">
      <w:pPr>
        <w:tabs>
          <w:tab w:val="left" w:pos="-720"/>
          <w:tab w:val="left" w:pos="2851"/>
          <w:tab w:val="left" w:pos="5184"/>
          <w:tab w:val="left" w:pos="6156"/>
          <w:tab w:val="left" w:pos="7192"/>
        </w:tabs>
        <w:ind w:left="6151"/>
        <w:rPr>
          <w:rFonts w:ascii="Arial" w:hAnsi="Arial" w:cs="Arial"/>
          <w:b/>
          <w:sz w:val="20"/>
          <w:u w:val="single"/>
          <w:lang w:val="en-GB"/>
        </w:rPr>
      </w:pPr>
      <w:r>
        <w:rPr>
          <w:rFonts w:ascii="Arial" w:hAnsi="Arial" w:cs="Arial"/>
          <w:sz w:val="20"/>
          <w:lang w:val="en-GB"/>
        </w:rPr>
        <w:t>60890</w:t>
      </w:r>
      <w:r>
        <w:rPr>
          <w:rFonts w:ascii="Arial" w:hAnsi="Arial" w:cs="Arial"/>
          <w:sz w:val="20"/>
          <w:lang w:val="en-GB"/>
        </w:rPr>
        <w:tab/>
        <w:t>Whitehorse - Fraser</w:t>
      </w:r>
    </w:p>
    <w:p w14:paraId="1258D328" w14:textId="77777777" w:rsidR="009B4730" w:rsidRPr="00FC0D78" w:rsidRDefault="009B4730" w:rsidP="009B4730">
      <w:pPr>
        <w:tabs>
          <w:tab w:val="left" w:pos="-720"/>
          <w:tab w:val="left" w:pos="2851"/>
          <w:tab w:val="left" w:pos="5184"/>
          <w:tab w:val="left" w:pos="6156"/>
          <w:tab w:val="left" w:pos="7192"/>
        </w:tabs>
        <w:rPr>
          <w:rFonts w:ascii="Arial" w:hAnsi="Arial" w:cs="Arial"/>
          <w:b/>
          <w:sz w:val="20"/>
          <w:u w:val="single"/>
          <w:lang w:val="en-GB"/>
        </w:rPr>
      </w:pPr>
    </w:p>
    <w:p w14:paraId="74A95FBF" w14:textId="77777777" w:rsidR="009B4730" w:rsidRPr="00FC0D78" w:rsidRDefault="009B4730" w:rsidP="009B4730">
      <w:pPr>
        <w:tabs>
          <w:tab w:val="left" w:pos="-720"/>
          <w:tab w:val="left" w:pos="2851"/>
          <w:tab w:val="left" w:pos="5184"/>
          <w:tab w:val="left" w:pos="6156"/>
          <w:tab w:val="left" w:pos="7192"/>
        </w:tabs>
        <w:spacing w:line="57" w:lineRule="exact"/>
        <w:rPr>
          <w:rFonts w:ascii="Arial" w:hAnsi="Arial" w:cs="Arial"/>
          <w:b/>
          <w:sz w:val="20"/>
          <w:u w:val="single"/>
          <w:lang w:val="en-GB"/>
        </w:rPr>
      </w:pPr>
    </w:p>
    <w:p w14:paraId="20CB27C3" w14:textId="77777777" w:rsidR="009B4730" w:rsidRPr="00CC0B46" w:rsidRDefault="009A7E84" w:rsidP="009B4730">
      <w:pPr>
        <w:tabs>
          <w:tab w:val="left" w:pos="-720"/>
          <w:tab w:val="left" w:pos="2851"/>
          <w:tab w:val="left" w:pos="5184"/>
          <w:tab w:val="left" w:pos="6156"/>
          <w:tab w:val="left" w:pos="7192"/>
        </w:tabs>
        <w:rPr>
          <w:rFonts w:ascii="Arial" w:hAnsi="Arial" w:cs="Arial"/>
          <w:sz w:val="20"/>
          <w:lang w:val="fr-CA"/>
        </w:rPr>
      </w:pPr>
      <w:r w:rsidRPr="009A7E84">
        <w:rPr>
          <w:rFonts w:ascii="Arial" w:hAnsi="Arial" w:cs="Arial"/>
          <w:sz w:val="20"/>
          <w:lang w:val="fr-CA"/>
        </w:rPr>
        <w:t xml:space="preserve">Automobile </w:t>
      </w:r>
      <w:r w:rsidRPr="009A7E84">
        <w:rPr>
          <w:rFonts w:ascii="Arial" w:hAnsi="Arial" w:cs="Arial"/>
          <w:sz w:val="20"/>
          <w:lang w:val="fr-CA"/>
        </w:rPr>
        <w:tab/>
        <w:t>Nouvelle Ecosse</w:t>
      </w:r>
      <w:r w:rsidRPr="009A7E84">
        <w:rPr>
          <w:rFonts w:ascii="Arial" w:hAnsi="Arial" w:cs="Arial"/>
          <w:sz w:val="20"/>
          <w:lang w:val="fr-CA"/>
        </w:rPr>
        <w:tab/>
        <w:t>101</w:t>
      </w:r>
      <w:r w:rsidRPr="009A7E84">
        <w:rPr>
          <w:rFonts w:ascii="Arial" w:hAnsi="Arial" w:cs="Arial"/>
          <w:sz w:val="20"/>
          <w:lang w:val="fr-CA"/>
        </w:rPr>
        <w:tab/>
        <w:t>12025</w:t>
      </w:r>
      <w:r w:rsidRPr="009A7E84">
        <w:rPr>
          <w:rFonts w:ascii="Arial" w:hAnsi="Arial" w:cs="Arial"/>
          <w:sz w:val="20"/>
          <w:lang w:val="fr-CA"/>
        </w:rPr>
        <w:tab/>
        <w:t>Yarmouth</w:t>
      </w:r>
    </w:p>
    <w:p w14:paraId="2CC1239B" w14:textId="77777777" w:rsidR="009B4730" w:rsidRPr="00CC0B46" w:rsidRDefault="009A7E84" w:rsidP="009B4730">
      <w:pPr>
        <w:tabs>
          <w:tab w:val="left" w:pos="-720"/>
          <w:tab w:val="left" w:pos="2851"/>
          <w:tab w:val="left" w:pos="5184"/>
          <w:tab w:val="left" w:pos="6156"/>
          <w:tab w:val="left" w:pos="7192"/>
        </w:tabs>
        <w:rPr>
          <w:rFonts w:ascii="Arial" w:hAnsi="Arial" w:cs="Arial"/>
          <w:sz w:val="20"/>
          <w:lang w:val="fr-CA"/>
        </w:rPr>
      </w:pPr>
      <w:r w:rsidRPr="009A7E84">
        <w:rPr>
          <w:rFonts w:ascii="Arial" w:hAnsi="Arial" w:cs="Arial"/>
          <w:sz w:val="20"/>
          <w:lang w:val="fr-CA"/>
        </w:rPr>
        <w:t xml:space="preserve">     - 1+ nuits </w:t>
      </w:r>
      <w:r w:rsidRPr="009A7E84">
        <w:rPr>
          <w:rFonts w:ascii="Arial" w:hAnsi="Arial" w:cs="Arial"/>
          <w:sz w:val="20"/>
          <w:lang w:val="fr-CA"/>
        </w:rPr>
        <w:tab/>
        <w:t>Nouveau Brunswick</w:t>
      </w:r>
      <w:r w:rsidRPr="009A7E84">
        <w:rPr>
          <w:rFonts w:ascii="Arial" w:hAnsi="Arial" w:cs="Arial"/>
          <w:sz w:val="20"/>
          <w:lang w:val="fr-CA"/>
        </w:rPr>
        <w:tab/>
        <w:t>102</w:t>
      </w:r>
      <w:r w:rsidRPr="009A7E84">
        <w:rPr>
          <w:rFonts w:ascii="Arial" w:hAnsi="Arial" w:cs="Arial"/>
          <w:sz w:val="20"/>
          <w:lang w:val="fr-CA"/>
        </w:rPr>
        <w:tab/>
        <w:t>13230</w:t>
      </w:r>
      <w:r w:rsidRPr="009A7E84">
        <w:rPr>
          <w:rFonts w:ascii="Arial" w:hAnsi="Arial" w:cs="Arial"/>
          <w:sz w:val="20"/>
          <w:lang w:val="fr-CA"/>
        </w:rPr>
        <w:tab/>
      </w:r>
      <w:proofErr w:type="spellStart"/>
      <w:r w:rsidRPr="009A7E84">
        <w:rPr>
          <w:rFonts w:ascii="Arial" w:hAnsi="Arial" w:cs="Arial"/>
          <w:sz w:val="20"/>
          <w:lang w:val="fr-CA"/>
        </w:rPr>
        <w:t>Milltown</w:t>
      </w:r>
      <w:proofErr w:type="spellEnd"/>
    </w:p>
    <w:p w14:paraId="087FBAE4" w14:textId="77777777" w:rsidR="009B4730" w:rsidRDefault="009A7E84" w:rsidP="009B4730">
      <w:pPr>
        <w:tabs>
          <w:tab w:val="left" w:pos="-720"/>
          <w:tab w:val="left" w:pos="2851"/>
          <w:tab w:val="left" w:pos="5184"/>
          <w:tab w:val="left" w:pos="6156"/>
          <w:tab w:val="left" w:pos="7192"/>
        </w:tabs>
        <w:ind w:firstLine="2851"/>
        <w:rPr>
          <w:rFonts w:ascii="Arial" w:hAnsi="Arial" w:cs="Arial"/>
          <w:sz w:val="20"/>
          <w:lang w:val="en-GB"/>
        </w:rPr>
      </w:pPr>
      <w:r w:rsidRPr="009A7E84">
        <w:rPr>
          <w:rFonts w:ascii="Arial" w:hAnsi="Arial" w:cs="Arial"/>
          <w:sz w:val="20"/>
          <w:lang w:val="fr-CA"/>
        </w:rPr>
        <w:tab/>
      </w:r>
      <w:r w:rsidRPr="009A7E84">
        <w:rPr>
          <w:rFonts w:ascii="Arial" w:hAnsi="Arial" w:cs="Arial"/>
          <w:sz w:val="20"/>
          <w:lang w:val="fr-CA"/>
        </w:rPr>
        <w:tab/>
      </w:r>
      <w:r w:rsidR="009B4730" w:rsidRPr="00FC0D78">
        <w:rPr>
          <w:rFonts w:ascii="Arial" w:hAnsi="Arial" w:cs="Arial"/>
          <w:sz w:val="20"/>
          <w:lang w:val="en-GB"/>
        </w:rPr>
        <w:t>13</w:t>
      </w:r>
      <w:r w:rsidR="009B4730">
        <w:rPr>
          <w:rFonts w:ascii="Arial" w:hAnsi="Arial" w:cs="Arial"/>
          <w:sz w:val="20"/>
          <w:lang w:val="en-GB"/>
        </w:rPr>
        <w:t>2</w:t>
      </w:r>
      <w:r w:rsidR="009B4730" w:rsidRPr="00FC0D78">
        <w:rPr>
          <w:rFonts w:ascii="Arial" w:hAnsi="Arial" w:cs="Arial"/>
          <w:sz w:val="20"/>
          <w:lang w:val="en-GB"/>
        </w:rPr>
        <w:t>11</w:t>
      </w:r>
      <w:r w:rsidR="009B4730" w:rsidRPr="00FC0D78">
        <w:rPr>
          <w:rFonts w:ascii="Arial" w:hAnsi="Arial" w:cs="Arial"/>
          <w:sz w:val="20"/>
          <w:lang w:val="en-GB"/>
        </w:rPr>
        <w:tab/>
        <w:t>St. Stephen</w:t>
      </w:r>
    </w:p>
    <w:p w14:paraId="27317E8B"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30D05970"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103</w:t>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4403E758"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13213</w:t>
      </w:r>
      <w:r>
        <w:rPr>
          <w:rFonts w:ascii="Arial" w:hAnsi="Arial" w:cs="Arial"/>
          <w:sz w:val="20"/>
          <w:lang w:val="en-GB"/>
        </w:rPr>
        <w:tab/>
      </w:r>
      <w:proofErr w:type="spellStart"/>
      <w:r>
        <w:rPr>
          <w:rFonts w:ascii="Arial" w:hAnsi="Arial" w:cs="Arial"/>
          <w:sz w:val="20"/>
          <w:lang w:val="en-GB"/>
        </w:rPr>
        <w:t>Edmundston</w:t>
      </w:r>
      <w:proofErr w:type="spellEnd"/>
    </w:p>
    <w:p w14:paraId="64CEE3A6"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105</w:t>
      </w:r>
      <w:r w:rsidRPr="00C87E67">
        <w:rPr>
          <w:rFonts w:ascii="Arial" w:hAnsi="Arial" w:cs="Arial"/>
          <w:sz w:val="20"/>
        </w:rPr>
        <w:tab/>
        <w:t>13</w:t>
      </w:r>
      <w:r>
        <w:rPr>
          <w:rFonts w:ascii="Arial" w:hAnsi="Arial" w:cs="Arial"/>
          <w:sz w:val="20"/>
        </w:rPr>
        <w:t>214</w:t>
      </w:r>
      <w:r w:rsidRPr="00C87E67">
        <w:rPr>
          <w:rFonts w:ascii="Arial" w:hAnsi="Arial" w:cs="Arial"/>
          <w:sz w:val="20"/>
        </w:rPr>
        <w:tab/>
      </w:r>
      <w:r>
        <w:rPr>
          <w:rFonts w:ascii="Arial" w:hAnsi="Arial" w:cs="Arial"/>
          <w:sz w:val="20"/>
        </w:rPr>
        <w:t>Andover</w:t>
      </w:r>
    </w:p>
    <w:p w14:paraId="7000387C" w14:textId="77777777" w:rsidR="009B4730" w:rsidRDefault="009B4730" w:rsidP="009B4730">
      <w:pPr>
        <w:tabs>
          <w:tab w:val="left" w:pos="-720"/>
          <w:tab w:val="left" w:pos="2851"/>
          <w:tab w:val="left" w:pos="5184"/>
          <w:tab w:val="left" w:pos="6156"/>
        </w:tabs>
        <w:ind w:left="6144"/>
        <w:rPr>
          <w:rFonts w:ascii="Arial" w:hAnsi="Arial" w:cs="Arial"/>
          <w:sz w:val="20"/>
        </w:rPr>
      </w:pPr>
      <w:r>
        <w:rPr>
          <w:rFonts w:ascii="Arial" w:hAnsi="Arial" w:cs="Arial"/>
          <w:sz w:val="20"/>
        </w:rPr>
        <w:t>13228</w:t>
      </w:r>
      <w:r>
        <w:rPr>
          <w:rFonts w:ascii="Arial" w:hAnsi="Arial" w:cs="Arial"/>
          <w:sz w:val="20"/>
        </w:rPr>
        <w:tab/>
        <w:t>Bloomfield</w:t>
      </w:r>
    </w:p>
    <w:p w14:paraId="5383DD70" w14:textId="77777777" w:rsidR="009B4730" w:rsidRPr="004D3F49" w:rsidRDefault="009B4730" w:rsidP="009B4730">
      <w:pPr>
        <w:tabs>
          <w:tab w:val="left" w:pos="-720"/>
          <w:tab w:val="left" w:pos="2851"/>
          <w:tab w:val="left" w:pos="5184"/>
          <w:tab w:val="left" w:pos="6156"/>
          <w:tab w:val="left" w:pos="7192"/>
        </w:tabs>
        <w:ind w:left="6144"/>
        <w:rPr>
          <w:rFonts w:ascii="Arial" w:hAnsi="Arial" w:cs="Arial"/>
          <w:sz w:val="20"/>
          <w:lang w:val="fr-FR"/>
        </w:rPr>
      </w:pPr>
      <w:r w:rsidRPr="004D3F49">
        <w:rPr>
          <w:rFonts w:ascii="Arial" w:hAnsi="Arial" w:cs="Arial"/>
          <w:sz w:val="20"/>
          <w:lang w:val="fr-FR"/>
        </w:rPr>
        <w:t>13215</w:t>
      </w:r>
      <w:r w:rsidRPr="004D3F49">
        <w:rPr>
          <w:rFonts w:ascii="Arial" w:hAnsi="Arial" w:cs="Arial"/>
          <w:sz w:val="20"/>
          <w:lang w:val="fr-FR"/>
        </w:rPr>
        <w:tab/>
        <w:t>Centreville</w:t>
      </w:r>
    </w:p>
    <w:p w14:paraId="04D2FD37" w14:textId="77777777" w:rsidR="009B4730" w:rsidRPr="00D90C7E" w:rsidRDefault="009B4730" w:rsidP="009B4730">
      <w:pPr>
        <w:tabs>
          <w:tab w:val="left" w:pos="-720"/>
          <w:tab w:val="left" w:pos="2851"/>
          <w:tab w:val="left" w:pos="5184"/>
          <w:tab w:val="left" w:pos="6156"/>
          <w:tab w:val="left" w:pos="7192"/>
        </w:tabs>
        <w:ind w:left="6144"/>
        <w:rPr>
          <w:rFonts w:ascii="Arial" w:hAnsi="Arial" w:cs="Arial"/>
          <w:sz w:val="20"/>
          <w:lang w:val="fr-FR"/>
        </w:rPr>
      </w:pPr>
      <w:r w:rsidRPr="00D90C7E">
        <w:rPr>
          <w:rFonts w:ascii="Arial" w:hAnsi="Arial" w:cs="Arial"/>
          <w:sz w:val="20"/>
          <w:lang w:val="fr-FR"/>
        </w:rPr>
        <w:t>13</w:t>
      </w:r>
      <w:r>
        <w:rPr>
          <w:rFonts w:ascii="Arial" w:hAnsi="Arial" w:cs="Arial"/>
          <w:sz w:val="20"/>
          <w:lang w:val="fr-FR"/>
        </w:rPr>
        <w:t>2</w:t>
      </w:r>
      <w:r w:rsidRPr="00D90C7E">
        <w:rPr>
          <w:rFonts w:ascii="Arial" w:hAnsi="Arial" w:cs="Arial"/>
          <w:sz w:val="20"/>
          <w:lang w:val="fr-FR"/>
        </w:rPr>
        <w:t>16</w:t>
      </w:r>
      <w:r w:rsidRPr="00D90C7E">
        <w:rPr>
          <w:rFonts w:ascii="Arial" w:hAnsi="Arial" w:cs="Arial"/>
          <w:sz w:val="20"/>
          <w:lang w:val="fr-FR"/>
        </w:rPr>
        <w:tab/>
        <w:t>Clair</w:t>
      </w:r>
    </w:p>
    <w:p w14:paraId="2D48CD32" w14:textId="77777777" w:rsidR="009B4730" w:rsidRPr="00207B02" w:rsidRDefault="009B4730" w:rsidP="009B4730">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Pr>
          <w:rFonts w:ascii="Arial" w:hAnsi="Arial" w:cs="Arial"/>
          <w:sz w:val="20"/>
          <w:lang w:val="fr-CA"/>
        </w:rPr>
        <w:t>2</w:t>
      </w:r>
      <w:r w:rsidRPr="00122AB1">
        <w:rPr>
          <w:rFonts w:ascii="Arial" w:hAnsi="Arial" w:cs="Arial"/>
          <w:sz w:val="20"/>
          <w:lang w:val="fr-CA"/>
        </w:rPr>
        <w:t>37</w:t>
      </w:r>
      <w:r w:rsidRPr="00122AB1">
        <w:rPr>
          <w:rFonts w:ascii="Arial" w:hAnsi="Arial" w:cs="Arial"/>
          <w:sz w:val="20"/>
          <w:lang w:val="fr-CA"/>
        </w:rPr>
        <w:tab/>
        <w:t>Gillespie</w:t>
      </w:r>
    </w:p>
    <w:p w14:paraId="5CF4C311" w14:textId="77777777" w:rsidR="009B4730" w:rsidRPr="00EE3FD0" w:rsidRDefault="009B4730" w:rsidP="009B4730">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Pr>
          <w:rFonts w:ascii="Arial" w:hAnsi="Arial" w:cs="Arial"/>
          <w:sz w:val="20"/>
          <w:lang w:val="fr-CA"/>
        </w:rPr>
        <w:t>2</w:t>
      </w:r>
      <w:r w:rsidRPr="00122AB1">
        <w:rPr>
          <w:rFonts w:ascii="Arial" w:hAnsi="Arial" w:cs="Arial"/>
          <w:sz w:val="20"/>
          <w:lang w:val="fr-CA"/>
        </w:rPr>
        <w:t>17</w:t>
      </w:r>
      <w:r w:rsidRPr="00122AB1">
        <w:rPr>
          <w:rFonts w:ascii="Arial" w:hAnsi="Arial" w:cs="Arial"/>
          <w:sz w:val="20"/>
          <w:lang w:val="fr-CA"/>
        </w:rPr>
        <w:tab/>
        <w:t>G</w:t>
      </w:r>
      <w:r w:rsidRPr="00EE3FD0">
        <w:rPr>
          <w:rFonts w:ascii="Arial" w:hAnsi="Arial" w:cs="Arial"/>
          <w:sz w:val="20"/>
          <w:lang w:val="fr-CA"/>
        </w:rPr>
        <w:t xml:space="preserve">rand </w:t>
      </w:r>
      <w:proofErr w:type="spellStart"/>
      <w:r w:rsidRPr="00EE3FD0">
        <w:rPr>
          <w:rFonts w:ascii="Arial" w:hAnsi="Arial" w:cs="Arial"/>
          <w:sz w:val="20"/>
          <w:lang w:val="fr-CA"/>
        </w:rPr>
        <w:t>Falls</w:t>
      </w:r>
      <w:proofErr w:type="spellEnd"/>
    </w:p>
    <w:p w14:paraId="34EC3D17" w14:textId="77777777" w:rsidR="009B4730" w:rsidRPr="00EE3FD0" w:rsidRDefault="009B4730" w:rsidP="009B4730">
      <w:pPr>
        <w:tabs>
          <w:tab w:val="left" w:pos="-720"/>
          <w:tab w:val="left" w:pos="2851"/>
          <w:tab w:val="left" w:pos="5184"/>
          <w:tab w:val="left" w:pos="6156"/>
          <w:tab w:val="left" w:pos="7192"/>
        </w:tabs>
        <w:ind w:left="6144"/>
        <w:rPr>
          <w:rFonts w:ascii="Arial" w:hAnsi="Arial" w:cs="Arial"/>
          <w:sz w:val="20"/>
          <w:lang w:val="fr-CA"/>
        </w:rPr>
      </w:pPr>
      <w:r w:rsidRPr="00EE3FD0">
        <w:rPr>
          <w:rFonts w:ascii="Arial" w:hAnsi="Arial" w:cs="Arial"/>
          <w:sz w:val="20"/>
          <w:lang w:val="fr-CA"/>
        </w:rPr>
        <w:t>13</w:t>
      </w:r>
      <w:r>
        <w:rPr>
          <w:rFonts w:ascii="Arial" w:hAnsi="Arial" w:cs="Arial"/>
          <w:sz w:val="20"/>
          <w:lang w:val="fr-CA"/>
        </w:rPr>
        <w:t>2</w:t>
      </w:r>
      <w:r w:rsidRPr="00EE3FD0">
        <w:rPr>
          <w:rFonts w:ascii="Arial" w:hAnsi="Arial" w:cs="Arial"/>
          <w:sz w:val="20"/>
          <w:lang w:val="fr-CA"/>
        </w:rPr>
        <w:t>19</w:t>
      </w:r>
      <w:r w:rsidRPr="00EE3FD0">
        <w:rPr>
          <w:rFonts w:ascii="Arial" w:hAnsi="Arial" w:cs="Arial"/>
          <w:sz w:val="20"/>
          <w:lang w:val="fr-CA"/>
        </w:rPr>
        <w:tab/>
        <w:t>River de Chute</w:t>
      </w:r>
    </w:p>
    <w:p w14:paraId="65F073FE"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549ED2E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13225</w:t>
      </w:r>
      <w:r w:rsidRPr="00C87E67">
        <w:rPr>
          <w:rFonts w:ascii="Arial" w:hAnsi="Arial" w:cs="Arial"/>
          <w:sz w:val="20"/>
        </w:rPr>
        <w:tab/>
      </w:r>
      <w:r>
        <w:rPr>
          <w:rFonts w:ascii="Arial" w:hAnsi="Arial" w:cs="Arial"/>
          <w:sz w:val="20"/>
        </w:rPr>
        <w:t>Campobello</w:t>
      </w:r>
    </w:p>
    <w:p w14:paraId="6C0DDCE1"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6ADF9255"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35</w:t>
      </w:r>
      <w:r w:rsidRPr="007665A3">
        <w:rPr>
          <w:rFonts w:ascii="Arial" w:hAnsi="Arial" w:cs="Arial"/>
          <w:sz w:val="20"/>
        </w:rPr>
        <w:tab/>
      </w:r>
      <w:proofErr w:type="spellStart"/>
      <w:r w:rsidRPr="007665A3">
        <w:rPr>
          <w:rFonts w:ascii="Arial" w:hAnsi="Arial" w:cs="Arial"/>
          <w:sz w:val="20"/>
        </w:rPr>
        <w:t>Fosterville</w:t>
      </w:r>
      <w:proofErr w:type="spellEnd"/>
    </w:p>
    <w:p w14:paraId="1DFDA49E"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26A0FDDE"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0937F78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w:t>
      </w:r>
      <w:r>
        <w:rPr>
          <w:rFonts w:ascii="Arial" w:hAnsi="Arial" w:cs="Arial"/>
          <w:sz w:val="20"/>
        </w:rPr>
        <w:t>é</w:t>
      </w:r>
      <w:r w:rsidRPr="00B85DFD">
        <w:rPr>
          <w:rFonts w:ascii="Arial" w:hAnsi="Arial" w:cs="Arial"/>
          <w:sz w:val="20"/>
        </w:rPr>
        <w:t>bec</w:t>
      </w:r>
      <w:r w:rsidRPr="00B85DFD">
        <w:rPr>
          <w:rFonts w:ascii="Arial" w:hAnsi="Arial" w:cs="Arial"/>
          <w:sz w:val="20"/>
        </w:rPr>
        <w:tab/>
      </w:r>
      <w:r>
        <w:rPr>
          <w:rFonts w:ascii="Arial" w:hAnsi="Arial" w:cs="Arial"/>
          <w:sz w:val="20"/>
        </w:rPr>
        <w:t>106</w:t>
      </w:r>
      <w:r w:rsidRPr="00AE1AD8">
        <w:rPr>
          <w:rFonts w:ascii="Arial" w:hAnsi="Arial" w:cs="Arial"/>
          <w:sz w:val="20"/>
        </w:rPr>
        <w:tab/>
      </w:r>
      <w:r>
        <w:rPr>
          <w:rFonts w:ascii="Arial" w:hAnsi="Arial" w:cs="Arial"/>
          <w:sz w:val="20"/>
        </w:rPr>
        <w:t>243</w:t>
      </w:r>
      <w:r w:rsidRPr="00AE1AD8">
        <w:rPr>
          <w:rFonts w:ascii="Arial" w:hAnsi="Arial" w:cs="Arial"/>
          <w:sz w:val="20"/>
        </w:rPr>
        <w:t>28</w:t>
      </w:r>
      <w:r w:rsidRPr="00AE1AD8">
        <w:rPr>
          <w:rFonts w:ascii="Arial" w:hAnsi="Arial" w:cs="Arial"/>
          <w:sz w:val="20"/>
        </w:rPr>
        <w:tab/>
        <w:t>Phillipsburg</w:t>
      </w:r>
    </w:p>
    <w:p w14:paraId="431FD3A1" w14:textId="77777777" w:rsidR="009B4730" w:rsidRPr="00AE1AD8" w:rsidRDefault="009B4730" w:rsidP="009B4730">
      <w:pPr>
        <w:tabs>
          <w:tab w:val="left" w:pos="-720"/>
          <w:tab w:val="left" w:pos="2851"/>
          <w:tab w:val="left" w:pos="5184"/>
          <w:tab w:val="left" w:pos="6156"/>
          <w:tab w:val="left" w:pos="7192"/>
        </w:tabs>
        <w:rPr>
          <w:rFonts w:ascii="Arial" w:hAnsi="Arial" w:cs="Arial"/>
          <w:sz w:val="20"/>
        </w:rPr>
      </w:pPr>
      <w:r>
        <w:rPr>
          <w:rFonts w:ascii="Arial" w:hAnsi="Arial" w:cs="Arial"/>
          <w:sz w:val="20"/>
        </w:rPr>
        <w:tab/>
      </w:r>
      <w:r>
        <w:rPr>
          <w:rFonts w:ascii="Arial" w:hAnsi="Arial" w:cs="Arial"/>
          <w:sz w:val="20"/>
        </w:rPr>
        <w:tab/>
        <w:t>107</w:t>
      </w:r>
      <w:r w:rsidRPr="00B85DFD">
        <w:rPr>
          <w:rFonts w:ascii="Arial" w:hAnsi="Arial" w:cs="Arial"/>
          <w:sz w:val="20"/>
        </w:rPr>
        <w:tab/>
      </w:r>
      <w:r>
        <w:rPr>
          <w:rFonts w:ascii="Arial" w:hAnsi="Arial" w:cs="Arial"/>
          <w:sz w:val="20"/>
        </w:rPr>
        <w:t>243</w:t>
      </w:r>
      <w:r w:rsidRPr="00B85DFD">
        <w:rPr>
          <w:rFonts w:ascii="Arial" w:hAnsi="Arial" w:cs="Arial"/>
          <w:sz w:val="20"/>
        </w:rPr>
        <w:t>51</w:t>
      </w:r>
      <w:r w:rsidRPr="00B85DFD">
        <w:rPr>
          <w:rFonts w:ascii="Arial" w:hAnsi="Arial" w:cs="Arial"/>
          <w:sz w:val="20"/>
        </w:rPr>
        <w:tab/>
      </w:r>
      <w:proofErr w:type="spellStart"/>
      <w:r w:rsidRPr="00B85DFD">
        <w:rPr>
          <w:rFonts w:ascii="Arial" w:hAnsi="Arial" w:cs="Arial"/>
          <w:sz w:val="20"/>
        </w:rPr>
        <w:t>Lacolle</w:t>
      </w:r>
      <w:proofErr w:type="spellEnd"/>
      <w:r w:rsidRPr="00B85DFD">
        <w:rPr>
          <w:rFonts w:ascii="Arial" w:hAnsi="Arial" w:cs="Arial"/>
          <w:sz w:val="20"/>
        </w:rPr>
        <w:t xml:space="preserve"> – Route 15</w:t>
      </w:r>
    </w:p>
    <w:p w14:paraId="37069C4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108</w:t>
      </w:r>
      <w:r w:rsidRPr="00AE1AD8">
        <w:rPr>
          <w:rFonts w:ascii="Arial" w:hAnsi="Arial" w:cs="Arial"/>
          <w:sz w:val="20"/>
        </w:rPr>
        <w:tab/>
      </w:r>
      <w:r>
        <w:rPr>
          <w:rFonts w:ascii="Arial" w:hAnsi="Arial" w:cs="Arial"/>
          <w:sz w:val="20"/>
        </w:rPr>
        <w:t>243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13A74DDB"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109</w:t>
      </w:r>
      <w:r>
        <w:rPr>
          <w:rFonts w:ascii="Arial" w:hAnsi="Arial" w:cs="Arial"/>
          <w:sz w:val="20"/>
          <w:lang w:val="en-GB"/>
        </w:rPr>
        <w:tab/>
        <w:t>24366</w:t>
      </w:r>
      <w:r>
        <w:rPr>
          <w:rFonts w:ascii="Arial" w:hAnsi="Arial" w:cs="Arial"/>
          <w:sz w:val="20"/>
          <w:lang w:val="en-GB"/>
        </w:rPr>
        <w:tab/>
        <w:t>Abercorn</w:t>
      </w:r>
    </w:p>
    <w:p w14:paraId="1462852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24367</w:t>
      </w:r>
      <w:r>
        <w:rPr>
          <w:rFonts w:ascii="Arial" w:hAnsi="Arial" w:cs="Arial"/>
          <w:sz w:val="20"/>
          <w:lang w:val="en-GB"/>
        </w:rPr>
        <w:tab/>
        <w:t>Beebe</w:t>
      </w:r>
    </w:p>
    <w:p w14:paraId="229B04A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24368</w:t>
      </w:r>
      <w:r>
        <w:rPr>
          <w:rFonts w:ascii="Arial" w:hAnsi="Arial" w:cs="Arial"/>
          <w:sz w:val="20"/>
          <w:lang w:val="en-GB"/>
        </w:rPr>
        <w:tab/>
      </w:r>
      <w:proofErr w:type="spellStart"/>
      <w:r>
        <w:rPr>
          <w:rFonts w:ascii="Arial" w:hAnsi="Arial" w:cs="Arial"/>
          <w:sz w:val="20"/>
          <w:lang w:val="en-GB"/>
        </w:rPr>
        <w:t>Chartierville</w:t>
      </w:r>
      <w:proofErr w:type="spellEnd"/>
    </w:p>
    <w:p w14:paraId="300E728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24338</w:t>
      </w:r>
      <w:r>
        <w:rPr>
          <w:rFonts w:ascii="Arial" w:hAnsi="Arial" w:cs="Arial"/>
          <w:sz w:val="20"/>
          <w:lang w:val="en-GB"/>
        </w:rPr>
        <w:tab/>
      </w:r>
      <w:proofErr w:type="spellStart"/>
      <w:r>
        <w:rPr>
          <w:rFonts w:ascii="Arial" w:hAnsi="Arial" w:cs="Arial"/>
          <w:sz w:val="20"/>
          <w:lang w:val="en-GB"/>
        </w:rPr>
        <w:t>Clarenceville</w:t>
      </w:r>
      <w:proofErr w:type="spellEnd"/>
    </w:p>
    <w:p w14:paraId="354D7D0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24332</w:t>
      </w:r>
      <w:r>
        <w:rPr>
          <w:rFonts w:ascii="Arial" w:hAnsi="Arial" w:cs="Arial"/>
          <w:sz w:val="20"/>
          <w:lang w:val="en-GB"/>
        </w:rPr>
        <w:tab/>
      </w:r>
      <w:proofErr w:type="spellStart"/>
      <w:r>
        <w:rPr>
          <w:rFonts w:ascii="Arial" w:hAnsi="Arial" w:cs="Arial"/>
          <w:sz w:val="20"/>
          <w:lang w:val="en-GB"/>
        </w:rPr>
        <w:t>Frelighsburg</w:t>
      </w:r>
      <w:proofErr w:type="spellEnd"/>
    </w:p>
    <w:p w14:paraId="78C2BF19"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24371</w:t>
      </w:r>
      <w:r>
        <w:rPr>
          <w:rFonts w:ascii="Arial" w:hAnsi="Arial" w:cs="Arial"/>
          <w:sz w:val="20"/>
          <w:lang w:val="en-GB"/>
        </w:rPr>
        <w:tab/>
        <w:t>Glen Sutton</w:t>
      </w:r>
    </w:p>
    <w:p w14:paraId="622A137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24362</w:t>
      </w:r>
      <w:r>
        <w:rPr>
          <w:rFonts w:ascii="Arial" w:hAnsi="Arial" w:cs="Arial"/>
          <w:sz w:val="20"/>
          <w:lang w:val="en-GB"/>
        </w:rPr>
        <w:tab/>
      </w:r>
      <w:smartTag w:uri="urn:schemas-microsoft-com:office:smarttags" w:element="City">
        <w:smartTag w:uri="urn:schemas-microsoft-com:office:smarttags" w:element="place">
          <w:r>
            <w:rPr>
              <w:rFonts w:ascii="Arial" w:hAnsi="Arial" w:cs="Arial"/>
              <w:sz w:val="20"/>
              <w:lang w:val="en-GB"/>
            </w:rPr>
            <w:t>Hereford</w:t>
          </w:r>
        </w:smartTag>
      </w:smartTag>
      <w:r>
        <w:rPr>
          <w:rFonts w:ascii="Arial" w:hAnsi="Arial" w:cs="Arial"/>
          <w:sz w:val="20"/>
          <w:lang w:val="en-GB"/>
        </w:rPr>
        <w:t xml:space="preserve"> Est</w:t>
      </w:r>
    </w:p>
    <w:p w14:paraId="0338F5E0"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24364</w:t>
      </w:r>
      <w:r>
        <w:rPr>
          <w:rFonts w:ascii="Arial" w:hAnsi="Arial" w:cs="Arial"/>
          <w:sz w:val="20"/>
          <w:lang w:val="en-GB"/>
        </w:rPr>
        <w:tab/>
        <w:t>Hereford Road</w:t>
      </w:r>
    </w:p>
    <w:p w14:paraId="3B3D56B6" w14:textId="77777777" w:rsidR="009B4730" w:rsidRPr="004D3F49" w:rsidRDefault="009B4730" w:rsidP="009B473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sidRPr="004D3F49">
        <w:rPr>
          <w:rFonts w:ascii="Arial" w:hAnsi="Arial" w:cs="Arial"/>
          <w:sz w:val="20"/>
          <w:lang w:val="en-CA"/>
        </w:rPr>
        <w:t>24334</w:t>
      </w:r>
      <w:r w:rsidRPr="004D3F49">
        <w:rPr>
          <w:rFonts w:ascii="Arial" w:hAnsi="Arial" w:cs="Arial"/>
          <w:sz w:val="20"/>
          <w:lang w:val="en-CA"/>
        </w:rPr>
        <w:tab/>
      </w:r>
      <w:proofErr w:type="spellStart"/>
      <w:r w:rsidRPr="004D3F49">
        <w:rPr>
          <w:rFonts w:ascii="Arial" w:hAnsi="Arial" w:cs="Arial"/>
          <w:sz w:val="20"/>
          <w:lang w:val="en-CA"/>
        </w:rPr>
        <w:t>Highwater</w:t>
      </w:r>
      <w:proofErr w:type="spellEnd"/>
    </w:p>
    <w:p w14:paraId="3B3450C6" w14:textId="77777777" w:rsidR="009B4730" w:rsidRPr="004D3F49"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4D3F49">
        <w:rPr>
          <w:rFonts w:ascii="Arial" w:hAnsi="Arial" w:cs="Arial"/>
          <w:sz w:val="20"/>
          <w:lang w:val="en-CA"/>
        </w:rPr>
        <w:tab/>
        <w:t>24374</w:t>
      </w:r>
      <w:r w:rsidRPr="004D3F49">
        <w:rPr>
          <w:rFonts w:ascii="Arial" w:hAnsi="Arial" w:cs="Arial"/>
          <w:sz w:val="20"/>
          <w:lang w:val="en-CA"/>
        </w:rPr>
        <w:tab/>
      </w:r>
      <w:proofErr w:type="spellStart"/>
      <w:r w:rsidRPr="004D3F49">
        <w:rPr>
          <w:rFonts w:ascii="Arial" w:hAnsi="Arial" w:cs="Arial"/>
          <w:sz w:val="20"/>
          <w:lang w:val="en-CA"/>
        </w:rPr>
        <w:t>Morses</w:t>
      </w:r>
      <w:proofErr w:type="spellEnd"/>
      <w:r w:rsidRPr="004D3F49">
        <w:rPr>
          <w:rFonts w:ascii="Arial" w:hAnsi="Arial" w:cs="Arial"/>
          <w:sz w:val="20"/>
          <w:lang w:val="en-CA"/>
        </w:rPr>
        <w:t xml:space="preserve"> Lines</w:t>
      </w:r>
    </w:p>
    <w:p w14:paraId="610B7F70" w14:textId="77777777" w:rsidR="009B4730" w:rsidRPr="004D3F49"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4D3F49">
        <w:rPr>
          <w:rFonts w:ascii="Arial" w:hAnsi="Arial" w:cs="Arial"/>
          <w:sz w:val="20"/>
          <w:lang w:val="en-CA"/>
        </w:rPr>
        <w:tab/>
        <w:t>24337</w:t>
      </w:r>
      <w:r w:rsidRPr="004D3F49">
        <w:rPr>
          <w:rFonts w:ascii="Arial" w:hAnsi="Arial" w:cs="Arial"/>
          <w:sz w:val="20"/>
          <w:lang w:val="en-CA"/>
        </w:rPr>
        <w:tab/>
      </w:r>
      <w:proofErr w:type="spellStart"/>
      <w:r w:rsidRPr="004D3F49">
        <w:rPr>
          <w:rFonts w:ascii="Arial" w:hAnsi="Arial" w:cs="Arial"/>
          <w:sz w:val="20"/>
          <w:lang w:val="en-CA"/>
        </w:rPr>
        <w:t>Noyan</w:t>
      </w:r>
      <w:proofErr w:type="spellEnd"/>
    </w:p>
    <w:p w14:paraId="1124DEC8" w14:textId="77777777" w:rsidR="009B4730" w:rsidRPr="004D3F49"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4D3F49">
        <w:rPr>
          <w:rFonts w:ascii="Arial" w:hAnsi="Arial" w:cs="Arial"/>
          <w:sz w:val="20"/>
          <w:lang w:val="en-CA"/>
        </w:rPr>
        <w:tab/>
        <w:t>24369</w:t>
      </w:r>
      <w:r w:rsidRPr="004D3F49">
        <w:rPr>
          <w:rFonts w:ascii="Arial" w:hAnsi="Arial" w:cs="Arial"/>
          <w:sz w:val="20"/>
          <w:lang w:val="en-CA"/>
        </w:rPr>
        <w:tab/>
        <w:t>Pinnacle Est</w:t>
      </w:r>
    </w:p>
    <w:p w14:paraId="4E835222" w14:textId="77777777" w:rsidR="009B4730" w:rsidRPr="004D3F49" w:rsidRDefault="009B4730" w:rsidP="009B4730">
      <w:pPr>
        <w:tabs>
          <w:tab w:val="left" w:pos="-1440"/>
          <w:tab w:val="left" w:pos="-720"/>
          <w:tab w:val="left" w:pos="2851"/>
          <w:tab w:val="left" w:pos="5119"/>
          <w:tab w:val="left" w:pos="6156"/>
          <w:tab w:val="left" w:pos="7192"/>
        </w:tabs>
        <w:rPr>
          <w:rFonts w:ascii="Arial" w:hAnsi="Arial" w:cs="Arial"/>
          <w:sz w:val="20"/>
          <w:lang w:val="en-CA"/>
        </w:rPr>
      </w:pPr>
    </w:p>
    <w:p w14:paraId="1EF2B407" w14:textId="77777777" w:rsidR="009B4730" w:rsidRPr="004D3F49" w:rsidRDefault="009B4730">
      <w:pPr>
        <w:tabs>
          <w:tab w:val="left" w:pos="-1440"/>
          <w:tab w:val="left" w:pos="-720"/>
          <w:tab w:val="left" w:pos="2851"/>
          <w:tab w:val="left" w:pos="5119"/>
          <w:tab w:val="left" w:pos="6156"/>
          <w:tab w:val="left" w:pos="7192"/>
        </w:tabs>
        <w:rPr>
          <w:rFonts w:ascii="Arial" w:hAnsi="Arial" w:cs="Arial"/>
          <w:b/>
          <w:sz w:val="20"/>
          <w:lang w:val="en-CA"/>
        </w:rPr>
      </w:pPr>
    </w:p>
    <w:p w14:paraId="5FF12391"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40EE6644"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14D60A75" w14:textId="77777777" w:rsidR="009B4730" w:rsidRPr="00441A8A" w:rsidRDefault="009676AA" w:rsidP="009B4730">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4592" behindDoc="1" locked="1" layoutInCell="0" allowOverlap="1" wp14:anchorId="360B9188" wp14:editId="74DACEB1">
                <wp:simplePos x="0" y="0"/>
                <wp:positionH relativeFrom="page">
                  <wp:posOffset>539750</wp:posOffset>
                </wp:positionH>
                <wp:positionV relativeFrom="paragraph">
                  <wp:posOffset>0</wp:posOffset>
                </wp:positionV>
                <wp:extent cx="6692900" cy="12065"/>
                <wp:effectExtent l="0" t="2540" r="0" b="4445"/>
                <wp:wrapNone/>
                <wp:docPr id="43"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5DD37F" id="Rectangle 64" o:spid="_x0000_s1026" style="position:absolute;margin-left:42.5pt;margin-top:0;width:527pt;height:.95pt;z-index:-25162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cn0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Dx&#10;BiNFeujRZ2CNqI3kqCwCQYNxNcQ9mHsbSnTmTtNvDim96CCM31irh44TBrCyEJ88OxAMB0fRevig&#10;GaQnW68jV/vW9iEhsID2sSWPp5bwvUcUPpZllVcpdI6CL8vT8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OznJ9H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725BF67A"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18"/>
          <w:szCs w:val="18"/>
          <w:lang w:val="fr-CA"/>
        </w:rPr>
      </w:pPr>
    </w:p>
    <w:p w14:paraId="4D0BAD91" w14:textId="77777777" w:rsidR="009B4730" w:rsidRPr="00441A8A" w:rsidRDefault="009B4730" w:rsidP="009B4730">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540E6845" w14:textId="77777777" w:rsidR="009B4730" w:rsidRPr="00441A8A" w:rsidRDefault="009B4730" w:rsidP="009B4730">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47C2FBAD"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1E3E092C"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5616" behindDoc="1" locked="1" layoutInCell="0" allowOverlap="1" wp14:anchorId="093856AA" wp14:editId="51615CB2">
                <wp:simplePos x="0" y="0"/>
                <wp:positionH relativeFrom="page">
                  <wp:posOffset>539750</wp:posOffset>
                </wp:positionH>
                <wp:positionV relativeFrom="paragraph">
                  <wp:posOffset>0</wp:posOffset>
                </wp:positionV>
                <wp:extent cx="6692900" cy="36195"/>
                <wp:effectExtent l="0" t="0" r="0" b="4445"/>
                <wp:wrapNone/>
                <wp:docPr id="42"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06F1A9" id="Rectangle 65" o:spid="_x0000_s1026" style="position:absolute;margin-left:42.5pt;margin-top:0;width:527pt;height:2.85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v6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PhuL+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4CF290FC"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10B0EFA3" w14:textId="77777777" w:rsidR="009B4730" w:rsidRPr="00207B02" w:rsidRDefault="009A7E84" w:rsidP="009B4730">
      <w:pPr>
        <w:widowControl/>
        <w:tabs>
          <w:tab w:val="left" w:pos="-720"/>
          <w:tab w:val="left" w:pos="2851"/>
          <w:tab w:val="left" w:pos="5184"/>
          <w:tab w:val="left" w:pos="6156"/>
          <w:tab w:val="left" w:pos="7192"/>
        </w:tabs>
        <w:rPr>
          <w:rFonts w:ascii="Arial" w:hAnsi="Arial" w:cs="Arial"/>
          <w:sz w:val="20"/>
          <w:lang w:val="en-CA"/>
        </w:rPr>
      </w:pPr>
      <w:r w:rsidRPr="009A7E84">
        <w:rPr>
          <w:rFonts w:ascii="Arial" w:hAnsi="Arial" w:cs="Arial"/>
          <w:sz w:val="20"/>
          <w:lang w:val="fr-CA"/>
        </w:rPr>
        <w:tab/>
      </w:r>
      <w:r w:rsidR="009B4730">
        <w:rPr>
          <w:rFonts w:ascii="Arial" w:hAnsi="Arial" w:cs="Arial"/>
          <w:sz w:val="20"/>
          <w:lang w:val="en-GB"/>
        </w:rPr>
        <w:t>Québec (</w:t>
      </w:r>
      <w:proofErr w:type="spellStart"/>
      <w:r w:rsidR="009B4730">
        <w:rPr>
          <w:rFonts w:ascii="Arial" w:hAnsi="Arial" w:cs="Arial"/>
          <w:sz w:val="20"/>
          <w:lang w:val="en-GB"/>
        </w:rPr>
        <w:t>cont</w:t>
      </w:r>
      <w:proofErr w:type="spellEnd"/>
      <w:r w:rsidR="009B4730">
        <w:rPr>
          <w:rFonts w:ascii="Arial" w:hAnsi="Arial" w:cs="Arial"/>
          <w:sz w:val="20"/>
          <w:lang w:val="en-GB"/>
        </w:rPr>
        <w:t>)</w:t>
      </w:r>
      <w:r w:rsidR="009B4730">
        <w:rPr>
          <w:rFonts w:ascii="Arial" w:hAnsi="Arial" w:cs="Arial"/>
          <w:sz w:val="20"/>
          <w:lang w:val="en-GB"/>
        </w:rPr>
        <w:tab/>
      </w:r>
      <w:r w:rsidR="009B4730">
        <w:rPr>
          <w:rFonts w:ascii="Arial" w:hAnsi="Arial" w:cs="Arial"/>
          <w:sz w:val="20"/>
          <w:lang w:val="en-GB"/>
        </w:rPr>
        <w:tab/>
      </w:r>
      <w:r w:rsidR="009B4730">
        <w:rPr>
          <w:rFonts w:ascii="Arial" w:hAnsi="Arial" w:cs="Arial"/>
          <w:sz w:val="20"/>
          <w:lang w:val="en-CA"/>
        </w:rPr>
        <w:t>243</w:t>
      </w:r>
      <w:r w:rsidR="009B4730" w:rsidRPr="00122AB1">
        <w:rPr>
          <w:rFonts w:ascii="Arial" w:hAnsi="Arial" w:cs="Arial"/>
          <w:sz w:val="20"/>
          <w:lang w:val="en-CA"/>
        </w:rPr>
        <w:t>84</w:t>
      </w:r>
      <w:r w:rsidR="009B4730" w:rsidRPr="00122AB1">
        <w:rPr>
          <w:rFonts w:ascii="Arial" w:hAnsi="Arial" w:cs="Arial"/>
          <w:sz w:val="20"/>
          <w:lang w:val="en-CA"/>
        </w:rPr>
        <w:tab/>
        <w:t>Rock Island- Route 143</w:t>
      </w:r>
    </w:p>
    <w:p w14:paraId="6EE5FCC1" w14:textId="77777777" w:rsidR="009B4730" w:rsidRDefault="009B4730" w:rsidP="009B4730">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24354</w:t>
      </w:r>
      <w:r>
        <w:rPr>
          <w:rFonts w:ascii="Arial" w:hAnsi="Arial" w:cs="Arial"/>
          <w:sz w:val="20"/>
          <w:lang w:val="en-GB"/>
        </w:rPr>
        <w:tab/>
        <w:t>Stanhope</w:t>
      </w:r>
    </w:p>
    <w:p w14:paraId="081E6F5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24329</w:t>
      </w:r>
      <w:r>
        <w:rPr>
          <w:rFonts w:ascii="Arial" w:hAnsi="Arial" w:cs="Arial"/>
          <w:sz w:val="20"/>
          <w:lang w:val="en-GB"/>
        </w:rPr>
        <w:tab/>
        <w:t>Armstrong</w:t>
      </w:r>
    </w:p>
    <w:p w14:paraId="12A19CB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24335</w:t>
      </w:r>
      <w:r>
        <w:rPr>
          <w:rFonts w:ascii="Arial" w:hAnsi="Arial" w:cs="Arial"/>
          <w:sz w:val="20"/>
          <w:lang w:val="en-GB"/>
        </w:rPr>
        <w:tab/>
      </w:r>
      <w:proofErr w:type="spellStart"/>
      <w:r>
        <w:rPr>
          <w:rFonts w:ascii="Arial" w:hAnsi="Arial" w:cs="Arial"/>
          <w:sz w:val="20"/>
          <w:lang w:val="en-GB"/>
        </w:rPr>
        <w:t>Daaquam</w:t>
      </w:r>
      <w:proofErr w:type="spellEnd"/>
    </w:p>
    <w:p w14:paraId="5D050E76"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24308</w:t>
      </w:r>
      <w:r>
        <w:rPr>
          <w:rFonts w:ascii="Arial" w:hAnsi="Arial" w:cs="Arial"/>
          <w:sz w:val="20"/>
          <w:lang w:val="en-GB"/>
        </w:rPr>
        <w:tab/>
        <w:t xml:space="preserve">Lac </w:t>
      </w:r>
      <w:proofErr w:type="spellStart"/>
      <w:r>
        <w:rPr>
          <w:rFonts w:ascii="Arial" w:hAnsi="Arial" w:cs="Arial"/>
          <w:sz w:val="20"/>
          <w:lang w:val="en-GB"/>
        </w:rPr>
        <w:t>Mégantic</w:t>
      </w:r>
      <w:proofErr w:type="spellEnd"/>
    </w:p>
    <w:p w14:paraId="2608AEB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24331</w:t>
      </w:r>
      <w:r>
        <w:rPr>
          <w:rFonts w:ascii="Arial" w:hAnsi="Arial" w:cs="Arial"/>
          <w:sz w:val="20"/>
          <w:lang w:val="en-GB"/>
        </w:rPr>
        <w:tab/>
      </w:r>
      <w:proofErr w:type="spellStart"/>
      <w:r>
        <w:rPr>
          <w:rFonts w:ascii="Arial" w:hAnsi="Arial" w:cs="Arial"/>
          <w:sz w:val="20"/>
          <w:lang w:val="en-GB"/>
        </w:rPr>
        <w:t>Pohénégamook</w:t>
      </w:r>
      <w:proofErr w:type="spellEnd"/>
    </w:p>
    <w:p w14:paraId="36247BC0"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24375</w:t>
      </w:r>
      <w:r>
        <w:rPr>
          <w:rFonts w:ascii="Arial" w:hAnsi="Arial" w:cs="Arial"/>
          <w:sz w:val="20"/>
          <w:lang w:val="en-GB"/>
        </w:rPr>
        <w:tab/>
        <w:t xml:space="preserve">St. </w:t>
      </w:r>
      <w:proofErr w:type="spellStart"/>
      <w:r>
        <w:rPr>
          <w:rFonts w:ascii="Arial" w:hAnsi="Arial" w:cs="Arial"/>
          <w:sz w:val="20"/>
          <w:lang w:val="en-GB"/>
        </w:rPr>
        <w:t>Pamphile</w:t>
      </w:r>
      <w:proofErr w:type="spellEnd"/>
    </w:p>
    <w:p w14:paraId="30AC4E97" w14:textId="77777777" w:rsidR="009B4730" w:rsidRPr="00BE4483" w:rsidRDefault="009B4730" w:rsidP="009B473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t>24380</w:t>
      </w:r>
      <w:r>
        <w:rPr>
          <w:rFonts w:ascii="Arial" w:hAnsi="Arial" w:cs="Arial"/>
          <w:sz w:val="20"/>
          <w:lang w:val="en-GB"/>
        </w:rPr>
        <w:tab/>
      </w:r>
      <w:proofErr w:type="spellStart"/>
      <w:r>
        <w:rPr>
          <w:rFonts w:ascii="Arial" w:hAnsi="Arial" w:cs="Arial"/>
          <w:sz w:val="20"/>
          <w:lang w:val="en-GB"/>
        </w:rPr>
        <w:t>Ste.</w:t>
      </w:r>
      <w:proofErr w:type="spellEnd"/>
      <w:r>
        <w:rPr>
          <w:rFonts w:ascii="Arial" w:hAnsi="Arial" w:cs="Arial"/>
          <w:sz w:val="20"/>
          <w:lang w:val="en-GB"/>
        </w:rPr>
        <w:t xml:space="preserve"> </w:t>
      </w:r>
      <w:proofErr w:type="spellStart"/>
      <w:r w:rsidRPr="00BE4483">
        <w:rPr>
          <w:rFonts w:ascii="Arial" w:hAnsi="Arial" w:cs="Arial"/>
          <w:sz w:val="20"/>
          <w:lang w:val="en-CA"/>
        </w:rPr>
        <w:t>Aurélie</w:t>
      </w:r>
      <w:proofErr w:type="spellEnd"/>
    </w:p>
    <w:p w14:paraId="5D4FC887"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24309</w:t>
      </w:r>
      <w:r>
        <w:rPr>
          <w:rFonts w:ascii="Arial" w:hAnsi="Arial" w:cs="Arial"/>
          <w:sz w:val="20"/>
          <w:lang w:val="en-GB"/>
        </w:rPr>
        <w:tab/>
        <w:t xml:space="preserve">Woburn </w:t>
      </w:r>
    </w:p>
    <w:p w14:paraId="58CCBC6E"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24365</w:t>
      </w:r>
      <w:r>
        <w:rPr>
          <w:rFonts w:ascii="Arial" w:hAnsi="Arial" w:cs="Arial"/>
          <w:sz w:val="20"/>
          <w:lang w:val="en-GB"/>
        </w:rPr>
        <w:tab/>
        <w:t>Covey Hill</w:t>
      </w:r>
    </w:p>
    <w:p w14:paraId="4165BC8D"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24330</w:t>
      </w:r>
      <w:r>
        <w:rPr>
          <w:rFonts w:ascii="Arial" w:hAnsi="Arial" w:cs="Arial"/>
          <w:sz w:val="20"/>
          <w:lang w:val="en-GB"/>
        </w:rPr>
        <w:tab/>
      </w:r>
      <w:smartTag w:uri="urn:schemas-microsoft-com:office:smarttags" w:element="place">
        <w:r>
          <w:rPr>
            <w:rFonts w:ascii="Arial" w:hAnsi="Arial" w:cs="Arial"/>
            <w:sz w:val="20"/>
            <w:lang w:val="en-GB"/>
          </w:rPr>
          <w:t>Dundee</w:t>
        </w:r>
      </w:smartTag>
    </w:p>
    <w:p w14:paraId="76FF38F9"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24324</w:t>
      </w:r>
      <w:r>
        <w:rPr>
          <w:rFonts w:ascii="Arial" w:hAnsi="Arial" w:cs="Arial"/>
          <w:sz w:val="20"/>
          <w:lang w:val="en-GB"/>
        </w:rPr>
        <w:tab/>
        <w:t>Franklin Centre</w:t>
      </w:r>
    </w:p>
    <w:p w14:paraId="38399ACC"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24333</w:t>
      </w:r>
      <w:r>
        <w:rPr>
          <w:rFonts w:ascii="Arial" w:hAnsi="Arial" w:cs="Arial"/>
          <w:sz w:val="20"/>
          <w:lang w:val="en-GB"/>
        </w:rPr>
        <w:tab/>
      </w:r>
      <w:proofErr w:type="spellStart"/>
      <w:r>
        <w:rPr>
          <w:rFonts w:ascii="Arial" w:hAnsi="Arial" w:cs="Arial"/>
          <w:sz w:val="20"/>
          <w:lang w:val="en-GB"/>
        </w:rPr>
        <w:t>Hemmingford</w:t>
      </w:r>
      <w:proofErr w:type="spellEnd"/>
    </w:p>
    <w:p w14:paraId="14F46525"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24302</w:t>
      </w:r>
      <w:r>
        <w:rPr>
          <w:rFonts w:ascii="Arial" w:hAnsi="Arial" w:cs="Arial"/>
          <w:sz w:val="20"/>
          <w:lang w:val="en-GB"/>
        </w:rPr>
        <w:tab/>
      </w:r>
      <w:proofErr w:type="spellStart"/>
      <w:r>
        <w:rPr>
          <w:rFonts w:ascii="Arial" w:hAnsi="Arial" w:cs="Arial"/>
          <w:sz w:val="20"/>
          <w:lang w:val="en-GB"/>
        </w:rPr>
        <w:t>Herdman</w:t>
      </w:r>
      <w:proofErr w:type="spellEnd"/>
    </w:p>
    <w:p w14:paraId="7ED8F888" w14:textId="77777777" w:rsidR="009B4730" w:rsidRPr="00FC0D78"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24372</w:t>
      </w:r>
      <w:r>
        <w:rPr>
          <w:rFonts w:ascii="Arial" w:hAnsi="Arial" w:cs="Arial"/>
          <w:sz w:val="20"/>
          <w:lang w:val="en-GB"/>
        </w:rPr>
        <w:tab/>
        <w:t>Jamieson’s Line</w:t>
      </w:r>
    </w:p>
    <w:p w14:paraId="64C36D2B" w14:textId="77777777" w:rsidR="009B4730" w:rsidRPr="00FA5A1A" w:rsidRDefault="009B4730" w:rsidP="009B4730">
      <w:pPr>
        <w:tabs>
          <w:tab w:val="left" w:pos="-720"/>
          <w:tab w:val="left" w:pos="2851"/>
          <w:tab w:val="left" w:pos="5184"/>
          <w:tab w:val="left" w:pos="6156"/>
          <w:tab w:val="left" w:pos="7192"/>
        </w:tabs>
        <w:ind w:firstLine="2851"/>
        <w:rPr>
          <w:rFonts w:ascii="Arial" w:hAnsi="Arial" w:cs="Arial"/>
          <w:sz w:val="20"/>
          <w:lang w:val="fr-CA"/>
        </w:rPr>
      </w:pPr>
      <w:r w:rsidRPr="00FD3373">
        <w:rPr>
          <w:rFonts w:ascii="Arial" w:hAnsi="Arial" w:cs="Arial"/>
          <w:sz w:val="20"/>
        </w:rPr>
        <w:tab/>
      </w:r>
      <w:r>
        <w:rPr>
          <w:rFonts w:ascii="Arial" w:hAnsi="Arial" w:cs="Arial"/>
          <w:sz w:val="20"/>
        </w:rPr>
        <w:tab/>
      </w:r>
      <w:r w:rsidRPr="00FA5A1A">
        <w:rPr>
          <w:rFonts w:ascii="Arial" w:hAnsi="Arial" w:cs="Arial"/>
          <w:sz w:val="20"/>
          <w:lang w:val="fr-CA"/>
        </w:rPr>
        <w:t>24381</w:t>
      </w:r>
      <w:r w:rsidRPr="00FA5A1A">
        <w:rPr>
          <w:rFonts w:ascii="Arial" w:hAnsi="Arial" w:cs="Arial"/>
          <w:sz w:val="20"/>
          <w:lang w:val="fr-CA"/>
        </w:rPr>
        <w:tab/>
      </w:r>
      <w:proofErr w:type="spellStart"/>
      <w:r w:rsidRPr="00FA5A1A">
        <w:rPr>
          <w:rFonts w:ascii="Arial" w:hAnsi="Arial" w:cs="Arial"/>
          <w:sz w:val="20"/>
          <w:lang w:val="fr-CA"/>
        </w:rPr>
        <w:t>Lacolle</w:t>
      </w:r>
      <w:proofErr w:type="spellEnd"/>
      <w:r w:rsidRPr="00FA5A1A">
        <w:rPr>
          <w:rFonts w:ascii="Arial" w:hAnsi="Arial" w:cs="Arial"/>
          <w:sz w:val="20"/>
          <w:lang w:val="fr-CA"/>
        </w:rPr>
        <w:t xml:space="preserve"> – Route 221</w:t>
      </w:r>
    </w:p>
    <w:p w14:paraId="383FFCE3" w14:textId="77777777" w:rsidR="009B4730" w:rsidRPr="00FA5A1A"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FA5A1A">
        <w:rPr>
          <w:rFonts w:ascii="Arial" w:hAnsi="Arial" w:cs="Arial"/>
          <w:sz w:val="20"/>
          <w:lang w:val="fr-CA"/>
        </w:rPr>
        <w:tab/>
        <w:t>24382</w:t>
      </w:r>
      <w:r w:rsidRPr="00FA5A1A">
        <w:rPr>
          <w:rFonts w:ascii="Arial" w:hAnsi="Arial" w:cs="Arial"/>
          <w:sz w:val="20"/>
          <w:lang w:val="fr-CA"/>
        </w:rPr>
        <w:tab/>
      </w:r>
      <w:proofErr w:type="spellStart"/>
      <w:r w:rsidRPr="00FA5A1A">
        <w:rPr>
          <w:rFonts w:ascii="Arial" w:hAnsi="Arial" w:cs="Arial"/>
          <w:sz w:val="20"/>
          <w:lang w:val="fr-CA"/>
        </w:rPr>
        <w:t>Lacolle</w:t>
      </w:r>
      <w:proofErr w:type="spellEnd"/>
      <w:r w:rsidRPr="00FA5A1A">
        <w:rPr>
          <w:rFonts w:ascii="Arial" w:hAnsi="Arial" w:cs="Arial"/>
          <w:sz w:val="20"/>
          <w:lang w:val="fr-CA"/>
        </w:rPr>
        <w:t xml:space="preserve"> – Route 223</w:t>
      </w:r>
    </w:p>
    <w:p w14:paraId="09D56A62" w14:textId="77777777" w:rsidR="009B4730" w:rsidRPr="00FA5A1A"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FA5A1A">
        <w:rPr>
          <w:rFonts w:ascii="Arial" w:hAnsi="Arial" w:cs="Arial"/>
          <w:sz w:val="20"/>
          <w:lang w:val="fr-CA"/>
        </w:rPr>
        <w:tab/>
        <w:t>24352</w:t>
      </w:r>
      <w:r w:rsidRPr="00FA5A1A">
        <w:rPr>
          <w:rFonts w:ascii="Arial" w:hAnsi="Arial" w:cs="Arial"/>
          <w:sz w:val="20"/>
          <w:lang w:val="fr-CA"/>
        </w:rPr>
        <w:tab/>
      </w:r>
      <w:proofErr w:type="spellStart"/>
      <w:r w:rsidRPr="00FA5A1A">
        <w:rPr>
          <w:rFonts w:ascii="Arial" w:hAnsi="Arial" w:cs="Arial"/>
          <w:sz w:val="20"/>
          <w:lang w:val="fr-CA"/>
        </w:rPr>
        <w:t>Trout</w:t>
      </w:r>
      <w:proofErr w:type="spellEnd"/>
      <w:r w:rsidRPr="00FA5A1A">
        <w:rPr>
          <w:rFonts w:ascii="Arial" w:hAnsi="Arial" w:cs="Arial"/>
          <w:sz w:val="20"/>
          <w:lang w:val="fr-CA"/>
        </w:rPr>
        <w:t xml:space="preserve"> River</w:t>
      </w:r>
    </w:p>
    <w:p w14:paraId="5B5EE3E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rPr>
      </w:pPr>
      <w:r w:rsidRPr="00EE3FD0">
        <w:rPr>
          <w:rFonts w:ascii="Arial" w:hAnsi="Arial" w:cs="Arial"/>
          <w:sz w:val="20"/>
        </w:rPr>
        <w:t>Ontario</w:t>
      </w:r>
      <w:r w:rsidRPr="00EE3FD0">
        <w:rPr>
          <w:rFonts w:ascii="Arial" w:hAnsi="Arial" w:cs="Arial"/>
          <w:sz w:val="20"/>
        </w:rPr>
        <w:tab/>
      </w:r>
      <w:r>
        <w:rPr>
          <w:rFonts w:ascii="Arial" w:hAnsi="Arial" w:cs="Arial"/>
          <w:sz w:val="20"/>
        </w:rPr>
        <w:t>110</w:t>
      </w:r>
      <w:r w:rsidRPr="00EE3FD0">
        <w:rPr>
          <w:rFonts w:ascii="Arial" w:hAnsi="Arial" w:cs="Arial"/>
          <w:sz w:val="20"/>
        </w:rPr>
        <w:tab/>
      </w:r>
      <w:r>
        <w:rPr>
          <w:rFonts w:ascii="Arial" w:hAnsi="Arial" w:cs="Arial"/>
          <w:sz w:val="20"/>
        </w:rPr>
        <w:t>354</w:t>
      </w:r>
      <w:r w:rsidRPr="00EE3FD0">
        <w:rPr>
          <w:rFonts w:ascii="Arial" w:hAnsi="Arial" w:cs="Arial"/>
          <w:sz w:val="20"/>
        </w:rPr>
        <w:t>09</w:t>
      </w:r>
      <w:r w:rsidRPr="00EE3FD0">
        <w:rPr>
          <w:rFonts w:ascii="Arial" w:hAnsi="Arial" w:cs="Arial"/>
          <w:sz w:val="20"/>
        </w:rPr>
        <w:tab/>
        <w:t>Cornwall</w:t>
      </w:r>
    </w:p>
    <w:p w14:paraId="6259040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35439</w:t>
      </w:r>
      <w:r>
        <w:rPr>
          <w:rFonts w:ascii="Arial" w:hAnsi="Arial" w:cs="Arial"/>
          <w:sz w:val="20"/>
          <w:lang w:val="en-GB"/>
        </w:rPr>
        <w:tab/>
        <w:t>Prescott</w:t>
      </w:r>
    </w:p>
    <w:p w14:paraId="0BFB8F54" w14:textId="77777777" w:rsidR="009B4730" w:rsidRPr="00FA5A1A"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r>
      <w:r w:rsidRPr="00FA5A1A">
        <w:rPr>
          <w:rFonts w:ascii="Arial" w:hAnsi="Arial" w:cs="Arial"/>
          <w:sz w:val="20"/>
          <w:lang w:val="en-CA"/>
        </w:rPr>
        <w:t>35456</w:t>
      </w:r>
      <w:r w:rsidRPr="00FA5A1A">
        <w:rPr>
          <w:rFonts w:ascii="Arial" w:hAnsi="Arial" w:cs="Arial"/>
          <w:sz w:val="20"/>
          <w:lang w:val="en-CA"/>
        </w:rPr>
        <w:tab/>
        <w:t>Lansdowne</w:t>
      </w:r>
    </w:p>
    <w:p w14:paraId="4CB651BF" w14:textId="77777777" w:rsidR="009B4730" w:rsidRPr="00FA5A1A"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FA5A1A">
        <w:rPr>
          <w:rFonts w:ascii="Arial" w:hAnsi="Arial" w:cs="Arial"/>
          <w:sz w:val="20"/>
          <w:lang w:val="en-CA"/>
        </w:rPr>
        <w:tab/>
        <w:t>35458</w:t>
      </w:r>
      <w:r w:rsidRPr="00FA5A1A">
        <w:rPr>
          <w:rFonts w:ascii="Arial" w:hAnsi="Arial" w:cs="Arial"/>
          <w:sz w:val="20"/>
          <w:lang w:val="en-CA"/>
        </w:rPr>
        <w:tab/>
        <w:t>Point Alexandria</w:t>
      </w:r>
    </w:p>
    <w:p w14:paraId="096AEA2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fr-FR"/>
        </w:rPr>
      </w:pPr>
      <w:r w:rsidRPr="00FA5A1A">
        <w:rPr>
          <w:rFonts w:ascii="Arial" w:hAnsi="Arial" w:cs="Arial"/>
          <w:sz w:val="20"/>
          <w:lang w:val="en-CA"/>
        </w:rPr>
        <w:tab/>
      </w:r>
      <w:r>
        <w:rPr>
          <w:rFonts w:ascii="Arial" w:hAnsi="Arial" w:cs="Arial"/>
          <w:sz w:val="20"/>
          <w:lang w:val="fr-FR"/>
        </w:rPr>
        <w:t>112</w:t>
      </w:r>
      <w:r w:rsidRPr="00E70038">
        <w:rPr>
          <w:rFonts w:ascii="Arial" w:hAnsi="Arial" w:cs="Arial"/>
          <w:sz w:val="20"/>
          <w:lang w:val="fr-FR"/>
        </w:rPr>
        <w:tab/>
      </w:r>
      <w:r>
        <w:rPr>
          <w:rFonts w:ascii="Arial" w:hAnsi="Arial" w:cs="Arial"/>
          <w:sz w:val="20"/>
          <w:lang w:val="fr-FR"/>
        </w:rPr>
        <w:t>354</w:t>
      </w:r>
      <w:r w:rsidRPr="00E70038">
        <w:rPr>
          <w:rFonts w:ascii="Arial" w:hAnsi="Arial" w:cs="Arial"/>
          <w:sz w:val="20"/>
          <w:lang w:val="fr-FR"/>
        </w:rPr>
        <w:t>11</w:t>
      </w:r>
      <w:r w:rsidRPr="00E70038">
        <w:rPr>
          <w:rFonts w:ascii="Arial" w:hAnsi="Arial" w:cs="Arial"/>
          <w:sz w:val="20"/>
          <w:lang w:val="fr-FR"/>
        </w:rPr>
        <w:tab/>
        <w:t>Fort Frances</w:t>
      </w:r>
    </w:p>
    <w:p w14:paraId="65A48A04"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Pr>
          <w:rFonts w:ascii="Arial" w:hAnsi="Arial" w:cs="Arial"/>
          <w:sz w:val="20"/>
          <w:lang w:val="fr-FR"/>
        </w:rPr>
        <w:t>354</w:t>
      </w:r>
      <w:r w:rsidRPr="00D90C7E">
        <w:rPr>
          <w:rFonts w:ascii="Arial" w:hAnsi="Arial" w:cs="Arial"/>
          <w:sz w:val="20"/>
          <w:lang w:val="fr-FR"/>
        </w:rPr>
        <w:t>55</w:t>
      </w:r>
      <w:r w:rsidRPr="00D90C7E">
        <w:rPr>
          <w:rFonts w:ascii="Arial" w:hAnsi="Arial" w:cs="Arial"/>
          <w:sz w:val="20"/>
          <w:lang w:val="fr-FR"/>
        </w:rPr>
        <w:tab/>
        <w:t>Pigeon River</w:t>
      </w:r>
    </w:p>
    <w:p w14:paraId="744FA4B9"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Pr>
          <w:rFonts w:ascii="Arial" w:hAnsi="Arial" w:cs="Arial"/>
          <w:sz w:val="20"/>
          <w:lang w:val="fr-FR"/>
        </w:rPr>
        <w:t>354</w:t>
      </w:r>
      <w:r w:rsidRPr="00D90C7E">
        <w:rPr>
          <w:rFonts w:ascii="Arial" w:hAnsi="Arial" w:cs="Arial"/>
          <w:sz w:val="20"/>
          <w:lang w:val="fr-FR"/>
        </w:rPr>
        <w:t>72</w:t>
      </w:r>
      <w:r w:rsidRPr="00D90C7E">
        <w:rPr>
          <w:rFonts w:ascii="Arial" w:hAnsi="Arial" w:cs="Arial"/>
          <w:sz w:val="20"/>
          <w:lang w:val="fr-FR"/>
        </w:rPr>
        <w:tab/>
      </w:r>
      <w:proofErr w:type="spellStart"/>
      <w:r w:rsidRPr="00D90C7E">
        <w:rPr>
          <w:rFonts w:ascii="Arial" w:hAnsi="Arial" w:cs="Arial"/>
          <w:sz w:val="20"/>
          <w:lang w:val="fr-FR"/>
        </w:rPr>
        <w:t>Rainy</w:t>
      </w:r>
      <w:proofErr w:type="spellEnd"/>
      <w:r w:rsidRPr="00D90C7E">
        <w:rPr>
          <w:rFonts w:ascii="Arial" w:hAnsi="Arial" w:cs="Arial"/>
          <w:sz w:val="20"/>
          <w:lang w:val="fr-FR"/>
        </w:rPr>
        <w:t xml:space="preserve"> River</w:t>
      </w:r>
    </w:p>
    <w:p w14:paraId="2E6F5547" w14:textId="77777777" w:rsidR="009B4730" w:rsidRPr="004D3F49" w:rsidRDefault="009B4730" w:rsidP="009B4730">
      <w:pPr>
        <w:tabs>
          <w:tab w:val="left" w:pos="-720"/>
          <w:tab w:val="left" w:pos="2851"/>
          <w:tab w:val="left" w:pos="5184"/>
          <w:tab w:val="left" w:pos="6156"/>
          <w:tab w:val="left" w:pos="7192"/>
        </w:tabs>
        <w:ind w:firstLine="2851"/>
        <w:rPr>
          <w:rFonts w:ascii="Arial" w:hAnsi="Arial" w:cs="Arial"/>
          <w:sz w:val="20"/>
          <w:lang w:val="fr-FR"/>
        </w:rPr>
      </w:pPr>
      <w:r w:rsidRPr="00D90C7E">
        <w:rPr>
          <w:rFonts w:ascii="Arial" w:hAnsi="Arial" w:cs="Arial"/>
          <w:sz w:val="20"/>
          <w:lang w:val="fr-FR"/>
        </w:rPr>
        <w:tab/>
      </w:r>
      <w:r w:rsidRPr="004D3F49">
        <w:rPr>
          <w:rFonts w:ascii="Arial" w:hAnsi="Arial" w:cs="Arial"/>
          <w:sz w:val="20"/>
          <w:lang w:val="fr-FR"/>
        </w:rPr>
        <w:t>113</w:t>
      </w:r>
      <w:r w:rsidRPr="004D3F49">
        <w:rPr>
          <w:rFonts w:ascii="Arial" w:hAnsi="Arial" w:cs="Arial"/>
          <w:sz w:val="20"/>
          <w:lang w:val="fr-FR"/>
        </w:rPr>
        <w:tab/>
        <w:t>35410</w:t>
      </w:r>
      <w:r w:rsidRPr="004D3F49">
        <w:rPr>
          <w:rFonts w:ascii="Arial" w:hAnsi="Arial" w:cs="Arial"/>
          <w:sz w:val="20"/>
          <w:lang w:val="fr-FR"/>
        </w:rPr>
        <w:tab/>
      </w:r>
      <w:proofErr w:type="spellStart"/>
      <w:r w:rsidRPr="004D3F49">
        <w:rPr>
          <w:rFonts w:ascii="Arial" w:hAnsi="Arial" w:cs="Arial"/>
          <w:sz w:val="20"/>
          <w:lang w:val="fr-FR"/>
        </w:rPr>
        <w:t>Ft</w:t>
      </w:r>
      <w:proofErr w:type="spellEnd"/>
      <w:r w:rsidRPr="004D3F49">
        <w:rPr>
          <w:rFonts w:ascii="Arial" w:hAnsi="Arial" w:cs="Arial"/>
          <w:sz w:val="20"/>
          <w:lang w:val="fr-FR"/>
        </w:rPr>
        <w:t>. Erie</w:t>
      </w:r>
    </w:p>
    <w:p w14:paraId="42F0248A" w14:textId="77777777" w:rsidR="009B4730" w:rsidRPr="004D3F49"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4D3F49">
        <w:rPr>
          <w:rFonts w:ascii="Arial" w:hAnsi="Arial" w:cs="Arial"/>
          <w:sz w:val="20"/>
          <w:lang w:val="fr-FR"/>
        </w:rPr>
        <w:t>116</w:t>
      </w:r>
      <w:r w:rsidRPr="004D3F49">
        <w:rPr>
          <w:rFonts w:ascii="Arial" w:hAnsi="Arial" w:cs="Arial"/>
          <w:sz w:val="20"/>
          <w:lang w:val="fr-FR"/>
        </w:rPr>
        <w:tab/>
        <w:t>35441</w:t>
      </w:r>
      <w:r w:rsidRPr="004D3F49">
        <w:rPr>
          <w:rFonts w:ascii="Arial" w:hAnsi="Arial" w:cs="Arial"/>
          <w:sz w:val="20"/>
          <w:lang w:val="fr-FR"/>
        </w:rPr>
        <w:tab/>
        <w:t xml:space="preserve">Sault </w:t>
      </w:r>
      <w:proofErr w:type="spellStart"/>
      <w:r w:rsidRPr="004D3F49">
        <w:rPr>
          <w:rFonts w:ascii="Arial" w:hAnsi="Arial" w:cs="Arial"/>
          <w:sz w:val="20"/>
          <w:lang w:val="fr-FR"/>
        </w:rPr>
        <w:t>Ste.Marie</w:t>
      </w:r>
      <w:proofErr w:type="spellEnd"/>
    </w:p>
    <w:p w14:paraId="11B69515" w14:textId="77777777" w:rsidR="009B4730" w:rsidRPr="004D3F49" w:rsidRDefault="009B4730" w:rsidP="009B4730">
      <w:pPr>
        <w:widowControl/>
        <w:tabs>
          <w:tab w:val="left" w:pos="-720"/>
          <w:tab w:val="left" w:pos="2851"/>
          <w:tab w:val="left" w:pos="5184"/>
          <w:tab w:val="left" w:pos="6156"/>
          <w:tab w:val="left" w:pos="7192"/>
        </w:tabs>
        <w:rPr>
          <w:rFonts w:ascii="Arial" w:hAnsi="Arial" w:cs="Arial"/>
          <w:sz w:val="20"/>
          <w:lang w:val="fr-FR"/>
        </w:rPr>
      </w:pPr>
      <w:r w:rsidRPr="004D3F49">
        <w:rPr>
          <w:rFonts w:ascii="Arial" w:hAnsi="Arial" w:cs="Arial"/>
          <w:sz w:val="20"/>
          <w:lang w:val="fr-FR"/>
        </w:rPr>
        <w:tab/>
      </w:r>
      <w:r w:rsidRPr="004D3F49">
        <w:rPr>
          <w:rFonts w:ascii="Arial" w:hAnsi="Arial" w:cs="Arial"/>
          <w:sz w:val="20"/>
          <w:lang w:val="fr-FR"/>
        </w:rPr>
        <w:tab/>
        <w:t>117</w:t>
      </w:r>
      <w:r w:rsidRPr="004D3F49">
        <w:rPr>
          <w:rFonts w:ascii="Arial" w:hAnsi="Arial" w:cs="Arial"/>
          <w:sz w:val="20"/>
          <w:lang w:val="fr-FR"/>
        </w:rPr>
        <w:tab/>
        <w:t>35440</w:t>
      </w:r>
      <w:r w:rsidRPr="004D3F49">
        <w:rPr>
          <w:rFonts w:ascii="Arial" w:hAnsi="Arial" w:cs="Arial"/>
          <w:sz w:val="20"/>
          <w:lang w:val="fr-FR"/>
        </w:rPr>
        <w:tab/>
        <w:t>Sarnia</w:t>
      </w:r>
    </w:p>
    <w:p w14:paraId="2481FD07" w14:textId="77777777" w:rsidR="009B4730" w:rsidRPr="004D3F49" w:rsidRDefault="009B4730" w:rsidP="009B4730">
      <w:pPr>
        <w:tabs>
          <w:tab w:val="left" w:pos="-720"/>
          <w:tab w:val="left" w:pos="2851"/>
          <w:tab w:val="left" w:pos="5184"/>
          <w:tab w:val="left" w:pos="6156"/>
        </w:tabs>
        <w:ind w:left="6144"/>
        <w:rPr>
          <w:rFonts w:ascii="Arial" w:hAnsi="Arial" w:cs="Arial"/>
          <w:sz w:val="20"/>
          <w:lang w:val="fr-FR"/>
        </w:rPr>
      </w:pPr>
      <w:r w:rsidRPr="004D3F49">
        <w:rPr>
          <w:rFonts w:ascii="Arial" w:hAnsi="Arial" w:cs="Arial"/>
          <w:sz w:val="20"/>
          <w:lang w:val="fr-FR"/>
        </w:rPr>
        <w:t>35499</w:t>
      </w:r>
      <w:r w:rsidRPr="004D3F49">
        <w:rPr>
          <w:rFonts w:ascii="Arial" w:hAnsi="Arial" w:cs="Arial"/>
          <w:sz w:val="20"/>
          <w:lang w:val="fr-FR"/>
        </w:rPr>
        <w:tab/>
        <w:t>Sombra</w:t>
      </w:r>
    </w:p>
    <w:p w14:paraId="29D4CA70" w14:textId="77777777" w:rsidR="009B4730" w:rsidRPr="00207B02" w:rsidRDefault="009B4730" w:rsidP="009B4730">
      <w:pPr>
        <w:tabs>
          <w:tab w:val="left" w:pos="-720"/>
          <w:tab w:val="left" w:pos="2851"/>
          <w:tab w:val="left" w:pos="5184"/>
          <w:tab w:val="left" w:pos="6156"/>
          <w:tab w:val="left" w:pos="7192"/>
        </w:tabs>
        <w:ind w:left="6144"/>
        <w:rPr>
          <w:rFonts w:ascii="Arial" w:hAnsi="Arial" w:cs="Arial"/>
          <w:sz w:val="20"/>
          <w:lang w:val="en-CA"/>
        </w:rPr>
      </w:pPr>
      <w:r>
        <w:rPr>
          <w:rFonts w:ascii="Arial" w:hAnsi="Arial" w:cs="Arial"/>
          <w:sz w:val="20"/>
          <w:lang w:val="en-CA"/>
        </w:rPr>
        <w:t>354</w:t>
      </w:r>
      <w:r w:rsidRPr="00122AB1">
        <w:rPr>
          <w:rFonts w:ascii="Arial" w:hAnsi="Arial" w:cs="Arial"/>
          <w:sz w:val="20"/>
          <w:lang w:val="en-CA"/>
        </w:rPr>
        <w:t>95</w:t>
      </w:r>
      <w:r w:rsidRPr="00122AB1">
        <w:rPr>
          <w:rFonts w:ascii="Arial" w:hAnsi="Arial" w:cs="Arial"/>
          <w:sz w:val="20"/>
          <w:lang w:val="en-CA"/>
        </w:rPr>
        <w:tab/>
        <w:t>Walpole Island</w:t>
      </w:r>
    </w:p>
    <w:p w14:paraId="6366FCCF"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118</w:t>
      </w:r>
      <w:r w:rsidRPr="00FC0D78">
        <w:rPr>
          <w:rFonts w:ascii="Arial" w:hAnsi="Arial" w:cs="Arial"/>
          <w:sz w:val="20"/>
          <w:lang w:val="en-GB"/>
        </w:rPr>
        <w:tab/>
      </w:r>
      <w:r>
        <w:rPr>
          <w:rFonts w:ascii="Arial" w:hAnsi="Arial" w:cs="Arial"/>
          <w:sz w:val="20"/>
          <w:lang w:val="en-GB"/>
        </w:rPr>
        <w:t>354</w:t>
      </w:r>
      <w:r w:rsidRPr="00FC0D78">
        <w:rPr>
          <w:rFonts w:ascii="Arial" w:hAnsi="Arial" w:cs="Arial"/>
          <w:sz w:val="20"/>
          <w:lang w:val="en-GB"/>
        </w:rPr>
        <w:t>52</w:t>
      </w:r>
      <w:r w:rsidRPr="00FC0D78">
        <w:rPr>
          <w:rFonts w:ascii="Arial" w:hAnsi="Arial" w:cs="Arial"/>
          <w:sz w:val="20"/>
          <w:lang w:val="en-GB"/>
        </w:rPr>
        <w:tab/>
        <w:t>Windsor Ambassador Bridge</w:t>
      </w:r>
    </w:p>
    <w:p w14:paraId="00FD6E0A"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15732B22"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35448</w:t>
      </w:r>
      <w:r>
        <w:rPr>
          <w:rFonts w:ascii="Arial" w:hAnsi="Arial" w:cs="Arial"/>
          <w:sz w:val="20"/>
          <w:lang w:val="en-GB"/>
        </w:rPr>
        <w:tab/>
      </w:r>
      <w:proofErr w:type="spellStart"/>
      <w:r>
        <w:rPr>
          <w:rFonts w:ascii="Arial" w:hAnsi="Arial" w:cs="Arial"/>
          <w:sz w:val="20"/>
          <w:lang w:val="en-GB"/>
        </w:rPr>
        <w:t>Pelee</w:t>
      </w:r>
      <w:proofErr w:type="spellEnd"/>
      <w:r>
        <w:rPr>
          <w:rFonts w:ascii="Arial" w:hAnsi="Arial" w:cs="Arial"/>
          <w:sz w:val="20"/>
          <w:lang w:val="en-GB"/>
        </w:rPr>
        <w:t xml:space="preserve"> Island</w:t>
      </w:r>
    </w:p>
    <w:p w14:paraId="5F4B33C1" w14:textId="5BCA49BA" w:rsidR="008A0C18" w:rsidRPr="00D90C7E" w:rsidRDefault="008A0C18" w:rsidP="008A0C18">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190</w:t>
      </w:r>
      <w:r>
        <w:rPr>
          <w:rFonts w:ascii="Arial" w:hAnsi="Arial" w:cs="Arial"/>
          <w:sz w:val="20"/>
          <w:lang w:val="en-GB"/>
        </w:rPr>
        <w:tab/>
      </w:r>
      <w:r w:rsidRPr="00D90C7E">
        <w:rPr>
          <w:rFonts w:ascii="Arial" w:hAnsi="Arial" w:cs="Arial"/>
          <w:sz w:val="20"/>
          <w:lang w:val="en-CA"/>
        </w:rPr>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 xml:space="preserve">Niagara Falls- </w:t>
      </w:r>
      <w:proofErr w:type="spellStart"/>
      <w:r w:rsidRPr="00D90C7E">
        <w:rPr>
          <w:rFonts w:ascii="Arial" w:hAnsi="Arial" w:cs="Arial"/>
          <w:sz w:val="20"/>
          <w:lang w:val="en-CA"/>
        </w:rPr>
        <w:t>Queenston</w:t>
      </w:r>
      <w:proofErr w:type="spellEnd"/>
    </w:p>
    <w:p w14:paraId="630D4BFA" w14:textId="77777777" w:rsidR="008A0C18" w:rsidRDefault="008A0C18" w:rsidP="008A0C18">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10289FFF" w14:textId="77777777" w:rsidR="008A0C18" w:rsidRPr="00FC0D78" w:rsidRDefault="008A0C18" w:rsidP="008A0C18">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59F4E657" w14:textId="432073B2" w:rsidR="008A0C18" w:rsidRDefault="008A0C18" w:rsidP="004D3F49">
      <w:pPr>
        <w:tabs>
          <w:tab w:val="left" w:pos="-720"/>
          <w:tab w:val="left" w:pos="2851"/>
          <w:tab w:val="left" w:pos="5184"/>
          <w:tab w:val="left" w:pos="6156"/>
          <w:tab w:val="left" w:pos="7192"/>
        </w:tabs>
        <w:rPr>
          <w:rFonts w:ascii="Arial" w:hAnsi="Arial" w:cs="Arial"/>
          <w:sz w:val="20"/>
          <w:lang w:val="en-GB"/>
        </w:rPr>
      </w:pPr>
    </w:p>
    <w:p w14:paraId="7E4A855A" w14:textId="77777777" w:rsidR="009B4730" w:rsidRPr="00FC0D78"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rPr>
        <w:tab/>
        <w:t>M</w:t>
      </w:r>
      <w:proofErr w:type="spellStart"/>
      <w:r w:rsidRPr="00FC0D78">
        <w:rPr>
          <w:rFonts w:ascii="Arial" w:hAnsi="Arial" w:cs="Arial"/>
          <w:sz w:val="20"/>
          <w:lang w:val="en-GB"/>
        </w:rPr>
        <w:t>anitoba</w:t>
      </w:r>
      <w:proofErr w:type="spellEnd"/>
      <w:r w:rsidRPr="00FC0D78">
        <w:rPr>
          <w:rFonts w:ascii="Arial" w:hAnsi="Arial" w:cs="Arial"/>
          <w:sz w:val="20"/>
          <w:lang w:val="en-GB"/>
        </w:rPr>
        <w:tab/>
      </w:r>
      <w:r>
        <w:rPr>
          <w:rFonts w:ascii="Arial" w:hAnsi="Arial" w:cs="Arial"/>
          <w:sz w:val="20"/>
          <w:lang w:val="en-GB"/>
        </w:rPr>
        <w:t>119</w:t>
      </w:r>
      <w:r w:rsidRPr="00FC0D78">
        <w:rPr>
          <w:rFonts w:ascii="Arial" w:hAnsi="Arial" w:cs="Arial"/>
          <w:sz w:val="20"/>
          <w:lang w:val="en-GB"/>
        </w:rPr>
        <w:tab/>
        <w:t>46</w:t>
      </w:r>
      <w:r>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0BEAB669" w14:textId="77777777" w:rsidR="009B4730" w:rsidRPr="004D3F49" w:rsidRDefault="009A7E84" w:rsidP="009B4730">
      <w:pPr>
        <w:tabs>
          <w:tab w:val="left" w:pos="-720"/>
          <w:tab w:val="left" w:pos="2851"/>
          <w:tab w:val="left" w:pos="5184"/>
          <w:tab w:val="left" w:pos="6156"/>
          <w:tab w:val="left" w:pos="7192"/>
        </w:tabs>
        <w:ind w:firstLine="5184"/>
        <w:rPr>
          <w:rFonts w:ascii="Arial" w:hAnsi="Arial" w:cs="Arial"/>
          <w:sz w:val="20"/>
          <w:lang w:val="en-CA"/>
        </w:rPr>
      </w:pPr>
      <w:r w:rsidRPr="004D3F49">
        <w:rPr>
          <w:rFonts w:ascii="Arial" w:hAnsi="Arial" w:cs="Arial"/>
          <w:sz w:val="20"/>
          <w:lang w:val="en-CA"/>
        </w:rPr>
        <w:t>120</w:t>
      </w:r>
      <w:r w:rsidRPr="004D3F49">
        <w:rPr>
          <w:rFonts w:ascii="Arial" w:hAnsi="Arial" w:cs="Arial"/>
          <w:sz w:val="20"/>
          <w:lang w:val="en-CA"/>
        </w:rPr>
        <w:tab/>
        <w:t>46515</w:t>
      </w:r>
      <w:r w:rsidRPr="004D3F49">
        <w:rPr>
          <w:rFonts w:ascii="Arial" w:hAnsi="Arial" w:cs="Arial"/>
          <w:sz w:val="20"/>
          <w:lang w:val="en-CA"/>
        </w:rPr>
        <w:tab/>
        <w:t>Piney</w:t>
      </w:r>
    </w:p>
    <w:p w14:paraId="46649ACF" w14:textId="77777777" w:rsidR="009B4730" w:rsidRPr="004D3F49" w:rsidRDefault="009A7E84" w:rsidP="009B4730">
      <w:pPr>
        <w:tabs>
          <w:tab w:val="left" w:pos="-720"/>
          <w:tab w:val="left" w:pos="2851"/>
          <w:tab w:val="left" w:pos="5184"/>
          <w:tab w:val="left" w:pos="6156"/>
        </w:tabs>
        <w:ind w:left="6144"/>
        <w:rPr>
          <w:rFonts w:ascii="Arial" w:hAnsi="Arial" w:cs="Arial"/>
          <w:sz w:val="20"/>
          <w:lang w:val="en-CA"/>
        </w:rPr>
      </w:pPr>
      <w:r w:rsidRPr="004D3F49">
        <w:rPr>
          <w:rFonts w:ascii="Arial" w:hAnsi="Arial" w:cs="Arial"/>
          <w:sz w:val="20"/>
          <w:lang w:val="en-CA"/>
        </w:rPr>
        <w:t>46517</w:t>
      </w:r>
      <w:r w:rsidRPr="004D3F49">
        <w:rPr>
          <w:rFonts w:ascii="Arial" w:hAnsi="Arial" w:cs="Arial"/>
          <w:sz w:val="20"/>
          <w:lang w:val="en-CA"/>
        </w:rPr>
        <w:tab/>
        <w:t>South Junction</w:t>
      </w:r>
    </w:p>
    <w:p w14:paraId="1C93C7AD"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lastRenderedPageBreak/>
        <w:t>46505</w:t>
      </w:r>
      <w:r w:rsidRPr="009A7E84">
        <w:rPr>
          <w:rFonts w:ascii="Arial" w:hAnsi="Arial" w:cs="Arial"/>
          <w:sz w:val="20"/>
          <w:lang w:val="fr-CA"/>
        </w:rPr>
        <w:tab/>
      </w:r>
      <w:proofErr w:type="spellStart"/>
      <w:r w:rsidRPr="009A7E84">
        <w:rPr>
          <w:rFonts w:ascii="Arial" w:hAnsi="Arial" w:cs="Arial"/>
          <w:sz w:val="20"/>
          <w:lang w:val="fr-CA"/>
        </w:rPr>
        <w:t>Sprague</w:t>
      </w:r>
      <w:proofErr w:type="spellEnd"/>
    </w:p>
    <w:p w14:paraId="6C5FEE78"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GROUPES DE FACTEURS</w:t>
      </w:r>
      <w:r w:rsidR="00DF0E19">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374C5B65" w14:textId="77777777" w:rsidR="009B4730" w:rsidRPr="00441A8A" w:rsidRDefault="009676AA" w:rsidP="009B4730">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7664" behindDoc="1" locked="1" layoutInCell="0" allowOverlap="1" wp14:anchorId="1F2E078F" wp14:editId="43E4CC32">
                <wp:simplePos x="0" y="0"/>
                <wp:positionH relativeFrom="page">
                  <wp:posOffset>539750</wp:posOffset>
                </wp:positionH>
                <wp:positionV relativeFrom="paragraph">
                  <wp:posOffset>0</wp:posOffset>
                </wp:positionV>
                <wp:extent cx="6692900" cy="12065"/>
                <wp:effectExtent l="0" t="0" r="0" b="0"/>
                <wp:wrapNone/>
                <wp:docPr id="41"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3F004D" id="Rectangle 66" o:spid="_x0000_s1026" style="position:absolute;margin-left:42.5pt;margin-top:0;width:527pt;height:.95pt;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Ax9tuJzAgAA+Q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075AF774"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18"/>
          <w:szCs w:val="18"/>
          <w:lang w:val="fr-CA"/>
        </w:rPr>
      </w:pPr>
    </w:p>
    <w:p w14:paraId="47D3D4BD" w14:textId="77777777" w:rsidR="009B4730" w:rsidRPr="00441A8A" w:rsidRDefault="009B4730" w:rsidP="009B4730">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249527F6" w14:textId="77777777" w:rsidR="009B4730" w:rsidRPr="00441A8A" w:rsidRDefault="009B4730" w:rsidP="00DF0E19">
      <w:pPr>
        <w:tabs>
          <w:tab w:val="left" w:pos="-1440"/>
          <w:tab w:val="left" w:pos="-720"/>
          <w:tab w:val="left" w:pos="2851"/>
          <w:tab w:val="left" w:pos="5119"/>
          <w:tab w:val="left" w:pos="6156"/>
          <w:tab w:val="left" w:pos="7192"/>
        </w:tabs>
        <w:ind w:left="7193" w:hanging="7193"/>
        <w:rPr>
          <w:rFonts w:ascii="Arial" w:hAnsi="Arial" w:cs="Arial"/>
          <w:b/>
          <w:sz w:val="18"/>
          <w:szCs w:val="18"/>
          <w:u w:val="single"/>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p>
    <w:p w14:paraId="092ABEEB"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8688" behindDoc="1" locked="1" layoutInCell="0" allowOverlap="1" wp14:anchorId="3B7A6C70" wp14:editId="629EC918">
                <wp:simplePos x="0" y="0"/>
                <wp:positionH relativeFrom="page">
                  <wp:posOffset>539750</wp:posOffset>
                </wp:positionH>
                <wp:positionV relativeFrom="paragraph">
                  <wp:posOffset>0</wp:posOffset>
                </wp:positionV>
                <wp:extent cx="6692900" cy="36195"/>
                <wp:effectExtent l="0" t="0" r="0" b="0"/>
                <wp:wrapNone/>
                <wp:docPr id="40"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BDD95F" id="Rectangle 67" o:spid="_x0000_s1026" style="position:absolute;margin-left:42.5pt;margin-top:0;width:527pt;height:2.85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JX/Ts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47EAF9D7"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1C7F76FD" w14:textId="77777777" w:rsidR="009B4730" w:rsidRPr="00796290" w:rsidRDefault="009B4730" w:rsidP="009B4730">
      <w:pPr>
        <w:tabs>
          <w:tab w:val="left" w:pos="-720"/>
          <w:tab w:val="left" w:pos="2851"/>
          <w:tab w:val="left" w:pos="5184"/>
          <w:tab w:val="left" w:pos="7192"/>
        </w:tabs>
        <w:ind w:left="2835"/>
        <w:rPr>
          <w:rFonts w:ascii="Arial" w:hAnsi="Arial" w:cs="Arial"/>
          <w:sz w:val="20"/>
          <w:lang w:val="fr-CA"/>
        </w:rPr>
      </w:pPr>
      <w:r w:rsidRPr="00796290">
        <w:rPr>
          <w:rFonts w:ascii="Arial" w:hAnsi="Arial" w:cs="Arial"/>
          <w:sz w:val="20"/>
          <w:lang w:val="fr-CA"/>
        </w:rPr>
        <w:t>Manitoba (</w:t>
      </w:r>
      <w:proofErr w:type="spellStart"/>
      <w:r w:rsidRPr="00796290">
        <w:rPr>
          <w:rFonts w:ascii="Arial" w:hAnsi="Arial" w:cs="Arial"/>
          <w:sz w:val="20"/>
          <w:lang w:val="fr-CA"/>
        </w:rPr>
        <w:t>cont</w:t>
      </w:r>
      <w:proofErr w:type="spellEnd"/>
      <w:r w:rsidRPr="00796290">
        <w:rPr>
          <w:rFonts w:ascii="Arial" w:hAnsi="Arial" w:cs="Arial"/>
          <w:sz w:val="20"/>
          <w:lang w:val="fr-CA"/>
        </w:rPr>
        <w:t>)</w:t>
      </w:r>
      <w:r w:rsidRPr="00796290">
        <w:rPr>
          <w:rFonts w:ascii="Arial" w:hAnsi="Arial" w:cs="Arial"/>
          <w:sz w:val="20"/>
          <w:lang w:val="fr-CA"/>
        </w:rPr>
        <w:tab/>
      </w:r>
      <w:r w:rsidRPr="00796290" w:rsidDel="00A838DB">
        <w:rPr>
          <w:rFonts w:ascii="Arial" w:hAnsi="Arial" w:cs="Arial"/>
          <w:sz w:val="20"/>
          <w:lang w:val="fr-CA"/>
        </w:rPr>
        <w:t xml:space="preserve"> </w:t>
      </w:r>
      <w:r w:rsidRPr="00796290">
        <w:rPr>
          <w:rFonts w:ascii="Arial" w:hAnsi="Arial" w:cs="Arial"/>
          <w:sz w:val="20"/>
          <w:lang w:val="fr-CA"/>
        </w:rPr>
        <w:t xml:space="preserve">                 46</w:t>
      </w:r>
      <w:r>
        <w:rPr>
          <w:rFonts w:ascii="Arial" w:hAnsi="Arial" w:cs="Arial"/>
          <w:sz w:val="20"/>
          <w:lang w:val="fr-CA"/>
        </w:rPr>
        <w:t>5</w:t>
      </w:r>
      <w:r w:rsidRPr="00796290">
        <w:rPr>
          <w:rFonts w:ascii="Arial" w:hAnsi="Arial" w:cs="Arial"/>
          <w:sz w:val="20"/>
          <w:lang w:val="fr-CA"/>
        </w:rPr>
        <w:t>18</w:t>
      </w:r>
      <w:r w:rsidRPr="00796290">
        <w:rPr>
          <w:rFonts w:ascii="Arial" w:hAnsi="Arial" w:cs="Arial"/>
          <w:sz w:val="20"/>
          <w:lang w:val="fr-CA"/>
        </w:rPr>
        <w:tab/>
      </w:r>
      <w:proofErr w:type="spellStart"/>
      <w:r w:rsidRPr="00796290">
        <w:rPr>
          <w:rFonts w:ascii="Arial" w:hAnsi="Arial" w:cs="Arial"/>
          <w:sz w:val="20"/>
          <w:lang w:val="fr-CA"/>
        </w:rPr>
        <w:t>Tolstoi</w:t>
      </w:r>
      <w:proofErr w:type="spellEnd"/>
    </w:p>
    <w:p w14:paraId="61047F21" w14:textId="77777777" w:rsidR="009B4730" w:rsidRPr="0079629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Pr>
          <w:rFonts w:ascii="Arial" w:hAnsi="Arial" w:cs="Arial"/>
          <w:sz w:val="20"/>
          <w:lang w:val="fr-CA"/>
        </w:rPr>
        <w:t>5</w:t>
      </w:r>
      <w:r w:rsidRPr="00796290">
        <w:rPr>
          <w:rFonts w:ascii="Arial" w:hAnsi="Arial" w:cs="Arial"/>
          <w:sz w:val="20"/>
          <w:lang w:val="fr-CA"/>
        </w:rPr>
        <w:t>07</w:t>
      </w:r>
      <w:r w:rsidRPr="00796290">
        <w:rPr>
          <w:rFonts w:ascii="Arial" w:hAnsi="Arial" w:cs="Arial"/>
          <w:sz w:val="20"/>
          <w:lang w:val="fr-CA"/>
        </w:rPr>
        <w:tab/>
      </w:r>
      <w:proofErr w:type="spellStart"/>
      <w:r w:rsidRPr="00796290">
        <w:rPr>
          <w:rFonts w:ascii="Arial" w:hAnsi="Arial" w:cs="Arial"/>
          <w:sz w:val="20"/>
          <w:lang w:val="fr-CA"/>
        </w:rPr>
        <w:t>Boissevain</w:t>
      </w:r>
      <w:proofErr w:type="spellEnd"/>
    </w:p>
    <w:p w14:paraId="048E102D" w14:textId="77777777" w:rsidR="009B4730" w:rsidRPr="0079629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Pr>
          <w:rFonts w:ascii="Arial" w:hAnsi="Arial" w:cs="Arial"/>
          <w:sz w:val="20"/>
          <w:lang w:val="fr-CA"/>
        </w:rPr>
        <w:t>5</w:t>
      </w:r>
      <w:r w:rsidRPr="00796290">
        <w:rPr>
          <w:rFonts w:ascii="Arial" w:hAnsi="Arial" w:cs="Arial"/>
          <w:sz w:val="20"/>
          <w:lang w:val="fr-CA"/>
        </w:rPr>
        <w:t>10</w:t>
      </w:r>
      <w:r w:rsidRPr="00796290">
        <w:rPr>
          <w:rFonts w:ascii="Arial" w:hAnsi="Arial" w:cs="Arial"/>
          <w:sz w:val="20"/>
          <w:lang w:val="fr-CA"/>
        </w:rPr>
        <w:tab/>
        <w:t>Cartwright</w:t>
      </w:r>
    </w:p>
    <w:p w14:paraId="590F3323" w14:textId="77777777" w:rsidR="009B4730" w:rsidRPr="00796290" w:rsidRDefault="009B4730" w:rsidP="009B4730">
      <w:pPr>
        <w:tabs>
          <w:tab w:val="left" w:pos="-720"/>
          <w:tab w:val="left" w:pos="2851"/>
          <w:tab w:val="left" w:pos="5184"/>
          <w:tab w:val="left" w:pos="6156"/>
          <w:tab w:val="left" w:pos="7192"/>
        </w:tabs>
        <w:ind w:left="6144"/>
        <w:rPr>
          <w:rFonts w:ascii="Arial" w:hAnsi="Arial" w:cs="Arial"/>
          <w:sz w:val="20"/>
          <w:lang w:val="fr-CA"/>
        </w:rPr>
      </w:pPr>
      <w:r w:rsidRPr="00796290">
        <w:rPr>
          <w:rFonts w:ascii="Arial" w:hAnsi="Arial" w:cs="Arial"/>
          <w:sz w:val="20"/>
          <w:lang w:val="fr-CA"/>
        </w:rPr>
        <w:t>46</w:t>
      </w:r>
      <w:r>
        <w:rPr>
          <w:rFonts w:ascii="Arial" w:hAnsi="Arial" w:cs="Arial"/>
          <w:sz w:val="20"/>
          <w:lang w:val="fr-CA"/>
        </w:rPr>
        <w:t>5</w:t>
      </w:r>
      <w:r w:rsidRPr="00796290">
        <w:rPr>
          <w:rFonts w:ascii="Arial" w:hAnsi="Arial" w:cs="Arial"/>
          <w:sz w:val="20"/>
          <w:lang w:val="fr-CA"/>
        </w:rPr>
        <w:t>08</w:t>
      </w:r>
      <w:r w:rsidRPr="00796290">
        <w:rPr>
          <w:rFonts w:ascii="Arial" w:hAnsi="Arial" w:cs="Arial"/>
          <w:sz w:val="20"/>
          <w:lang w:val="fr-CA"/>
        </w:rPr>
        <w:tab/>
        <w:t>Coulter</w:t>
      </w:r>
    </w:p>
    <w:p w14:paraId="3729A6AC"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46509</w:t>
      </w:r>
      <w:r>
        <w:rPr>
          <w:rFonts w:ascii="Arial" w:hAnsi="Arial" w:cs="Arial"/>
          <w:sz w:val="20"/>
          <w:lang w:val="en-GB"/>
        </w:rPr>
        <w:tab/>
        <w:t>Crystal City</w:t>
      </w:r>
    </w:p>
    <w:p w14:paraId="53EBEFF9"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46512</w:t>
      </w:r>
      <w:r>
        <w:rPr>
          <w:rFonts w:ascii="Arial" w:hAnsi="Arial" w:cs="Arial"/>
          <w:sz w:val="20"/>
          <w:lang w:val="en-GB"/>
        </w:rPr>
        <w:tab/>
      </w:r>
      <w:proofErr w:type="spellStart"/>
      <w:r>
        <w:rPr>
          <w:rFonts w:ascii="Arial" w:hAnsi="Arial" w:cs="Arial"/>
          <w:sz w:val="20"/>
          <w:lang w:val="en-GB"/>
        </w:rPr>
        <w:t>Goodlands</w:t>
      </w:r>
      <w:proofErr w:type="spellEnd"/>
      <w:r>
        <w:rPr>
          <w:rFonts w:ascii="Arial" w:hAnsi="Arial" w:cs="Arial"/>
          <w:sz w:val="20"/>
          <w:lang w:val="en-GB"/>
        </w:rPr>
        <w:tab/>
      </w:r>
    </w:p>
    <w:p w14:paraId="1D61F4FB"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46503</w:t>
      </w:r>
      <w:r>
        <w:rPr>
          <w:rFonts w:ascii="Arial" w:hAnsi="Arial" w:cs="Arial"/>
          <w:sz w:val="20"/>
          <w:lang w:val="en-GB"/>
        </w:rPr>
        <w:tab/>
        <w:t>Gretna</w:t>
      </w:r>
    </w:p>
    <w:p w14:paraId="52000CA3"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 xml:space="preserve">46513 </w:t>
      </w:r>
      <w:r>
        <w:rPr>
          <w:rFonts w:ascii="Arial" w:hAnsi="Arial" w:cs="Arial"/>
          <w:sz w:val="20"/>
          <w:lang w:val="en-GB"/>
        </w:rPr>
        <w:tab/>
        <w:t>Lena</w:t>
      </w:r>
    </w:p>
    <w:p w14:paraId="66F19FAE" w14:textId="77777777" w:rsidR="009B4730" w:rsidRDefault="009B4730" w:rsidP="009B4730">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46514</w:t>
      </w:r>
      <w:r>
        <w:rPr>
          <w:rFonts w:ascii="Arial" w:hAnsi="Arial" w:cs="Arial"/>
          <w:sz w:val="20"/>
          <w:lang w:val="en-GB"/>
        </w:rPr>
        <w:tab/>
      </w:r>
      <w:proofErr w:type="spellStart"/>
      <w:r>
        <w:rPr>
          <w:rFonts w:ascii="Arial" w:hAnsi="Arial" w:cs="Arial"/>
          <w:sz w:val="20"/>
          <w:lang w:val="en-GB"/>
        </w:rPr>
        <w:t>Lyleton</w:t>
      </w:r>
      <w:proofErr w:type="spellEnd"/>
    </w:p>
    <w:p w14:paraId="5E87C793" w14:textId="77777777" w:rsidR="009B4730" w:rsidRDefault="009B4730" w:rsidP="009B4730">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46516</w:t>
      </w:r>
      <w:r>
        <w:rPr>
          <w:rFonts w:ascii="Arial" w:hAnsi="Arial" w:cs="Arial"/>
          <w:sz w:val="20"/>
          <w:lang w:val="en-GB"/>
        </w:rPr>
        <w:tab/>
        <w:t>Snowflake</w:t>
      </w:r>
    </w:p>
    <w:p w14:paraId="1A004BCA"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46519</w:t>
      </w:r>
      <w:r>
        <w:rPr>
          <w:rFonts w:ascii="Arial" w:hAnsi="Arial" w:cs="Arial"/>
          <w:sz w:val="20"/>
          <w:lang w:val="en-GB"/>
        </w:rPr>
        <w:tab/>
      </w:r>
      <w:proofErr w:type="spellStart"/>
      <w:r>
        <w:rPr>
          <w:rFonts w:ascii="Arial" w:hAnsi="Arial" w:cs="Arial"/>
          <w:sz w:val="20"/>
          <w:lang w:val="en-GB"/>
        </w:rPr>
        <w:t>Windygates</w:t>
      </w:r>
      <w:proofErr w:type="spellEnd"/>
    </w:p>
    <w:p w14:paraId="186841C0" w14:textId="77777777" w:rsidR="009B4730" w:rsidRPr="00FC0D78"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46520</w:t>
      </w:r>
      <w:r>
        <w:rPr>
          <w:rFonts w:ascii="Arial" w:hAnsi="Arial" w:cs="Arial"/>
          <w:sz w:val="20"/>
          <w:lang w:val="en-GB"/>
        </w:rPr>
        <w:tab/>
        <w:t>Winkler</w:t>
      </w:r>
    </w:p>
    <w:p w14:paraId="72AF338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121</w:t>
      </w:r>
      <w:r w:rsidRPr="00FC0D78">
        <w:rPr>
          <w:rFonts w:ascii="Arial" w:hAnsi="Arial" w:cs="Arial"/>
          <w:sz w:val="20"/>
          <w:lang w:val="en-GB"/>
        </w:rPr>
        <w:tab/>
      </w:r>
      <w:r>
        <w:rPr>
          <w:rFonts w:ascii="Arial" w:hAnsi="Arial" w:cs="Arial"/>
          <w:sz w:val="20"/>
          <w:lang w:val="en-GB"/>
        </w:rPr>
        <w:t>47602</w:t>
      </w:r>
      <w:r w:rsidRPr="00FC0D78">
        <w:rPr>
          <w:rFonts w:ascii="Arial" w:hAnsi="Arial" w:cs="Arial"/>
          <w:sz w:val="20"/>
          <w:lang w:val="en-GB"/>
        </w:rPr>
        <w:tab/>
      </w:r>
      <w:r>
        <w:rPr>
          <w:rFonts w:ascii="Arial" w:hAnsi="Arial" w:cs="Arial"/>
          <w:sz w:val="20"/>
          <w:lang w:val="en-GB"/>
        </w:rPr>
        <w:t>North Portal</w:t>
      </w:r>
    </w:p>
    <w:p w14:paraId="46586E2D"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122</w:t>
      </w:r>
      <w:r>
        <w:rPr>
          <w:rFonts w:ascii="Arial" w:hAnsi="Arial" w:cs="Arial"/>
          <w:sz w:val="20"/>
          <w:lang w:val="en-GB"/>
        </w:rPr>
        <w:tab/>
        <w:t>47613</w:t>
      </w:r>
      <w:r>
        <w:rPr>
          <w:rFonts w:ascii="Arial" w:hAnsi="Arial" w:cs="Arial"/>
          <w:sz w:val="20"/>
          <w:lang w:val="en-GB"/>
        </w:rPr>
        <w:tab/>
      </w:r>
      <w:proofErr w:type="spellStart"/>
      <w:r>
        <w:rPr>
          <w:rFonts w:ascii="Arial" w:hAnsi="Arial" w:cs="Arial"/>
          <w:sz w:val="20"/>
          <w:lang w:val="en-GB"/>
        </w:rPr>
        <w:t>Carievale</w:t>
      </w:r>
      <w:proofErr w:type="spellEnd"/>
    </w:p>
    <w:p w14:paraId="49878DBD"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47610</w:t>
      </w:r>
      <w:r>
        <w:rPr>
          <w:rFonts w:ascii="Arial" w:hAnsi="Arial" w:cs="Arial"/>
          <w:sz w:val="20"/>
          <w:lang w:val="en-GB"/>
        </w:rPr>
        <w:tab/>
        <w:t>Estevan</w:t>
      </w:r>
    </w:p>
    <w:p w14:paraId="705559E2"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47607</w:t>
      </w:r>
      <w:r>
        <w:rPr>
          <w:rFonts w:ascii="Arial" w:hAnsi="Arial" w:cs="Arial"/>
          <w:sz w:val="20"/>
          <w:lang w:val="en-GB"/>
        </w:rPr>
        <w:tab/>
        <w:t>Northgate</w:t>
      </w:r>
    </w:p>
    <w:p w14:paraId="1566253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47617</w:t>
      </w:r>
      <w:r>
        <w:rPr>
          <w:rFonts w:ascii="Arial" w:hAnsi="Arial" w:cs="Arial"/>
          <w:sz w:val="20"/>
          <w:lang w:val="en-GB"/>
        </w:rPr>
        <w:tab/>
      </w:r>
      <w:proofErr w:type="spellStart"/>
      <w:r>
        <w:rPr>
          <w:rFonts w:ascii="Arial" w:hAnsi="Arial" w:cs="Arial"/>
          <w:sz w:val="20"/>
          <w:lang w:val="en-GB"/>
        </w:rPr>
        <w:t>Oungre</w:t>
      </w:r>
      <w:proofErr w:type="spellEnd"/>
    </w:p>
    <w:p w14:paraId="0AAEA16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47619</w:t>
      </w:r>
      <w:r>
        <w:rPr>
          <w:rFonts w:ascii="Arial" w:hAnsi="Arial" w:cs="Arial"/>
          <w:sz w:val="20"/>
          <w:lang w:val="en-GB"/>
        </w:rPr>
        <w:tab/>
        <w:t>Torquay</w:t>
      </w:r>
    </w:p>
    <w:p w14:paraId="6872878A"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47612</w:t>
      </w:r>
      <w:r>
        <w:rPr>
          <w:rFonts w:ascii="Arial" w:hAnsi="Arial" w:cs="Arial"/>
          <w:sz w:val="20"/>
          <w:lang w:val="en-GB"/>
        </w:rPr>
        <w:tab/>
        <w:t>Big Beaver</w:t>
      </w:r>
    </w:p>
    <w:p w14:paraId="0CC6AFE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47614</w:t>
      </w:r>
      <w:r>
        <w:rPr>
          <w:rFonts w:ascii="Arial" w:hAnsi="Arial" w:cs="Arial"/>
          <w:sz w:val="20"/>
          <w:lang w:val="en-GB"/>
        </w:rPr>
        <w:tab/>
        <w:t>Climax</w:t>
      </w:r>
    </w:p>
    <w:p w14:paraId="3D56BA3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47615</w:t>
      </w:r>
      <w:r>
        <w:rPr>
          <w:rFonts w:ascii="Arial" w:hAnsi="Arial" w:cs="Arial"/>
          <w:sz w:val="20"/>
          <w:lang w:val="en-GB"/>
        </w:rPr>
        <w:tab/>
      </w:r>
      <w:proofErr w:type="spellStart"/>
      <w:r>
        <w:rPr>
          <w:rFonts w:ascii="Arial" w:hAnsi="Arial" w:cs="Arial"/>
          <w:sz w:val="20"/>
          <w:lang w:val="en-GB"/>
        </w:rPr>
        <w:t>Conorach</w:t>
      </w:r>
      <w:proofErr w:type="spellEnd"/>
    </w:p>
    <w:p w14:paraId="4332712D"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47616</w:t>
      </w:r>
      <w:r>
        <w:rPr>
          <w:rFonts w:ascii="Arial" w:hAnsi="Arial" w:cs="Arial"/>
          <w:sz w:val="20"/>
          <w:lang w:val="en-GB"/>
        </w:rPr>
        <w:tab/>
      </w:r>
      <w:proofErr w:type="spellStart"/>
      <w:r>
        <w:rPr>
          <w:rFonts w:ascii="Arial" w:hAnsi="Arial" w:cs="Arial"/>
          <w:sz w:val="20"/>
          <w:lang w:val="en-GB"/>
        </w:rPr>
        <w:t>Monchy</w:t>
      </w:r>
      <w:proofErr w:type="spellEnd"/>
    </w:p>
    <w:p w14:paraId="012C90BC"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47618</w:t>
      </w:r>
      <w:r>
        <w:rPr>
          <w:rFonts w:ascii="Arial" w:hAnsi="Arial" w:cs="Arial"/>
          <w:sz w:val="20"/>
          <w:lang w:val="en-GB"/>
        </w:rPr>
        <w:tab/>
      </w:r>
      <w:proofErr w:type="spellStart"/>
      <w:r>
        <w:rPr>
          <w:rFonts w:ascii="Arial" w:hAnsi="Arial" w:cs="Arial"/>
          <w:sz w:val="20"/>
          <w:lang w:val="en-GB"/>
        </w:rPr>
        <w:t>Regway</w:t>
      </w:r>
      <w:proofErr w:type="spellEnd"/>
    </w:p>
    <w:p w14:paraId="25B9376B"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47620</w:t>
      </w:r>
      <w:r>
        <w:rPr>
          <w:rFonts w:ascii="Arial" w:hAnsi="Arial" w:cs="Arial"/>
          <w:sz w:val="20"/>
          <w:lang w:val="en-GB"/>
        </w:rPr>
        <w:tab/>
        <w:t>West Poplar River</w:t>
      </w:r>
    </w:p>
    <w:p w14:paraId="4D8FC369"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47621</w:t>
      </w:r>
      <w:r>
        <w:rPr>
          <w:rFonts w:ascii="Arial" w:hAnsi="Arial" w:cs="Arial"/>
          <w:sz w:val="20"/>
          <w:lang w:val="en-GB"/>
        </w:rPr>
        <w:tab/>
        <w:t>Willow Creek</w:t>
      </w:r>
    </w:p>
    <w:p w14:paraId="1F4879B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123</w:t>
      </w:r>
      <w:r w:rsidRPr="00FC0D78">
        <w:rPr>
          <w:rFonts w:ascii="Arial" w:hAnsi="Arial" w:cs="Arial"/>
          <w:sz w:val="20"/>
          <w:lang w:val="en-GB"/>
        </w:rPr>
        <w:tab/>
      </w:r>
      <w:r>
        <w:rPr>
          <w:rFonts w:ascii="Arial" w:hAnsi="Arial" w:cs="Arial"/>
          <w:sz w:val="20"/>
          <w:lang w:val="en-GB"/>
        </w:rPr>
        <w:t>48705</w:t>
      </w:r>
      <w:r>
        <w:rPr>
          <w:rFonts w:ascii="Arial" w:hAnsi="Arial" w:cs="Arial"/>
          <w:sz w:val="20"/>
          <w:lang w:val="en-GB"/>
        </w:rPr>
        <w:tab/>
        <w:t>Coutts</w:t>
      </w:r>
    </w:p>
    <w:p w14:paraId="3A710B5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124</w:t>
      </w:r>
      <w:r>
        <w:rPr>
          <w:rFonts w:ascii="Arial" w:hAnsi="Arial" w:cs="Arial"/>
          <w:sz w:val="20"/>
          <w:lang w:val="en-GB"/>
        </w:rPr>
        <w:tab/>
        <w:t>48706</w:t>
      </w:r>
      <w:r>
        <w:rPr>
          <w:rFonts w:ascii="Arial" w:hAnsi="Arial" w:cs="Arial"/>
          <w:sz w:val="20"/>
          <w:lang w:val="en-GB"/>
        </w:rPr>
        <w:tab/>
        <w:t>Aden</w:t>
      </w:r>
    </w:p>
    <w:p w14:paraId="1DCCB723"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48707</w:t>
      </w:r>
      <w:r>
        <w:rPr>
          <w:rFonts w:ascii="Arial" w:hAnsi="Arial" w:cs="Arial"/>
          <w:sz w:val="20"/>
          <w:lang w:val="en-GB"/>
        </w:rPr>
        <w:tab/>
      </w:r>
      <w:proofErr w:type="spellStart"/>
      <w:r>
        <w:rPr>
          <w:rFonts w:ascii="Arial" w:hAnsi="Arial" w:cs="Arial"/>
          <w:sz w:val="20"/>
          <w:lang w:val="en-GB"/>
        </w:rPr>
        <w:t>Carway</w:t>
      </w:r>
      <w:proofErr w:type="spellEnd"/>
    </w:p>
    <w:p w14:paraId="519A8BD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48708</w:t>
      </w:r>
      <w:r>
        <w:rPr>
          <w:rFonts w:ascii="Arial" w:hAnsi="Arial" w:cs="Arial"/>
          <w:sz w:val="20"/>
          <w:lang w:val="en-GB"/>
        </w:rPr>
        <w:tab/>
        <w:t>Chief Mountain</w:t>
      </w:r>
    </w:p>
    <w:p w14:paraId="30F36D94"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48709</w:t>
      </w:r>
      <w:r>
        <w:rPr>
          <w:rFonts w:ascii="Arial" w:hAnsi="Arial" w:cs="Arial"/>
          <w:sz w:val="20"/>
          <w:lang w:val="en-GB"/>
        </w:rPr>
        <w:tab/>
        <w:t>Del Bonita</w:t>
      </w:r>
    </w:p>
    <w:p w14:paraId="05BFA2A2"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48711</w:t>
      </w:r>
      <w:r>
        <w:rPr>
          <w:rFonts w:ascii="Arial" w:hAnsi="Arial" w:cs="Arial"/>
          <w:sz w:val="20"/>
          <w:lang w:val="en-GB"/>
        </w:rPr>
        <w:tab/>
        <w:t>Wild Horse</w:t>
      </w:r>
    </w:p>
    <w:p w14:paraId="23CEC87E"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proofErr w:type="spellStart"/>
      <w:r>
        <w:rPr>
          <w:rFonts w:ascii="Arial" w:hAnsi="Arial" w:cs="Arial"/>
          <w:sz w:val="20"/>
          <w:lang w:val="en-GB"/>
        </w:rPr>
        <w:t>Colo</w:t>
      </w:r>
      <w:r w:rsidRPr="00FC0D78">
        <w:rPr>
          <w:rFonts w:ascii="Arial" w:hAnsi="Arial" w:cs="Arial"/>
          <w:sz w:val="20"/>
          <w:lang w:val="en-GB"/>
        </w:rPr>
        <w:t>mbi</w:t>
      </w:r>
      <w:r>
        <w:rPr>
          <w:rFonts w:ascii="Arial" w:hAnsi="Arial" w:cs="Arial"/>
          <w:sz w:val="20"/>
          <w:lang w:val="en-GB"/>
        </w:rPr>
        <w:t>e-Britannique</w:t>
      </w:r>
      <w:proofErr w:type="spellEnd"/>
      <w:r w:rsidRPr="00FC0D78">
        <w:rPr>
          <w:rFonts w:ascii="Arial" w:hAnsi="Arial" w:cs="Arial"/>
          <w:sz w:val="20"/>
          <w:lang w:val="en-GB"/>
        </w:rPr>
        <w:tab/>
      </w:r>
      <w:r>
        <w:rPr>
          <w:rFonts w:ascii="Arial" w:hAnsi="Arial" w:cs="Arial"/>
          <w:sz w:val="20"/>
          <w:lang w:val="en-GB"/>
        </w:rPr>
        <w:t>125</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r>
      <w:proofErr w:type="spellStart"/>
      <w:r w:rsidRPr="00FC0D78">
        <w:rPr>
          <w:rFonts w:ascii="Arial" w:hAnsi="Arial" w:cs="Arial"/>
          <w:sz w:val="20"/>
          <w:lang w:val="en-GB"/>
        </w:rPr>
        <w:t>Aldergrove</w:t>
      </w:r>
      <w:proofErr w:type="spellEnd"/>
    </w:p>
    <w:p w14:paraId="4EEE409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2531EC1B"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126</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073B8135" w14:textId="77777777" w:rsidR="009B4730" w:rsidRDefault="009B4730" w:rsidP="009B473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127</w:t>
      </w:r>
      <w:r>
        <w:rPr>
          <w:rFonts w:ascii="Arial" w:hAnsi="Arial" w:cs="Arial"/>
          <w:sz w:val="20"/>
          <w:lang w:val="en-GB"/>
        </w:rPr>
        <w:tab/>
        <w:t>59802</w:t>
      </w:r>
      <w:r>
        <w:rPr>
          <w:rFonts w:ascii="Arial" w:hAnsi="Arial" w:cs="Arial"/>
          <w:sz w:val="20"/>
          <w:lang w:val="en-GB"/>
        </w:rPr>
        <w:tab/>
      </w:r>
      <w:proofErr w:type="spellStart"/>
      <w:r>
        <w:rPr>
          <w:rFonts w:ascii="Arial" w:hAnsi="Arial" w:cs="Arial"/>
          <w:sz w:val="20"/>
          <w:lang w:val="en-GB"/>
        </w:rPr>
        <w:t>Roosville</w:t>
      </w:r>
      <w:proofErr w:type="spellEnd"/>
    </w:p>
    <w:p w14:paraId="10D886F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59818</w:t>
      </w:r>
      <w:r>
        <w:rPr>
          <w:rFonts w:ascii="Arial" w:hAnsi="Arial" w:cs="Arial"/>
          <w:sz w:val="20"/>
          <w:lang w:val="en-GB"/>
        </w:rPr>
        <w:tab/>
        <w:t>Kingsgate</w:t>
      </w:r>
    </w:p>
    <w:p w14:paraId="5DBEEB8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59837</w:t>
      </w:r>
      <w:r>
        <w:rPr>
          <w:rFonts w:ascii="Arial" w:hAnsi="Arial" w:cs="Arial"/>
          <w:sz w:val="20"/>
          <w:lang w:val="en-GB"/>
        </w:rPr>
        <w:tab/>
      </w:r>
      <w:proofErr w:type="spellStart"/>
      <w:r>
        <w:rPr>
          <w:rFonts w:ascii="Arial" w:hAnsi="Arial" w:cs="Arial"/>
          <w:sz w:val="20"/>
          <w:lang w:val="en-GB"/>
        </w:rPr>
        <w:t>Rykerts</w:t>
      </w:r>
      <w:proofErr w:type="spellEnd"/>
      <w:r>
        <w:rPr>
          <w:rFonts w:ascii="Arial" w:hAnsi="Arial" w:cs="Arial"/>
          <w:sz w:val="20"/>
          <w:lang w:val="en-GB"/>
        </w:rPr>
        <w:t xml:space="preserve"> </w:t>
      </w:r>
    </w:p>
    <w:p w14:paraId="005F6C0C"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128</w:t>
      </w:r>
      <w:r>
        <w:rPr>
          <w:rFonts w:ascii="Arial" w:hAnsi="Arial" w:cs="Arial"/>
          <w:sz w:val="20"/>
          <w:lang w:val="en-GB"/>
        </w:rPr>
        <w:tab/>
        <w:t>59822</w:t>
      </w:r>
      <w:r>
        <w:rPr>
          <w:rFonts w:ascii="Arial" w:hAnsi="Arial" w:cs="Arial"/>
          <w:sz w:val="20"/>
          <w:lang w:val="en-GB"/>
        </w:rPr>
        <w:tab/>
        <w:t>Carson</w:t>
      </w:r>
    </w:p>
    <w:p w14:paraId="67C0CA7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59816</w:t>
      </w:r>
      <w:r>
        <w:rPr>
          <w:rFonts w:ascii="Arial" w:hAnsi="Arial" w:cs="Arial"/>
          <w:sz w:val="20"/>
          <w:lang w:val="en-GB"/>
        </w:rPr>
        <w:tab/>
        <w:t>Cascade</w:t>
      </w:r>
    </w:p>
    <w:p w14:paraId="6A23593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59832</w:t>
      </w:r>
      <w:r>
        <w:rPr>
          <w:rFonts w:ascii="Arial" w:hAnsi="Arial" w:cs="Arial"/>
          <w:sz w:val="20"/>
          <w:lang w:val="en-GB"/>
        </w:rPr>
        <w:tab/>
      </w:r>
      <w:proofErr w:type="spellStart"/>
      <w:r>
        <w:rPr>
          <w:rFonts w:ascii="Arial" w:hAnsi="Arial" w:cs="Arial"/>
          <w:sz w:val="20"/>
          <w:lang w:val="en-GB"/>
        </w:rPr>
        <w:t>Chopaka</w:t>
      </w:r>
      <w:proofErr w:type="spellEnd"/>
    </w:p>
    <w:p w14:paraId="6921BCF6"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Pr>
          <w:rFonts w:ascii="Arial" w:hAnsi="Arial" w:cs="Arial"/>
          <w:sz w:val="20"/>
          <w:lang w:val="en-GB"/>
        </w:rPr>
        <w:tab/>
      </w:r>
      <w:r w:rsidRPr="009B4730">
        <w:rPr>
          <w:rFonts w:ascii="Arial" w:hAnsi="Arial" w:cs="Arial"/>
          <w:sz w:val="20"/>
          <w:lang w:val="fr-CA"/>
        </w:rPr>
        <w:t>59833</w:t>
      </w:r>
      <w:r w:rsidRPr="009B4730">
        <w:rPr>
          <w:rFonts w:ascii="Arial" w:hAnsi="Arial" w:cs="Arial"/>
          <w:sz w:val="20"/>
          <w:lang w:val="fr-CA"/>
        </w:rPr>
        <w:tab/>
        <w:t>Midway</w:t>
      </w:r>
    </w:p>
    <w:p w14:paraId="4E5B157D"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lastRenderedPageBreak/>
        <w:tab/>
        <w:t>59834</w:t>
      </w:r>
      <w:r w:rsidRPr="009B4730">
        <w:rPr>
          <w:rFonts w:ascii="Arial" w:hAnsi="Arial" w:cs="Arial"/>
          <w:sz w:val="20"/>
          <w:lang w:val="fr-CA"/>
        </w:rPr>
        <w:tab/>
      </w:r>
      <w:proofErr w:type="spellStart"/>
      <w:r w:rsidRPr="009B4730">
        <w:rPr>
          <w:rFonts w:ascii="Arial" w:hAnsi="Arial" w:cs="Arial"/>
          <w:sz w:val="20"/>
          <w:lang w:val="fr-CA"/>
        </w:rPr>
        <w:t>Nelway</w:t>
      </w:r>
      <w:proofErr w:type="spellEnd"/>
    </w:p>
    <w:p w14:paraId="17543A5F"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GROUPES DE FACTEURS</w:t>
      </w:r>
      <w:r w:rsidR="00023FC6">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15501FD0" w14:textId="77777777" w:rsidR="009B4730" w:rsidRPr="00441A8A" w:rsidRDefault="009676AA" w:rsidP="009B4730">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0736" behindDoc="1" locked="1" layoutInCell="0" allowOverlap="1" wp14:anchorId="009597B5" wp14:editId="05E9A325">
                <wp:simplePos x="0" y="0"/>
                <wp:positionH relativeFrom="page">
                  <wp:posOffset>539750</wp:posOffset>
                </wp:positionH>
                <wp:positionV relativeFrom="paragraph">
                  <wp:posOffset>0</wp:posOffset>
                </wp:positionV>
                <wp:extent cx="6692900" cy="12065"/>
                <wp:effectExtent l="0" t="0" r="0" b="0"/>
                <wp:wrapNone/>
                <wp:docPr id="39"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8C56F" id="Rectangle 68" o:spid="_x0000_s1026" style="position:absolute;margin-left:42.5pt;margin-top:0;width:527pt;height:.95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rg2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CFq4N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3DE1251C"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18"/>
          <w:szCs w:val="18"/>
          <w:lang w:val="fr-CA"/>
        </w:rPr>
      </w:pPr>
    </w:p>
    <w:p w14:paraId="01598602" w14:textId="77777777" w:rsidR="009B4730" w:rsidRPr="00441A8A" w:rsidRDefault="009B4730" w:rsidP="009B4730">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62769E3E" w14:textId="77777777" w:rsidR="009B4730" w:rsidRPr="00441A8A" w:rsidRDefault="009B4730" w:rsidP="00023FC6">
      <w:pPr>
        <w:tabs>
          <w:tab w:val="left" w:pos="-1440"/>
          <w:tab w:val="left" w:pos="-720"/>
          <w:tab w:val="left" w:pos="2851"/>
          <w:tab w:val="left" w:pos="5119"/>
          <w:tab w:val="left" w:pos="6156"/>
          <w:tab w:val="left" w:pos="7192"/>
        </w:tabs>
        <w:ind w:left="7193" w:hanging="7193"/>
        <w:rPr>
          <w:rFonts w:ascii="Arial" w:hAnsi="Arial" w:cs="Arial"/>
          <w:b/>
          <w:sz w:val="18"/>
          <w:szCs w:val="18"/>
          <w:u w:val="single"/>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p>
    <w:p w14:paraId="7BA18E1B"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1760" behindDoc="1" locked="1" layoutInCell="0" allowOverlap="1" wp14:anchorId="6F24723F" wp14:editId="643FBBE0">
                <wp:simplePos x="0" y="0"/>
                <wp:positionH relativeFrom="page">
                  <wp:posOffset>539750</wp:posOffset>
                </wp:positionH>
                <wp:positionV relativeFrom="paragraph">
                  <wp:posOffset>0</wp:posOffset>
                </wp:positionV>
                <wp:extent cx="6692900" cy="36195"/>
                <wp:effectExtent l="0" t="0" r="0" b="0"/>
                <wp:wrapNone/>
                <wp:docPr id="38"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08CBA1" id="Rectangle 69" o:spid="_x0000_s1026" style="position:absolute;margin-left:42.5pt;margin-top:0;width:527pt;height:2.85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NePo4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7FD5A873"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42AC53B7" w14:textId="77777777" w:rsidR="009B4730" w:rsidRPr="00CC0B46" w:rsidRDefault="009A7E84" w:rsidP="009B4730">
      <w:pPr>
        <w:tabs>
          <w:tab w:val="left" w:pos="-720"/>
          <w:tab w:val="left" w:pos="2851"/>
          <w:tab w:val="left" w:pos="5184"/>
          <w:tab w:val="left" w:pos="6156"/>
          <w:tab w:val="left" w:pos="7192"/>
        </w:tabs>
        <w:rPr>
          <w:rFonts w:ascii="Arial" w:hAnsi="Arial" w:cs="Arial"/>
          <w:sz w:val="20"/>
          <w:lang w:val="fr-CA"/>
        </w:rPr>
      </w:pPr>
      <w:r w:rsidRPr="009A7E84">
        <w:rPr>
          <w:rFonts w:ascii="Arial" w:hAnsi="Arial" w:cs="Arial"/>
          <w:sz w:val="20"/>
          <w:lang w:val="fr-CA"/>
        </w:rPr>
        <w:tab/>
        <w:t>Colombie-Britannique (</w:t>
      </w:r>
      <w:proofErr w:type="spellStart"/>
      <w:r w:rsidRPr="009A7E84">
        <w:rPr>
          <w:rFonts w:ascii="Arial" w:hAnsi="Arial" w:cs="Arial"/>
          <w:sz w:val="20"/>
          <w:lang w:val="fr-CA"/>
        </w:rPr>
        <w:t>cont</w:t>
      </w:r>
      <w:proofErr w:type="spellEnd"/>
      <w:r w:rsidRPr="009A7E84">
        <w:rPr>
          <w:rFonts w:ascii="Arial" w:hAnsi="Arial" w:cs="Arial"/>
          <w:sz w:val="20"/>
          <w:lang w:val="fr-CA"/>
        </w:rPr>
        <w:t>.)</w:t>
      </w:r>
      <w:r w:rsidRPr="009A7E84">
        <w:rPr>
          <w:rFonts w:ascii="Arial" w:hAnsi="Arial" w:cs="Arial"/>
          <w:sz w:val="20"/>
          <w:lang w:val="fr-CA"/>
        </w:rPr>
        <w:tab/>
      </w:r>
      <w:r w:rsidRPr="009A7E84">
        <w:rPr>
          <w:rFonts w:ascii="Arial" w:hAnsi="Arial" w:cs="Arial"/>
          <w:sz w:val="20"/>
          <w:lang w:val="fr-CA"/>
        </w:rPr>
        <w:tab/>
        <w:t>59836</w:t>
      </w:r>
      <w:r w:rsidRPr="009A7E84">
        <w:rPr>
          <w:rFonts w:ascii="Arial" w:hAnsi="Arial" w:cs="Arial"/>
          <w:sz w:val="20"/>
          <w:lang w:val="fr-CA"/>
        </w:rPr>
        <w:tab/>
        <w:t>Paterson</w:t>
      </w:r>
    </w:p>
    <w:p w14:paraId="68146AC5"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59840</w:t>
      </w:r>
      <w:r w:rsidRPr="009A7E84">
        <w:rPr>
          <w:rFonts w:ascii="Arial" w:hAnsi="Arial" w:cs="Arial"/>
          <w:sz w:val="20"/>
          <w:lang w:val="fr-CA"/>
        </w:rPr>
        <w:tab/>
      </w:r>
      <w:proofErr w:type="spellStart"/>
      <w:r w:rsidRPr="009A7E84">
        <w:rPr>
          <w:rFonts w:ascii="Arial" w:hAnsi="Arial" w:cs="Arial"/>
          <w:sz w:val="20"/>
          <w:lang w:val="fr-CA"/>
        </w:rPr>
        <w:t>Waneta</w:t>
      </w:r>
      <w:proofErr w:type="spellEnd"/>
    </w:p>
    <w:p w14:paraId="7250F8DB"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59819</w:t>
      </w:r>
      <w:r w:rsidRPr="009A7E84">
        <w:rPr>
          <w:rFonts w:ascii="Arial" w:hAnsi="Arial" w:cs="Arial"/>
          <w:sz w:val="20"/>
          <w:lang w:val="fr-CA"/>
        </w:rPr>
        <w:tab/>
      </w:r>
      <w:proofErr w:type="spellStart"/>
      <w:r w:rsidRPr="009A7E84">
        <w:rPr>
          <w:rFonts w:ascii="Arial" w:hAnsi="Arial" w:cs="Arial"/>
          <w:sz w:val="20"/>
          <w:lang w:val="fr-CA"/>
        </w:rPr>
        <w:t>Osoyoos</w:t>
      </w:r>
      <w:proofErr w:type="spellEnd"/>
    </w:p>
    <w:p w14:paraId="2767DBF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129</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566EC76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59</w:t>
      </w:r>
      <w:r>
        <w:rPr>
          <w:rFonts w:ascii="Arial" w:hAnsi="Arial" w:cs="Arial"/>
          <w:sz w:val="20"/>
          <w:lang w:val="en-GB"/>
        </w:rPr>
        <w:t>8</w:t>
      </w:r>
      <w:r w:rsidRPr="00FC0D78">
        <w:rPr>
          <w:rFonts w:ascii="Arial" w:hAnsi="Arial" w:cs="Arial"/>
          <w:sz w:val="20"/>
          <w:lang w:val="en-GB"/>
        </w:rPr>
        <w:t>42</w:t>
      </w:r>
      <w:r w:rsidRPr="00FC0D78">
        <w:rPr>
          <w:rFonts w:ascii="Arial" w:hAnsi="Arial" w:cs="Arial"/>
          <w:sz w:val="20"/>
          <w:lang w:val="en-GB"/>
        </w:rPr>
        <w:tab/>
        <w:t>Douglas</w:t>
      </w:r>
      <w:r>
        <w:rPr>
          <w:rFonts w:ascii="Arial" w:hAnsi="Arial" w:cs="Arial"/>
          <w:sz w:val="20"/>
          <w:lang w:val="en-GB"/>
        </w:rPr>
        <w:t xml:space="preserve"> </w:t>
      </w:r>
    </w:p>
    <w:p w14:paraId="72E3D1F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130</w:t>
      </w:r>
      <w:r>
        <w:rPr>
          <w:rFonts w:ascii="Arial" w:hAnsi="Arial" w:cs="Arial"/>
          <w:sz w:val="20"/>
          <w:lang w:val="en-GB"/>
        </w:rPr>
        <w:tab/>
        <w:t>59808</w:t>
      </w:r>
      <w:r>
        <w:rPr>
          <w:rFonts w:ascii="Arial" w:hAnsi="Arial" w:cs="Arial"/>
          <w:sz w:val="20"/>
          <w:lang w:val="en-GB"/>
        </w:rPr>
        <w:tab/>
        <w:t>Prince Rupert</w:t>
      </w:r>
    </w:p>
    <w:p w14:paraId="28FAE8F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59839</w:t>
      </w:r>
      <w:r>
        <w:rPr>
          <w:rFonts w:ascii="Arial" w:hAnsi="Arial" w:cs="Arial"/>
          <w:sz w:val="20"/>
          <w:lang w:val="en-GB"/>
        </w:rPr>
        <w:tab/>
        <w:t>Stewart</w:t>
      </w:r>
    </w:p>
    <w:p w14:paraId="3CC9204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131</w:t>
      </w:r>
      <w:r>
        <w:rPr>
          <w:rFonts w:ascii="Arial" w:hAnsi="Arial" w:cs="Arial"/>
          <w:sz w:val="20"/>
          <w:lang w:val="en-GB"/>
        </w:rPr>
        <w:tab/>
        <w:t>59838</w:t>
      </w:r>
      <w:r>
        <w:rPr>
          <w:rFonts w:ascii="Arial" w:hAnsi="Arial" w:cs="Arial"/>
          <w:sz w:val="20"/>
          <w:lang w:val="en-GB"/>
        </w:rPr>
        <w:tab/>
        <w:t>Sidney</w:t>
      </w:r>
    </w:p>
    <w:p w14:paraId="0AE832FD"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59811</w:t>
      </w:r>
      <w:r>
        <w:rPr>
          <w:rFonts w:ascii="Arial" w:hAnsi="Arial" w:cs="Arial"/>
          <w:sz w:val="20"/>
          <w:lang w:val="en-GB"/>
        </w:rPr>
        <w:tab/>
        <w:t>Victoria</w:t>
      </w:r>
    </w:p>
    <w:p w14:paraId="08F8DCAB"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18"/>
          <w:szCs w:val="18"/>
          <w:lang w:val="en-GB"/>
        </w:rPr>
        <w:t>NORD</w:t>
      </w:r>
      <w:r w:rsidRPr="00FC0D78">
        <w:rPr>
          <w:rFonts w:ascii="Arial" w:hAnsi="Arial" w:cs="Arial"/>
          <w:sz w:val="20"/>
          <w:lang w:val="en-GB"/>
        </w:rPr>
        <w:tab/>
      </w:r>
      <w:r>
        <w:rPr>
          <w:rFonts w:ascii="Arial" w:hAnsi="Arial" w:cs="Arial"/>
          <w:sz w:val="20"/>
          <w:lang w:val="en-GB"/>
        </w:rPr>
        <w:t>132</w:t>
      </w:r>
      <w:r w:rsidRPr="00FC0D78">
        <w:rPr>
          <w:rFonts w:ascii="Arial" w:hAnsi="Arial" w:cs="Arial"/>
          <w:sz w:val="20"/>
          <w:lang w:val="en-GB"/>
        </w:rPr>
        <w:tab/>
      </w:r>
      <w:r>
        <w:rPr>
          <w:rFonts w:ascii="Arial" w:hAnsi="Arial" w:cs="Arial"/>
          <w:sz w:val="20"/>
          <w:lang w:val="en-GB"/>
        </w:rPr>
        <w:t>60891</w:t>
      </w:r>
      <w:r>
        <w:rPr>
          <w:rFonts w:ascii="Arial" w:hAnsi="Arial" w:cs="Arial"/>
          <w:sz w:val="20"/>
          <w:lang w:val="en-GB"/>
        </w:rPr>
        <w:tab/>
        <w:t>Beaver Creek</w:t>
      </w:r>
    </w:p>
    <w:p w14:paraId="4E364DE8" w14:textId="77777777" w:rsidR="009B4730" w:rsidRDefault="009B4730" w:rsidP="009B4730">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60892</w:t>
      </w:r>
      <w:r>
        <w:rPr>
          <w:rFonts w:ascii="Arial" w:hAnsi="Arial" w:cs="Arial"/>
          <w:sz w:val="20"/>
          <w:lang w:val="en-GB"/>
        </w:rPr>
        <w:tab/>
        <w:t>Dawson / Little Gold</w:t>
      </w:r>
    </w:p>
    <w:p w14:paraId="1457A98E" w14:textId="77777777" w:rsidR="009B4730" w:rsidRPr="00CC0B46" w:rsidRDefault="009A7E84" w:rsidP="009B4730">
      <w:pPr>
        <w:tabs>
          <w:tab w:val="left" w:pos="-720"/>
          <w:tab w:val="left" w:pos="2851"/>
          <w:tab w:val="left" w:pos="5184"/>
          <w:tab w:val="left" w:pos="6156"/>
          <w:tab w:val="left" w:pos="7192"/>
        </w:tabs>
        <w:ind w:left="6151"/>
        <w:rPr>
          <w:rFonts w:ascii="Arial" w:hAnsi="Arial" w:cs="Arial"/>
          <w:sz w:val="20"/>
          <w:lang w:val="fr-CA"/>
        </w:rPr>
      </w:pPr>
      <w:r w:rsidRPr="009A7E84">
        <w:rPr>
          <w:rFonts w:ascii="Arial" w:hAnsi="Arial" w:cs="Arial"/>
          <w:sz w:val="20"/>
          <w:lang w:val="fr-CA"/>
        </w:rPr>
        <w:t>60894</w:t>
      </w:r>
      <w:r w:rsidRPr="009A7E84">
        <w:rPr>
          <w:rFonts w:ascii="Arial" w:hAnsi="Arial" w:cs="Arial"/>
          <w:sz w:val="20"/>
          <w:lang w:val="fr-CA"/>
        </w:rPr>
        <w:tab/>
      </w:r>
      <w:proofErr w:type="spellStart"/>
      <w:r w:rsidRPr="009A7E84">
        <w:rPr>
          <w:rFonts w:ascii="Arial" w:hAnsi="Arial" w:cs="Arial"/>
          <w:sz w:val="20"/>
          <w:lang w:val="fr-CA"/>
        </w:rPr>
        <w:t>Pleasant</w:t>
      </w:r>
      <w:proofErr w:type="spellEnd"/>
      <w:r w:rsidRPr="009A7E84">
        <w:rPr>
          <w:rFonts w:ascii="Arial" w:hAnsi="Arial" w:cs="Arial"/>
          <w:sz w:val="20"/>
          <w:lang w:val="fr-CA"/>
        </w:rPr>
        <w:t xml:space="preserve"> Camp</w:t>
      </w:r>
    </w:p>
    <w:p w14:paraId="02107220" w14:textId="77777777" w:rsidR="009B4730" w:rsidRPr="00CC0B46" w:rsidRDefault="009A7E84" w:rsidP="009B4730">
      <w:pPr>
        <w:tabs>
          <w:tab w:val="left" w:pos="-720"/>
          <w:tab w:val="left" w:pos="2851"/>
          <w:tab w:val="left" w:pos="5184"/>
          <w:tab w:val="left" w:pos="6156"/>
          <w:tab w:val="left" w:pos="7192"/>
        </w:tabs>
        <w:ind w:left="6151"/>
        <w:rPr>
          <w:rFonts w:ascii="Arial" w:hAnsi="Arial" w:cs="Arial"/>
          <w:sz w:val="20"/>
          <w:lang w:val="fr-CA"/>
        </w:rPr>
      </w:pPr>
      <w:r w:rsidRPr="009A7E84">
        <w:rPr>
          <w:rFonts w:ascii="Arial" w:hAnsi="Arial" w:cs="Arial"/>
          <w:sz w:val="20"/>
          <w:lang w:val="fr-CA"/>
        </w:rPr>
        <w:t>60890</w:t>
      </w:r>
      <w:r w:rsidRPr="009A7E84">
        <w:rPr>
          <w:rFonts w:ascii="Arial" w:hAnsi="Arial" w:cs="Arial"/>
          <w:sz w:val="20"/>
          <w:lang w:val="fr-CA"/>
        </w:rPr>
        <w:tab/>
        <w:t>Whitehorse - Fraser</w:t>
      </w:r>
    </w:p>
    <w:p w14:paraId="4BF6D851"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57D57916" w14:textId="77777777" w:rsidR="009B4730" w:rsidRPr="00CC0B46" w:rsidRDefault="009676AA" w:rsidP="009B4730">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703808" behindDoc="1" locked="1" layoutInCell="0" allowOverlap="1" wp14:anchorId="7C176AFF" wp14:editId="2970A4AF">
                <wp:simplePos x="0" y="0"/>
                <wp:positionH relativeFrom="page">
                  <wp:posOffset>539115</wp:posOffset>
                </wp:positionH>
                <wp:positionV relativeFrom="paragraph">
                  <wp:posOffset>0</wp:posOffset>
                </wp:positionV>
                <wp:extent cx="6693535" cy="36195"/>
                <wp:effectExtent l="0" t="3810" r="0" b="0"/>
                <wp:wrapNone/>
                <wp:docPr id="37"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353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AF416C" id="Rectangle 70" o:spid="_x0000_s1026" style="position:absolute;margin-left:42.45pt;margin-top:0;width:527.05pt;height:2.85pt;z-index:-25161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" o:allowincell="f" fillcolor="black" stroked="f" strokeweight="0">
                <w10:wrap anchorx="page"/>
                <w10:anchorlock/>
              </v:rect>
            </w:pict>
          </mc:Fallback>
        </mc:AlternateContent>
      </w:r>
    </w:p>
    <w:p w14:paraId="339333C9"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313663FD"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0EA69CB5"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28D67D49" w14:textId="77777777" w:rsidR="009B4730" w:rsidRPr="009B4730" w:rsidRDefault="009B4730" w:rsidP="009B4730">
      <w:pPr>
        <w:tabs>
          <w:tab w:val="left" w:pos="-1440"/>
          <w:tab w:val="left" w:pos="-720"/>
          <w:tab w:val="left" w:pos="2851"/>
          <w:tab w:val="left" w:pos="5119"/>
          <w:tab w:val="left" w:pos="6156"/>
          <w:tab w:val="left" w:pos="7192"/>
        </w:tabs>
        <w:rPr>
          <w:rFonts w:ascii="Arial" w:hAnsi="Arial" w:cs="Arial"/>
          <w:b/>
          <w:sz w:val="20"/>
          <w:lang w:val="fr-CA"/>
        </w:rPr>
      </w:pPr>
      <w:r w:rsidRPr="009B4730">
        <w:rPr>
          <w:rFonts w:ascii="Arial" w:hAnsi="Arial" w:cs="Arial"/>
          <w:sz w:val="20"/>
          <w:lang w:val="fr-CA"/>
        </w:rPr>
        <w:br w:type="page"/>
      </w:r>
    </w:p>
    <w:p w14:paraId="47910F78" w14:textId="77777777" w:rsidR="00F82414" w:rsidRPr="00AD1B33" w:rsidRDefault="00F82414">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230B400B"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01A4AA7C"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5440" behindDoc="1" locked="1" layoutInCell="0" allowOverlap="1" wp14:anchorId="616AA4B7" wp14:editId="533DE3D6">
                <wp:simplePos x="0" y="0"/>
                <wp:positionH relativeFrom="page">
                  <wp:posOffset>539750</wp:posOffset>
                </wp:positionH>
                <wp:positionV relativeFrom="paragraph">
                  <wp:posOffset>0</wp:posOffset>
                </wp:positionV>
                <wp:extent cx="6692900" cy="12065"/>
                <wp:effectExtent l="0" t="2540" r="0" b="4445"/>
                <wp:wrapNone/>
                <wp:docPr id="3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74B1BB" id="Rectangle 19" o:spid="_x0000_s1026" style="position:absolute;margin-left:42.5pt;margin-top:0;width:527pt;height:.9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GVC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Cb&#10;EiNFeujRZ2CNqI3kKKsCQYNxNcQ9mHsbSnTmTtNvDim96CCM31irh44TBrCyEJ88OxAMB0fRevig&#10;GaQnW68jV/vW9iEhsID2sSWPp5bwvUcUPpZllVcpdI6CL8vT8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7LxlQ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252D0B46"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18"/>
          <w:szCs w:val="18"/>
          <w:lang w:val="fr-CA"/>
        </w:rPr>
      </w:pPr>
    </w:p>
    <w:p w14:paraId="4C16470F"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0DB0EC7F"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576D7E6E"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1E9827F1"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6464" behindDoc="1" locked="1" layoutInCell="0" allowOverlap="1" wp14:anchorId="085A5D0A" wp14:editId="0DB00960">
                <wp:simplePos x="0" y="0"/>
                <wp:positionH relativeFrom="page">
                  <wp:posOffset>539750</wp:posOffset>
                </wp:positionH>
                <wp:positionV relativeFrom="paragraph">
                  <wp:posOffset>0</wp:posOffset>
                </wp:positionV>
                <wp:extent cx="6692900" cy="36195"/>
                <wp:effectExtent l="0" t="0" r="0" b="4445"/>
                <wp:wrapNone/>
                <wp:docPr id="35"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D3EEBE" id="Rectangle 20" o:spid="_x0000_s1026" style="position:absolute;margin-left:42.5pt;margin-top:0;width:527pt;height:2.8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" o:allowincell="f" fillcolor="black" stroked="f" strokeweight="0">
                <w10:wrap anchorx="page"/>
                <w10:anchorlock/>
              </v:rect>
            </w:pict>
          </mc:Fallback>
        </mc:AlternateContent>
      </w:r>
    </w:p>
    <w:p w14:paraId="4E410431"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2F4ABC1F"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Avion </w:t>
      </w:r>
      <w:r w:rsidRPr="00441A8A">
        <w:rPr>
          <w:rFonts w:ascii="Arial" w:hAnsi="Arial" w:cs="Arial"/>
          <w:sz w:val="20"/>
          <w:lang w:val="fr-CA"/>
        </w:rPr>
        <w:noBreakHyphen/>
        <w:t xml:space="preserve"> Commercial</w:t>
      </w:r>
      <w:r w:rsidRPr="00441A8A">
        <w:rPr>
          <w:rFonts w:ascii="Arial" w:hAnsi="Arial" w:cs="Arial"/>
          <w:sz w:val="20"/>
          <w:lang w:val="fr-CA"/>
        </w:rPr>
        <w:tab/>
        <w:t>Terre-Neuve</w:t>
      </w:r>
      <w:r w:rsidRPr="00441A8A">
        <w:rPr>
          <w:rFonts w:ascii="Arial" w:hAnsi="Arial" w:cs="Arial"/>
          <w:sz w:val="20"/>
          <w:lang w:val="fr-CA"/>
        </w:rPr>
        <w:tab/>
        <w:t>201</w:t>
      </w:r>
      <w:r w:rsidRPr="00441A8A">
        <w:rPr>
          <w:rFonts w:ascii="Arial" w:hAnsi="Arial" w:cs="Arial"/>
          <w:sz w:val="20"/>
          <w:lang w:val="fr-CA"/>
        </w:rPr>
        <w:tab/>
      </w:r>
      <w:r w:rsidR="004D7F56" w:rsidRPr="00441A8A">
        <w:rPr>
          <w:rFonts w:ascii="Arial" w:hAnsi="Arial" w:cs="Arial"/>
          <w:sz w:val="20"/>
          <w:lang w:val="fr-CA"/>
        </w:rPr>
        <w:t>10</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Total T.-N.</w:t>
      </w:r>
    </w:p>
    <w:p w14:paraId="611FAF7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202</w:t>
      </w:r>
      <w:r w:rsidRPr="00441A8A">
        <w:rPr>
          <w:rFonts w:ascii="Arial" w:hAnsi="Arial" w:cs="Arial"/>
          <w:sz w:val="20"/>
          <w:lang w:val="fr-CA"/>
        </w:rPr>
        <w:tab/>
        <w:t>1</w:t>
      </w:r>
      <w:r w:rsidR="004D7F56" w:rsidRPr="00441A8A">
        <w:rPr>
          <w:rFonts w:ascii="Arial" w:hAnsi="Arial" w:cs="Arial"/>
          <w:sz w:val="20"/>
          <w:lang w:val="fr-CA"/>
        </w:rPr>
        <w:t>2</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Total N.-É.</w:t>
      </w:r>
    </w:p>
    <w:p w14:paraId="179AC5D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Î.-P.-E.</w:t>
      </w:r>
      <w:r w:rsidRPr="00441A8A">
        <w:rPr>
          <w:rFonts w:ascii="Arial" w:hAnsi="Arial" w:cs="Arial"/>
          <w:sz w:val="20"/>
          <w:lang w:val="es-ES"/>
        </w:rPr>
        <w:tab/>
        <w:t>203</w:t>
      </w:r>
      <w:r w:rsidRPr="00441A8A">
        <w:rPr>
          <w:rFonts w:ascii="Arial" w:hAnsi="Arial" w:cs="Arial"/>
          <w:sz w:val="20"/>
          <w:lang w:val="es-ES"/>
        </w:rPr>
        <w:tab/>
        <w:t>11</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es-ES"/>
        </w:rPr>
        <w:tab/>
        <w:t>Total Î.-P.-E.</w:t>
      </w:r>
    </w:p>
    <w:p w14:paraId="27A494A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204</w:t>
      </w:r>
      <w:r w:rsidRPr="00441A8A">
        <w:rPr>
          <w:rFonts w:ascii="Arial" w:hAnsi="Arial" w:cs="Arial"/>
          <w:sz w:val="20"/>
          <w:lang w:val="fr-CA"/>
        </w:rPr>
        <w:tab/>
        <w:t>13</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Total N.-B.</w:t>
      </w:r>
    </w:p>
    <w:p w14:paraId="6FE6E84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Québec</w:t>
      </w:r>
      <w:proofErr w:type="spellEnd"/>
      <w:r w:rsidRPr="00441A8A">
        <w:rPr>
          <w:rFonts w:ascii="Arial" w:hAnsi="Arial" w:cs="Arial"/>
          <w:sz w:val="20"/>
          <w:lang w:val="es-ES"/>
        </w:rPr>
        <w:tab/>
        <w:t>205</w:t>
      </w:r>
      <w:r w:rsidRPr="00441A8A">
        <w:rPr>
          <w:rFonts w:ascii="Arial" w:hAnsi="Arial" w:cs="Arial"/>
          <w:sz w:val="20"/>
          <w:lang w:val="es-ES"/>
        </w:rPr>
        <w:tab/>
        <w:t>24</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es-ES"/>
        </w:rPr>
        <w:tab/>
        <w:t>Total Qué.</w:t>
      </w:r>
    </w:p>
    <w:p w14:paraId="086A25C5"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Ontario</w:t>
      </w:r>
      <w:r w:rsidRPr="00441A8A">
        <w:rPr>
          <w:rFonts w:ascii="Arial" w:hAnsi="Arial" w:cs="Arial"/>
          <w:sz w:val="20"/>
          <w:lang w:val="es-ES"/>
        </w:rPr>
        <w:tab/>
        <w:t>2</w:t>
      </w:r>
      <w:r w:rsidR="00AB0505">
        <w:rPr>
          <w:rFonts w:ascii="Arial" w:hAnsi="Arial" w:cs="Arial"/>
          <w:sz w:val="20"/>
          <w:lang w:val="es-ES"/>
        </w:rPr>
        <w:t>1</w:t>
      </w:r>
      <w:r w:rsidRPr="00441A8A">
        <w:rPr>
          <w:rFonts w:ascii="Arial" w:hAnsi="Arial" w:cs="Arial"/>
          <w:sz w:val="20"/>
          <w:lang w:val="es-ES"/>
        </w:rPr>
        <w:t>6</w:t>
      </w:r>
      <w:r w:rsidRPr="00441A8A">
        <w:rPr>
          <w:rFonts w:ascii="Arial" w:hAnsi="Arial" w:cs="Arial"/>
          <w:sz w:val="20"/>
          <w:lang w:val="es-ES"/>
        </w:rPr>
        <w:tab/>
        <w:t>35</w:t>
      </w:r>
      <w:r w:rsidR="00AE1C75">
        <w:rPr>
          <w:rFonts w:ascii="Arial" w:hAnsi="Arial" w:cs="Arial"/>
          <w:sz w:val="20"/>
          <w:lang w:val="es-ES"/>
        </w:rPr>
        <w:t>4</w:t>
      </w:r>
      <w:r w:rsidR="00AB0505">
        <w:rPr>
          <w:rFonts w:ascii="Arial" w:hAnsi="Arial" w:cs="Arial"/>
          <w:sz w:val="20"/>
          <w:lang w:val="es-ES"/>
        </w:rPr>
        <w:t>97</w:t>
      </w:r>
      <w:r w:rsidRPr="00441A8A">
        <w:rPr>
          <w:rFonts w:ascii="Arial" w:hAnsi="Arial" w:cs="Arial"/>
          <w:sz w:val="20"/>
          <w:lang w:val="es-ES"/>
        </w:rPr>
        <w:tab/>
        <w:t xml:space="preserve">Toronto </w:t>
      </w:r>
      <w:r w:rsidR="00AB0505">
        <w:rPr>
          <w:rFonts w:ascii="Arial" w:hAnsi="Arial" w:cs="Arial"/>
          <w:sz w:val="20"/>
          <w:lang w:val="es-ES"/>
        </w:rPr>
        <w:t>1</w:t>
      </w:r>
    </w:p>
    <w:p w14:paraId="6B37A3BF" w14:textId="77777777" w:rsidR="00AB0505" w:rsidRPr="00441A8A" w:rsidRDefault="00F82414">
      <w:pPr>
        <w:tabs>
          <w:tab w:val="left" w:pos="-1440"/>
          <w:tab w:val="left" w:pos="-720"/>
          <w:tab w:val="left" w:pos="2851"/>
          <w:tab w:val="left" w:pos="5119"/>
          <w:tab w:val="left" w:pos="6156"/>
          <w:tab w:val="left" w:pos="7192"/>
        </w:tabs>
        <w:ind w:firstLine="5119"/>
        <w:rPr>
          <w:rFonts w:ascii="Arial" w:hAnsi="Arial" w:cs="Arial"/>
          <w:sz w:val="20"/>
          <w:lang w:val="es-ES"/>
        </w:rPr>
      </w:pPr>
      <w:r w:rsidRPr="00441A8A">
        <w:rPr>
          <w:rFonts w:ascii="Arial" w:hAnsi="Arial" w:cs="Arial"/>
          <w:sz w:val="20"/>
          <w:lang w:val="es-ES"/>
        </w:rPr>
        <w:tab/>
      </w:r>
      <w:r w:rsidR="00AB0505">
        <w:rPr>
          <w:rFonts w:ascii="Arial" w:hAnsi="Arial" w:cs="Arial"/>
          <w:sz w:val="20"/>
          <w:lang w:val="es-ES"/>
        </w:rPr>
        <w:t>35</w:t>
      </w:r>
      <w:r w:rsidR="00AE1C75">
        <w:rPr>
          <w:rFonts w:ascii="Arial" w:hAnsi="Arial" w:cs="Arial"/>
          <w:sz w:val="20"/>
          <w:lang w:val="es-ES"/>
        </w:rPr>
        <w:t>4</w:t>
      </w:r>
      <w:r w:rsidR="00AB0505">
        <w:rPr>
          <w:rFonts w:ascii="Arial" w:hAnsi="Arial" w:cs="Arial"/>
          <w:sz w:val="20"/>
          <w:lang w:val="es-ES"/>
        </w:rPr>
        <w:t>65</w:t>
      </w:r>
      <w:r w:rsidR="00AB0505">
        <w:rPr>
          <w:rFonts w:ascii="Arial" w:hAnsi="Arial" w:cs="Arial"/>
          <w:sz w:val="20"/>
          <w:lang w:val="es-ES"/>
        </w:rPr>
        <w:tab/>
        <w:t>Toronto 3</w:t>
      </w:r>
    </w:p>
    <w:p w14:paraId="5091C488" w14:textId="77777777" w:rsidR="00F82414" w:rsidRPr="00441A8A" w:rsidRDefault="00F82414">
      <w:pPr>
        <w:tabs>
          <w:tab w:val="left" w:pos="-1440"/>
          <w:tab w:val="left" w:pos="-720"/>
          <w:tab w:val="left" w:pos="2851"/>
          <w:tab w:val="left" w:pos="5119"/>
          <w:tab w:val="left" w:pos="6156"/>
          <w:tab w:val="left" w:pos="7192"/>
        </w:tabs>
        <w:ind w:firstLine="5119"/>
        <w:rPr>
          <w:rFonts w:ascii="Arial" w:hAnsi="Arial" w:cs="Arial"/>
          <w:sz w:val="20"/>
          <w:lang w:val="es-ES"/>
        </w:rPr>
      </w:pPr>
      <w:r w:rsidRPr="00441A8A">
        <w:rPr>
          <w:rFonts w:ascii="Arial" w:hAnsi="Arial" w:cs="Arial"/>
          <w:sz w:val="20"/>
          <w:lang w:val="es-ES"/>
        </w:rPr>
        <w:t>208</w:t>
      </w:r>
      <w:r w:rsidRPr="00441A8A">
        <w:rPr>
          <w:rFonts w:ascii="Arial" w:hAnsi="Arial" w:cs="Arial"/>
          <w:sz w:val="20"/>
          <w:lang w:val="es-ES"/>
        </w:rPr>
        <w:tab/>
        <w:t>35</w:t>
      </w:r>
      <w:r w:rsidR="0066537A">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lang w:val="es-ES"/>
        </w:rPr>
        <w:tab/>
      </w:r>
      <w:proofErr w:type="spellStart"/>
      <w:r w:rsidRPr="00441A8A">
        <w:rPr>
          <w:rFonts w:ascii="Arial" w:hAnsi="Arial" w:cs="Arial"/>
          <w:sz w:val="20"/>
          <w:lang w:val="es-ES"/>
        </w:rPr>
        <w:t>Autre</w:t>
      </w:r>
      <w:proofErr w:type="spellEnd"/>
      <w:r w:rsidRPr="00441A8A">
        <w:rPr>
          <w:rFonts w:ascii="Arial" w:hAnsi="Arial" w:cs="Arial"/>
          <w:sz w:val="20"/>
          <w:lang w:val="es-ES"/>
        </w:rPr>
        <w:t xml:space="preserve"> Ontario</w:t>
      </w:r>
    </w:p>
    <w:p w14:paraId="032D6FD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Manitoba</w:t>
      </w:r>
      <w:r w:rsidRPr="00441A8A">
        <w:rPr>
          <w:rFonts w:ascii="Arial" w:hAnsi="Arial" w:cs="Arial"/>
          <w:sz w:val="20"/>
          <w:lang w:val="es-ES"/>
        </w:rPr>
        <w:tab/>
        <w:t>209</w:t>
      </w:r>
      <w:r w:rsidRPr="00441A8A">
        <w:rPr>
          <w:rFonts w:ascii="Arial" w:hAnsi="Arial" w:cs="Arial"/>
          <w:sz w:val="20"/>
          <w:lang w:val="es-ES"/>
        </w:rPr>
        <w:tab/>
        <w:t>46</w:t>
      </w:r>
      <w:r w:rsidR="0066537A">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lang w:val="es-ES"/>
        </w:rPr>
        <w:tab/>
        <w:t>Total Manitoba</w:t>
      </w:r>
    </w:p>
    <w:p w14:paraId="0128948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Saskatchewan</w:t>
      </w:r>
      <w:r w:rsidRPr="00441A8A">
        <w:rPr>
          <w:rFonts w:ascii="Arial" w:hAnsi="Arial" w:cs="Arial"/>
          <w:sz w:val="20"/>
          <w:lang w:val="es-ES"/>
        </w:rPr>
        <w:tab/>
        <w:t>210</w:t>
      </w:r>
      <w:r w:rsidRPr="00441A8A">
        <w:rPr>
          <w:rFonts w:ascii="Arial" w:hAnsi="Arial" w:cs="Arial"/>
          <w:sz w:val="20"/>
          <w:lang w:val="es-ES"/>
        </w:rPr>
        <w:tab/>
        <w:t>47</w:t>
      </w:r>
      <w:r w:rsidR="0066537A">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lang w:val="es-ES"/>
        </w:rPr>
        <w:tab/>
        <w:t xml:space="preserve">Total </w:t>
      </w:r>
      <w:proofErr w:type="spellStart"/>
      <w:r w:rsidRPr="00441A8A">
        <w:rPr>
          <w:rFonts w:ascii="Arial" w:hAnsi="Arial" w:cs="Arial"/>
          <w:sz w:val="20"/>
          <w:lang w:val="es-ES"/>
        </w:rPr>
        <w:t>Sask</w:t>
      </w:r>
      <w:proofErr w:type="spellEnd"/>
      <w:r w:rsidRPr="00441A8A">
        <w:rPr>
          <w:rFonts w:ascii="Arial" w:hAnsi="Arial" w:cs="Arial"/>
          <w:sz w:val="20"/>
          <w:lang w:val="es-ES"/>
        </w:rPr>
        <w:t>.</w:t>
      </w:r>
    </w:p>
    <w:p w14:paraId="0CD6B778"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211</w:t>
      </w:r>
      <w:r w:rsidRPr="00441A8A">
        <w:rPr>
          <w:rFonts w:ascii="Arial" w:hAnsi="Arial" w:cs="Arial"/>
          <w:sz w:val="20"/>
          <w:lang w:val="es-ES"/>
        </w:rPr>
        <w:tab/>
        <w:t>48</w:t>
      </w:r>
      <w:r w:rsidR="0066537A">
        <w:rPr>
          <w:rFonts w:ascii="Arial" w:hAnsi="Arial" w:cs="Arial"/>
          <w:sz w:val="20"/>
          <w:lang w:val="fr-CA"/>
        </w:rPr>
        <w:t>**</w:t>
      </w:r>
      <w:r w:rsidR="004D7F56" w:rsidRPr="00C30392">
        <w:rPr>
          <w:rFonts w:ascii="Arial" w:hAnsi="Arial" w:cs="Arial"/>
          <w:sz w:val="20"/>
          <w:lang w:val="fr-CA"/>
        </w:rPr>
        <w:t>*</w:t>
      </w:r>
      <w:r w:rsidRPr="00441A8A">
        <w:rPr>
          <w:rFonts w:ascii="Arial" w:hAnsi="Arial" w:cs="Arial"/>
          <w:sz w:val="20"/>
          <w:lang w:val="es-ES"/>
        </w:rPr>
        <w:tab/>
        <w:t>Total Alta.</w:t>
      </w:r>
    </w:p>
    <w:p w14:paraId="2449387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212</w:t>
      </w:r>
      <w:r w:rsidRPr="00441A8A">
        <w:rPr>
          <w:rFonts w:ascii="Arial" w:hAnsi="Arial" w:cs="Arial"/>
          <w:sz w:val="20"/>
          <w:lang w:val="es-ES"/>
        </w:rPr>
        <w:tab/>
        <w:t>59</w:t>
      </w:r>
      <w:r w:rsidR="00AE1C75">
        <w:rPr>
          <w:rFonts w:ascii="Arial" w:hAnsi="Arial" w:cs="Arial"/>
          <w:sz w:val="20"/>
          <w:lang w:val="es-ES"/>
        </w:rPr>
        <w:t>8</w:t>
      </w:r>
      <w:r w:rsidRPr="00441A8A">
        <w:rPr>
          <w:rFonts w:ascii="Arial" w:hAnsi="Arial" w:cs="Arial"/>
          <w:sz w:val="20"/>
          <w:lang w:val="es-ES"/>
        </w:rPr>
        <w:t>09</w:t>
      </w:r>
      <w:r w:rsidRPr="00441A8A">
        <w:rPr>
          <w:rFonts w:ascii="Arial" w:hAnsi="Arial" w:cs="Arial"/>
          <w:sz w:val="20"/>
          <w:lang w:val="es-ES"/>
        </w:rPr>
        <w:tab/>
      </w:r>
      <w:proofErr w:type="spellStart"/>
      <w:r w:rsidRPr="00441A8A">
        <w:rPr>
          <w:rFonts w:ascii="Arial" w:hAnsi="Arial" w:cs="Arial"/>
          <w:sz w:val="20"/>
          <w:lang w:val="es-ES"/>
        </w:rPr>
        <w:t>Vanc</w:t>
      </w:r>
      <w:proofErr w:type="spellEnd"/>
      <w:r w:rsidRPr="00441A8A">
        <w:rPr>
          <w:rFonts w:ascii="Arial" w:hAnsi="Arial" w:cs="Arial"/>
          <w:sz w:val="20"/>
          <w:lang w:val="es-ES"/>
        </w:rPr>
        <w:t xml:space="preserve">. </w:t>
      </w:r>
      <w:r w:rsidRPr="00441A8A">
        <w:rPr>
          <w:rFonts w:ascii="Arial" w:hAnsi="Arial" w:cs="Arial"/>
          <w:sz w:val="20"/>
          <w:lang w:val="fr-CA"/>
        </w:rPr>
        <w:t>Airport</w:t>
      </w:r>
    </w:p>
    <w:p w14:paraId="280773E5" w14:textId="77777777" w:rsidR="00F82414" w:rsidRPr="00441A8A" w:rsidRDefault="00F82414">
      <w:pPr>
        <w:tabs>
          <w:tab w:val="left" w:pos="-1440"/>
          <w:tab w:val="left" w:pos="-720"/>
          <w:tab w:val="left" w:pos="2851"/>
          <w:tab w:val="left" w:pos="5119"/>
          <w:tab w:val="left" w:pos="6156"/>
          <w:tab w:val="left" w:pos="7192"/>
        </w:tabs>
        <w:ind w:firstLine="5119"/>
        <w:rPr>
          <w:rFonts w:ascii="Arial" w:hAnsi="Arial" w:cs="Arial"/>
          <w:sz w:val="20"/>
          <w:lang w:val="fr-CA"/>
        </w:rPr>
      </w:pPr>
      <w:r w:rsidRPr="00441A8A">
        <w:rPr>
          <w:rFonts w:ascii="Arial" w:hAnsi="Arial" w:cs="Arial"/>
          <w:sz w:val="20"/>
          <w:lang w:val="fr-CA"/>
        </w:rPr>
        <w:t>213</w:t>
      </w:r>
      <w:r w:rsidRPr="00441A8A">
        <w:rPr>
          <w:rFonts w:ascii="Arial" w:hAnsi="Arial" w:cs="Arial"/>
          <w:sz w:val="20"/>
          <w:lang w:val="fr-CA"/>
        </w:rPr>
        <w:tab/>
        <w:t>59</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Autre C.-B.</w:t>
      </w:r>
    </w:p>
    <w:p w14:paraId="40F5D542" w14:textId="77777777" w:rsidR="00F82414" w:rsidRPr="00441A8A" w:rsidRDefault="00F82414">
      <w:pPr>
        <w:tabs>
          <w:tab w:val="left" w:pos="-1440"/>
          <w:tab w:val="left" w:pos="-720"/>
          <w:tab w:val="left" w:pos="2851"/>
          <w:tab w:val="left" w:pos="5119"/>
          <w:tab w:val="left" w:pos="6156"/>
          <w:tab w:val="left" w:pos="7192"/>
        </w:tabs>
        <w:ind w:firstLine="5119"/>
        <w:rPr>
          <w:rFonts w:ascii="Arial" w:hAnsi="Arial" w:cs="Arial"/>
          <w:sz w:val="20"/>
          <w:lang w:val="fr-CA"/>
        </w:rPr>
      </w:pPr>
      <w:r w:rsidRPr="00441A8A">
        <w:rPr>
          <w:rFonts w:ascii="Arial" w:hAnsi="Arial" w:cs="Arial"/>
          <w:sz w:val="20"/>
          <w:lang w:val="fr-CA"/>
        </w:rPr>
        <w:t>214</w:t>
      </w:r>
      <w:r w:rsidRPr="00441A8A">
        <w:rPr>
          <w:rFonts w:ascii="Arial" w:hAnsi="Arial" w:cs="Arial"/>
          <w:sz w:val="20"/>
          <w:lang w:val="fr-CA"/>
        </w:rPr>
        <w:tab/>
        <w:t>60</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 xml:space="preserve">Total </w:t>
      </w:r>
      <w:r w:rsidR="000E42B9">
        <w:rPr>
          <w:rFonts w:ascii="Arial" w:hAnsi="Arial" w:cs="Arial"/>
          <w:sz w:val="20"/>
          <w:lang w:val="fr-CA"/>
        </w:rPr>
        <w:t>NORD</w:t>
      </w:r>
    </w:p>
    <w:p w14:paraId="3203203E"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3CF8A724"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Avion - Privé</w:t>
      </w:r>
      <w:r w:rsidRPr="00441A8A">
        <w:rPr>
          <w:rFonts w:ascii="Arial" w:hAnsi="Arial" w:cs="Arial"/>
          <w:sz w:val="20"/>
          <w:lang w:val="fr-CA"/>
        </w:rPr>
        <w:tab/>
        <w:t>Terre-Neuve</w:t>
      </w:r>
      <w:r w:rsidRPr="00441A8A">
        <w:rPr>
          <w:rFonts w:ascii="Arial" w:hAnsi="Arial" w:cs="Arial"/>
          <w:sz w:val="20"/>
          <w:lang w:val="fr-CA"/>
        </w:rPr>
        <w:tab/>
        <w:t>220</w:t>
      </w:r>
      <w:r w:rsidRPr="00441A8A">
        <w:rPr>
          <w:rFonts w:ascii="Arial" w:hAnsi="Arial" w:cs="Arial"/>
          <w:sz w:val="20"/>
          <w:lang w:val="fr-CA"/>
        </w:rPr>
        <w:tab/>
        <w:t>10</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T.-N.</w:t>
      </w:r>
    </w:p>
    <w:p w14:paraId="2A30E7E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w:t>
      </w:r>
      <w:r w:rsidRPr="00441A8A">
        <w:rPr>
          <w:rFonts w:ascii="Arial" w:hAnsi="Arial" w:cs="Arial"/>
          <w:sz w:val="20"/>
          <w:lang w:val="fr-CA"/>
        </w:rPr>
        <w:tab/>
        <w:t>Î.-P.-E.</w:t>
      </w:r>
      <w:r w:rsidRPr="00441A8A">
        <w:rPr>
          <w:rFonts w:ascii="Arial" w:hAnsi="Arial" w:cs="Arial"/>
          <w:sz w:val="20"/>
          <w:lang w:val="fr-CA"/>
        </w:rPr>
        <w:tab/>
        <w:t>221</w:t>
      </w:r>
      <w:r w:rsidRPr="00441A8A">
        <w:rPr>
          <w:rFonts w:ascii="Arial" w:hAnsi="Arial" w:cs="Arial"/>
          <w:sz w:val="20"/>
          <w:lang w:val="fr-CA"/>
        </w:rPr>
        <w:tab/>
        <w:t>11</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Î.-P.-E.</w:t>
      </w:r>
    </w:p>
    <w:p w14:paraId="313D118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222</w:t>
      </w:r>
      <w:r w:rsidRPr="00441A8A">
        <w:rPr>
          <w:rFonts w:ascii="Arial" w:hAnsi="Arial" w:cs="Arial"/>
          <w:sz w:val="20"/>
          <w:lang w:val="fr-CA"/>
        </w:rPr>
        <w:tab/>
        <w:t>12</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N.-É.</w:t>
      </w:r>
    </w:p>
    <w:p w14:paraId="0ED68A5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223</w:t>
      </w:r>
      <w:r w:rsidRPr="00441A8A">
        <w:rPr>
          <w:rFonts w:ascii="Arial" w:hAnsi="Arial" w:cs="Arial"/>
          <w:sz w:val="20"/>
          <w:lang w:val="fr-CA"/>
        </w:rPr>
        <w:tab/>
        <w:t>13</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5785EFB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224</w:t>
      </w:r>
      <w:r w:rsidRPr="00441A8A">
        <w:rPr>
          <w:rFonts w:ascii="Arial" w:hAnsi="Arial" w:cs="Arial"/>
          <w:sz w:val="20"/>
          <w:lang w:val="fr-CA"/>
        </w:rPr>
        <w:tab/>
        <w:t>24</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484A1D9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Ontario</w:t>
      </w:r>
      <w:r w:rsidRPr="00441A8A">
        <w:rPr>
          <w:rFonts w:ascii="Arial" w:hAnsi="Arial" w:cs="Arial"/>
          <w:sz w:val="20"/>
        </w:rPr>
        <w:tab/>
        <w:t>225</w:t>
      </w:r>
      <w:r w:rsidRPr="00441A8A">
        <w:rPr>
          <w:rFonts w:ascii="Arial" w:hAnsi="Arial" w:cs="Arial"/>
          <w:sz w:val="20"/>
        </w:rPr>
        <w:tab/>
        <w:t>35</w:t>
      </w:r>
      <w:r w:rsidR="0066537A">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rPr>
        <w:tab/>
        <w:t>Ont.</w:t>
      </w:r>
    </w:p>
    <w:p w14:paraId="5E5E0916"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smartTag w:uri="urn:schemas-microsoft-com:office:smarttags" w:element="State">
        <w:smartTag w:uri="urn:schemas-microsoft-com:office:smarttags" w:element="place">
          <w:r w:rsidRPr="00441A8A">
            <w:rPr>
              <w:rFonts w:ascii="Arial" w:hAnsi="Arial" w:cs="Arial"/>
              <w:sz w:val="20"/>
            </w:rPr>
            <w:t>Manitoba</w:t>
          </w:r>
        </w:smartTag>
      </w:smartTag>
      <w:r w:rsidRPr="00441A8A">
        <w:rPr>
          <w:rFonts w:ascii="Arial" w:hAnsi="Arial" w:cs="Arial"/>
          <w:sz w:val="20"/>
        </w:rPr>
        <w:tab/>
        <w:t>226</w:t>
      </w:r>
      <w:r w:rsidRPr="00441A8A">
        <w:rPr>
          <w:rFonts w:ascii="Arial" w:hAnsi="Arial" w:cs="Arial"/>
          <w:sz w:val="20"/>
        </w:rPr>
        <w:tab/>
        <w:t>46</w:t>
      </w:r>
      <w:r w:rsidR="0066537A">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rPr>
        <w:tab/>
        <w:t>Man.</w:t>
      </w:r>
    </w:p>
    <w:p w14:paraId="588F8C06"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Saskatchewan</w:t>
      </w:r>
      <w:r w:rsidRPr="00441A8A">
        <w:rPr>
          <w:rFonts w:ascii="Arial" w:hAnsi="Arial" w:cs="Arial"/>
          <w:sz w:val="20"/>
        </w:rPr>
        <w:tab/>
        <w:t>227</w:t>
      </w:r>
      <w:r w:rsidRPr="00441A8A">
        <w:rPr>
          <w:rFonts w:ascii="Arial" w:hAnsi="Arial" w:cs="Arial"/>
          <w:sz w:val="20"/>
        </w:rPr>
        <w:tab/>
        <w:t>47</w:t>
      </w:r>
      <w:r w:rsidR="0066537A">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rPr>
        <w:tab/>
        <w:t>Sask.</w:t>
      </w:r>
    </w:p>
    <w:p w14:paraId="15FBA5C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228</w:t>
      </w:r>
      <w:r w:rsidRPr="00441A8A">
        <w:rPr>
          <w:rFonts w:ascii="Arial" w:hAnsi="Arial" w:cs="Arial"/>
          <w:sz w:val="20"/>
          <w:lang w:val="es-ES"/>
        </w:rPr>
        <w:tab/>
        <w:t>48</w:t>
      </w:r>
      <w:r w:rsidR="0066537A" w:rsidRPr="004D3F49">
        <w:rPr>
          <w:rFonts w:ascii="Arial" w:hAnsi="Arial" w:cs="Arial"/>
          <w:sz w:val="20"/>
          <w:lang w:val="fr-FR"/>
        </w:rPr>
        <w:t>**</w:t>
      </w:r>
      <w:r w:rsidR="004D7F56" w:rsidRPr="004D3F49">
        <w:rPr>
          <w:rFonts w:ascii="Arial" w:hAnsi="Arial" w:cs="Arial"/>
          <w:sz w:val="20"/>
          <w:lang w:val="fr-FR"/>
        </w:rPr>
        <w:t>*</w:t>
      </w:r>
      <w:r w:rsidRPr="00441A8A">
        <w:rPr>
          <w:rFonts w:ascii="Arial" w:hAnsi="Arial" w:cs="Arial"/>
          <w:sz w:val="20"/>
          <w:lang w:val="es-ES"/>
        </w:rPr>
        <w:tab/>
        <w:t>Alta.</w:t>
      </w:r>
    </w:p>
    <w:p w14:paraId="7212ECAC"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229</w:t>
      </w:r>
      <w:r w:rsidRPr="00441A8A">
        <w:rPr>
          <w:rFonts w:ascii="Arial" w:hAnsi="Arial" w:cs="Arial"/>
          <w:sz w:val="20"/>
          <w:lang w:val="es-ES"/>
        </w:rPr>
        <w:tab/>
        <w:t>59</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es-ES"/>
        </w:rPr>
        <w:tab/>
        <w:t>C.-B.</w:t>
      </w:r>
    </w:p>
    <w:p w14:paraId="5B0E8396"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230</w:t>
      </w:r>
      <w:r w:rsidR="00F82414" w:rsidRPr="00441A8A">
        <w:rPr>
          <w:rFonts w:ascii="Arial" w:hAnsi="Arial" w:cs="Arial"/>
          <w:sz w:val="20"/>
          <w:lang w:val="fr-CA"/>
        </w:rPr>
        <w:tab/>
        <w:t>60</w:t>
      </w:r>
      <w:r w:rsidR="0066537A">
        <w:rPr>
          <w:rFonts w:ascii="Arial" w:hAnsi="Arial" w:cs="Arial"/>
          <w:sz w:val="20"/>
          <w:lang w:val="fr-CA"/>
        </w:rPr>
        <w:t>**</w:t>
      </w:r>
      <w:r w:rsidR="004D7F56" w:rsidRPr="00441A8A">
        <w:rPr>
          <w:rFonts w:ascii="Arial" w:hAnsi="Arial" w:cs="Arial"/>
          <w:sz w:val="20"/>
          <w:lang w:val="fr-CA"/>
        </w:rPr>
        <w:t>*</w:t>
      </w:r>
      <w:r w:rsidR="00F82414" w:rsidRPr="00441A8A">
        <w:rPr>
          <w:rFonts w:ascii="Arial" w:hAnsi="Arial" w:cs="Arial"/>
          <w:sz w:val="20"/>
          <w:lang w:val="fr-CA"/>
        </w:rPr>
        <w:tab/>
      </w:r>
      <w:r>
        <w:rPr>
          <w:rFonts w:ascii="Arial" w:hAnsi="Arial" w:cs="Arial"/>
          <w:sz w:val="20"/>
          <w:lang w:val="fr-CA"/>
        </w:rPr>
        <w:t>NORD</w:t>
      </w:r>
    </w:p>
    <w:p w14:paraId="56DAEA22"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2754EF9F" w14:textId="77777777" w:rsidR="00F82414" w:rsidRPr="00441A8A" w:rsidRDefault="004D7F56">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Autobus</w:t>
      </w:r>
      <w:r w:rsidR="00F82414" w:rsidRPr="00441A8A">
        <w:rPr>
          <w:rFonts w:ascii="Arial" w:hAnsi="Arial" w:cs="Arial"/>
          <w:sz w:val="20"/>
          <w:lang w:val="fr-CA"/>
        </w:rPr>
        <w:t xml:space="preserve"> - Même jour</w:t>
      </w:r>
      <w:r w:rsidR="00F82414" w:rsidRPr="00441A8A">
        <w:rPr>
          <w:rFonts w:ascii="Arial" w:hAnsi="Arial" w:cs="Arial"/>
          <w:sz w:val="20"/>
          <w:lang w:val="fr-CA"/>
        </w:rPr>
        <w:tab/>
        <w:t>Nouvelle-Écosse</w:t>
      </w:r>
      <w:r w:rsidR="00F82414" w:rsidRPr="00441A8A">
        <w:rPr>
          <w:rFonts w:ascii="Arial" w:hAnsi="Arial" w:cs="Arial"/>
          <w:sz w:val="20"/>
          <w:lang w:val="fr-CA"/>
        </w:rPr>
        <w:tab/>
        <w:t>300</w:t>
      </w:r>
      <w:r w:rsidR="00F82414" w:rsidRPr="00441A8A">
        <w:rPr>
          <w:rFonts w:ascii="Arial" w:hAnsi="Arial" w:cs="Arial"/>
          <w:sz w:val="20"/>
          <w:lang w:val="fr-CA"/>
        </w:rPr>
        <w:tab/>
        <w:t>12</w:t>
      </w:r>
      <w:r w:rsidR="00AE1C75">
        <w:rPr>
          <w:rFonts w:ascii="Arial" w:hAnsi="Arial" w:cs="Arial"/>
          <w:sz w:val="20"/>
          <w:lang w:val="fr-CA"/>
        </w:rPr>
        <w:t>0</w:t>
      </w:r>
      <w:r w:rsidR="00F82414" w:rsidRPr="00441A8A">
        <w:rPr>
          <w:rFonts w:ascii="Arial" w:hAnsi="Arial" w:cs="Arial"/>
          <w:sz w:val="20"/>
          <w:lang w:val="fr-CA"/>
        </w:rPr>
        <w:t>25</w:t>
      </w:r>
      <w:r w:rsidR="00F82414" w:rsidRPr="00441A8A">
        <w:rPr>
          <w:rFonts w:ascii="Arial" w:hAnsi="Arial" w:cs="Arial"/>
          <w:sz w:val="20"/>
          <w:lang w:val="fr-CA"/>
        </w:rPr>
        <w:tab/>
        <w:t>Yarmouth</w:t>
      </w:r>
    </w:p>
    <w:p w14:paraId="0079755E"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301</w:t>
      </w:r>
      <w:r w:rsidRPr="00441A8A">
        <w:rPr>
          <w:rFonts w:ascii="Arial" w:hAnsi="Arial" w:cs="Arial"/>
          <w:sz w:val="20"/>
          <w:lang w:val="fr-CA"/>
        </w:rPr>
        <w:tab/>
        <w:t>13</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4E98390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302</w:t>
      </w:r>
      <w:r w:rsidRPr="00441A8A">
        <w:rPr>
          <w:rFonts w:ascii="Arial" w:hAnsi="Arial" w:cs="Arial"/>
          <w:sz w:val="20"/>
          <w:lang w:val="fr-CA"/>
        </w:rPr>
        <w:tab/>
        <w:t>2</w:t>
      </w:r>
      <w:r w:rsidR="004D7F56" w:rsidRPr="00441A8A">
        <w:rPr>
          <w:rFonts w:ascii="Arial" w:hAnsi="Arial" w:cs="Arial"/>
          <w:sz w:val="20"/>
          <w:lang w:val="fr-CA"/>
        </w:rPr>
        <w:t>4</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40D02C31"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Ontario</w:t>
      </w:r>
      <w:r w:rsidRPr="00441A8A">
        <w:rPr>
          <w:rFonts w:ascii="Arial" w:hAnsi="Arial" w:cs="Arial"/>
          <w:sz w:val="20"/>
        </w:rPr>
        <w:tab/>
        <w:t>303</w:t>
      </w:r>
      <w:r w:rsidRPr="00441A8A">
        <w:rPr>
          <w:rFonts w:ascii="Arial" w:hAnsi="Arial" w:cs="Arial"/>
          <w:sz w:val="20"/>
        </w:rPr>
        <w:tab/>
        <w:t>35</w:t>
      </w:r>
      <w:r w:rsidR="0066537A">
        <w:rPr>
          <w:rFonts w:ascii="Arial" w:hAnsi="Arial" w:cs="Arial"/>
          <w:sz w:val="20"/>
        </w:rPr>
        <w:t>**</w:t>
      </w:r>
      <w:r w:rsidR="004D7F56" w:rsidRPr="0044355C">
        <w:rPr>
          <w:rFonts w:ascii="Arial" w:hAnsi="Arial" w:cs="Arial"/>
          <w:sz w:val="20"/>
        </w:rPr>
        <w:t>*</w:t>
      </w:r>
      <w:r w:rsidRPr="00441A8A">
        <w:rPr>
          <w:rFonts w:ascii="Arial" w:hAnsi="Arial" w:cs="Arial"/>
          <w:sz w:val="20"/>
        </w:rPr>
        <w:tab/>
        <w:t>Ont.</w:t>
      </w:r>
    </w:p>
    <w:p w14:paraId="0D3C1BA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smartTag w:uri="urn:schemas-microsoft-com:office:smarttags" w:element="State">
        <w:smartTag w:uri="urn:schemas-microsoft-com:office:smarttags" w:element="place">
          <w:r w:rsidRPr="00441A8A">
            <w:rPr>
              <w:rFonts w:ascii="Arial" w:hAnsi="Arial" w:cs="Arial"/>
              <w:sz w:val="20"/>
            </w:rPr>
            <w:t>Manitoba</w:t>
          </w:r>
        </w:smartTag>
      </w:smartTag>
      <w:r w:rsidRPr="00441A8A">
        <w:rPr>
          <w:rFonts w:ascii="Arial" w:hAnsi="Arial" w:cs="Arial"/>
          <w:sz w:val="20"/>
        </w:rPr>
        <w:tab/>
        <w:t>304</w:t>
      </w:r>
      <w:r w:rsidRPr="00441A8A">
        <w:rPr>
          <w:rFonts w:ascii="Arial" w:hAnsi="Arial" w:cs="Arial"/>
          <w:sz w:val="20"/>
        </w:rPr>
        <w:tab/>
        <w:t>46</w:t>
      </w:r>
      <w:r w:rsidR="0066537A">
        <w:rPr>
          <w:rFonts w:ascii="Arial" w:hAnsi="Arial" w:cs="Arial"/>
          <w:sz w:val="20"/>
        </w:rPr>
        <w:t>**</w:t>
      </w:r>
      <w:r w:rsidR="004D7F56" w:rsidRPr="0044355C">
        <w:rPr>
          <w:rFonts w:ascii="Arial" w:hAnsi="Arial" w:cs="Arial"/>
          <w:sz w:val="20"/>
        </w:rPr>
        <w:t>*</w:t>
      </w:r>
      <w:r w:rsidRPr="00441A8A">
        <w:rPr>
          <w:rFonts w:ascii="Arial" w:hAnsi="Arial" w:cs="Arial"/>
          <w:sz w:val="20"/>
        </w:rPr>
        <w:tab/>
        <w:t>Man.</w:t>
      </w:r>
    </w:p>
    <w:p w14:paraId="55FDDD4A"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Saskatchewan</w:t>
      </w:r>
      <w:r w:rsidRPr="00441A8A">
        <w:rPr>
          <w:rFonts w:ascii="Arial" w:hAnsi="Arial" w:cs="Arial"/>
          <w:sz w:val="20"/>
        </w:rPr>
        <w:tab/>
        <w:t>305</w:t>
      </w:r>
      <w:r w:rsidRPr="00441A8A">
        <w:rPr>
          <w:rFonts w:ascii="Arial" w:hAnsi="Arial" w:cs="Arial"/>
          <w:sz w:val="20"/>
        </w:rPr>
        <w:tab/>
        <w:t>47</w:t>
      </w:r>
      <w:r w:rsidR="0066537A">
        <w:rPr>
          <w:rFonts w:ascii="Arial" w:hAnsi="Arial" w:cs="Arial"/>
          <w:sz w:val="20"/>
        </w:rPr>
        <w:t>**</w:t>
      </w:r>
      <w:r w:rsidR="004D7F56" w:rsidRPr="0044355C">
        <w:rPr>
          <w:rFonts w:ascii="Arial" w:hAnsi="Arial" w:cs="Arial"/>
          <w:sz w:val="20"/>
        </w:rPr>
        <w:t>*</w:t>
      </w:r>
      <w:r w:rsidRPr="00441A8A">
        <w:rPr>
          <w:rFonts w:ascii="Arial" w:hAnsi="Arial" w:cs="Arial"/>
          <w:sz w:val="20"/>
        </w:rPr>
        <w:tab/>
        <w:t>Sask.</w:t>
      </w:r>
    </w:p>
    <w:p w14:paraId="071F30E2"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306</w:t>
      </w:r>
      <w:r w:rsidRPr="00441A8A">
        <w:rPr>
          <w:rFonts w:ascii="Arial" w:hAnsi="Arial" w:cs="Arial"/>
          <w:sz w:val="20"/>
          <w:lang w:val="es-ES"/>
        </w:rPr>
        <w:tab/>
        <w:t>48</w:t>
      </w:r>
      <w:r w:rsidR="0066537A" w:rsidRPr="004D3F49">
        <w:rPr>
          <w:rFonts w:ascii="Arial" w:hAnsi="Arial" w:cs="Arial"/>
          <w:sz w:val="20"/>
          <w:lang w:val="fr-FR"/>
        </w:rPr>
        <w:t>**</w:t>
      </w:r>
      <w:r w:rsidR="004D7F56" w:rsidRPr="004D3F49">
        <w:rPr>
          <w:rFonts w:ascii="Arial" w:hAnsi="Arial" w:cs="Arial"/>
          <w:sz w:val="20"/>
          <w:lang w:val="fr-FR"/>
        </w:rPr>
        <w:t>*</w:t>
      </w:r>
      <w:r w:rsidRPr="00441A8A">
        <w:rPr>
          <w:rFonts w:ascii="Arial" w:hAnsi="Arial" w:cs="Arial"/>
          <w:sz w:val="20"/>
          <w:lang w:val="es-ES"/>
        </w:rPr>
        <w:tab/>
        <w:t>Alta.</w:t>
      </w:r>
    </w:p>
    <w:p w14:paraId="52A30F2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307</w:t>
      </w:r>
      <w:r w:rsidRPr="00441A8A">
        <w:rPr>
          <w:rFonts w:ascii="Arial" w:hAnsi="Arial" w:cs="Arial"/>
          <w:sz w:val="20"/>
          <w:lang w:val="es-ES"/>
        </w:rPr>
        <w:tab/>
        <w:t>59</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es-ES"/>
        </w:rPr>
        <w:tab/>
        <w:t>C.-B.</w:t>
      </w:r>
    </w:p>
    <w:p w14:paraId="5488A507"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308</w:t>
      </w:r>
      <w:r w:rsidR="00F82414" w:rsidRPr="00441A8A">
        <w:rPr>
          <w:rFonts w:ascii="Arial" w:hAnsi="Arial" w:cs="Arial"/>
          <w:sz w:val="20"/>
          <w:lang w:val="fr-CA"/>
        </w:rPr>
        <w:tab/>
        <w:t>60</w:t>
      </w:r>
      <w:r w:rsidR="0066537A">
        <w:rPr>
          <w:rFonts w:ascii="Arial" w:hAnsi="Arial" w:cs="Arial"/>
          <w:sz w:val="20"/>
          <w:lang w:val="fr-CA"/>
        </w:rPr>
        <w:t>**</w:t>
      </w:r>
      <w:r w:rsidR="004D7F56" w:rsidRPr="00441A8A">
        <w:rPr>
          <w:rFonts w:ascii="Arial" w:hAnsi="Arial" w:cs="Arial"/>
          <w:sz w:val="20"/>
          <w:lang w:val="fr-CA"/>
        </w:rPr>
        <w:t>*</w:t>
      </w:r>
      <w:r w:rsidR="00F82414" w:rsidRPr="00441A8A">
        <w:rPr>
          <w:rFonts w:ascii="Arial" w:hAnsi="Arial" w:cs="Arial"/>
          <w:sz w:val="20"/>
          <w:lang w:val="fr-CA"/>
        </w:rPr>
        <w:tab/>
      </w:r>
      <w:r>
        <w:rPr>
          <w:rFonts w:ascii="Arial" w:hAnsi="Arial" w:cs="Arial"/>
          <w:sz w:val="20"/>
          <w:lang w:val="fr-CA"/>
        </w:rPr>
        <w:t>NORD</w:t>
      </w:r>
    </w:p>
    <w:p w14:paraId="192FEC4A"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5E889831"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47488" behindDoc="1" locked="1" layoutInCell="0" allowOverlap="1" wp14:anchorId="356458F4" wp14:editId="65B56181">
                <wp:simplePos x="0" y="0"/>
                <wp:positionH relativeFrom="page">
                  <wp:posOffset>539750</wp:posOffset>
                </wp:positionH>
                <wp:positionV relativeFrom="paragraph">
                  <wp:posOffset>0</wp:posOffset>
                </wp:positionV>
                <wp:extent cx="6692900" cy="36195"/>
                <wp:effectExtent l="0" t="1270" r="0" b="635"/>
                <wp:wrapNone/>
                <wp:docPr id="3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70A618" id="Rectangle 21" o:spid="_x0000_s1026" style="position:absolute;margin-left:42.5pt;margin-top:0;width:527pt;height:2.8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DxyMaK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39436A51" w14:textId="77777777" w:rsidR="00F82414" w:rsidRPr="00441A8A" w:rsidRDefault="00F82414">
      <w:pPr>
        <w:tabs>
          <w:tab w:val="left" w:pos="-1440"/>
          <w:tab w:val="left" w:pos="-720"/>
          <w:tab w:val="left" w:pos="2851"/>
          <w:tab w:val="left" w:pos="5119"/>
          <w:tab w:val="left" w:pos="6156"/>
          <w:tab w:val="left" w:pos="7192"/>
        </w:tabs>
        <w:spacing w:line="57" w:lineRule="exact"/>
        <w:rPr>
          <w:rFonts w:ascii="Arial" w:hAnsi="Arial" w:cs="Arial"/>
          <w:sz w:val="20"/>
          <w:lang w:val="fr-CA"/>
        </w:rPr>
        <w:sectPr w:rsidR="00F82414" w:rsidRPr="00441A8A">
          <w:endnotePr>
            <w:numFmt w:val="decimal"/>
          </w:endnotePr>
          <w:type w:val="continuous"/>
          <w:pgSz w:w="12240" w:h="15840"/>
          <w:pgMar w:top="1842" w:right="850" w:bottom="1842" w:left="850" w:header="1842" w:footer="1842" w:gutter="0"/>
          <w:cols w:space="720"/>
          <w:noEndnote/>
        </w:sectPr>
      </w:pPr>
    </w:p>
    <w:p w14:paraId="6A526915" w14:textId="77777777" w:rsidR="00F82414" w:rsidRPr="00AD1B33" w:rsidRDefault="00F82414">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76964BA7"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7EE13DA0"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8512" behindDoc="1" locked="1" layoutInCell="0" allowOverlap="1" wp14:anchorId="7A6A7C09" wp14:editId="62254DDE">
                <wp:simplePos x="0" y="0"/>
                <wp:positionH relativeFrom="page">
                  <wp:posOffset>539750</wp:posOffset>
                </wp:positionH>
                <wp:positionV relativeFrom="paragraph">
                  <wp:posOffset>0</wp:posOffset>
                </wp:positionV>
                <wp:extent cx="6692900" cy="12065"/>
                <wp:effectExtent l="0" t="2540" r="0" b="4445"/>
                <wp:wrapNone/>
                <wp:docPr id="33"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52EC3C" id="Rectangle 22" o:spid="_x0000_s1026" style="position:absolute;margin-left:42.5pt;margin-top:0;width:527pt;height:.9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gDBnPH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22061BFD"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18"/>
          <w:szCs w:val="18"/>
          <w:lang w:val="fr-CA"/>
        </w:rPr>
      </w:pPr>
    </w:p>
    <w:p w14:paraId="5F6C6BEF"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5D75A469"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05314244"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4DC7D051"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9536" behindDoc="1" locked="1" layoutInCell="0" allowOverlap="1" wp14:anchorId="4C292D5E" wp14:editId="62BE4251">
                <wp:simplePos x="0" y="0"/>
                <wp:positionH relativeFrom="page">
                  <wp:posOffset>539750</wp:posOffset>
                </wp:positionH>
                <wp:positionV relativeFrom="paragraph">
                  <wp:posOffset>0</wp:posOffset>
                </wp:positionV>
                <wp:extent cx="6692900" cy="36195"/>
                <wp:effectExtent l="0" t="0" r="0" b="4445"/>
                <wp:wrapNone/>
                <wp:docPr id="32"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6B8B67" id="Rectangle 23" o:spid="_x0000_s1026" style="position:absolute;margin-left:42.5pt;margin-top:0;width:527pt;height:2.8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hRIlM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058F9450"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70396F37" w14:textId="77777777" w:rsidR="00F82414" w:rsidRPr="00441A8A" w:rsidRDefault="004D7F56">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Autobus</w:t>
      </w:r>
      <w:r w:rsidR="00F82414" w:rsidRPr="00441A8A">
        <w:rPr>
          <w:rFonts w:ascii="Arial" w:hAnsi="Arial" w:cs="Arial"/>
          <w:sz w:val="20"/>
          <w:lang w:val="fr-CA"/>
        </w:rPr>
        <w:t xml:space="preserve"> </w:t>
      </w:r>
      <w:r w:rsidR="00F82414" w:rsidRPr="00441A8A">
        <w:rPr>
          <w:rFonts w:ascii="Arial" w:hAnsi="Arial" w:cs="Arial"/>
          <w:sz w:val="20"/>
          <w:lang w:val="fr-CA"/>
        </w:rPr>
        <w:noBreakHyphen/>
        <w:t xml:space="preserve"> Une nuit et +</w:t>
      </w:r>
      <w:r w:rsidR="00F82414" w:rsidRPr="00441A8A">
        <w:rPr>
          <w:rFonts w:ascii="Arial" w:hAnsi="Arial" w:cs="Arial"/>
          <w:sz w:val="20"/>
          <w:lang w:val="fr-CA"/>
        </w:rPr>
        <w:tab/>
        <w:t>Nouvelle-Écosse</w:t>
      </w:r>
      <w:r w:rsidR="00F82414" w:rsidRPr="00441A8A">
        <w:rPr>
          <w:rFonts w:ascii="Arial" w:hAnsi="Arial" w:cs="Arial"/>
          <w:sz w:val="20"/>
          <w:lang w:val="fr-CA"/>
        </w:rPr>
        <w:tab/>
        <w:t>310</w:t>
      </w:r>
      <w:r w:rsidR="00F82414" w:rsidRPr="00441A8A">
        <w:rPr>
          <w:rFonts w:ascii="Arial" w:hAnsi="Arial" w:cs="Arial"/>
          <w:sz w:val="20"/>
          <w:lang w:val="fr-CA"/>
        </w:rPr>
        <w:tab/>
        <w:t>12</w:t>
      </w:r>
      <w:r w:rsidR="00D1575D">
        <w:rPr>
          <w:rFonts w:ascii="Arial" w:hAnsi="Arial" w:cs="Arial"/>
          <w:sz w:val="20"/>
          <w:lang w:val="fr-CA"/>
        </w:rPr>
        <w:t>0</w:t>
      </w:r>
      <w:r w:rsidR="00F82414" w:rsidRPr="00441A8A">
        <w:rPr>
          <w:rFonts w:ascii="Arial" w:hAnsi="Arial" w:cs="Arial"/>
          <w:sz w:val="20"/>
          <w:lang w:val="fr-CA"/>
        </w:rPr>
        <w:t>25</w:t>
      </w:r>
      <w:r w:rsidR="00F82414" w:rsidRPr="00441A8A">
        <w:rPr>
          <w:rFonts w:ascii="Arial" w:hAnsi="Arial" w:cs="Arial"/>
          <w:sz w:val="20"/>
          <w:lang w:val="fr-CA"/>
        </w:rPr>
        <w:tab/>
        <w:t>Yarmouth</w:t>
      </w:r>
    </w:p>
    <w:p w14:paraId="666C8CFC" w14:textId="77777777" w:rsidR="00F82414" w:rsidRPr="00441A8A" w:rsidRDefault="004D7F56">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311</w:t>
      </w:r>
      <w:r w:rsidRPr="00441A8A">
        <w:rPr>
          <w:rFonts w:ascii="Arial" w:hAnsi="Arial" w:cs="Arial"/>
          <w:sz w:val="20"/>
          <w:lang w:val="fr-CA"/>
        </w:rPr>
        <w:tab/>
        <w:t>13</w:t>
      </w:r>
      <w:r w:rsidR="000E42B9">
        <w:rPr>
          <w:rFonts w:ascii="Arial" w:hAnsi="Arial" w:cs="Arial"/>
          <w:sz w:val="20"/>
          <w:lang w:val="fr-CA"/>
        </w:rPr>
        <w:t>**</w:t>
      </w:r>
      <w:r w:rsidRPr="00441A8A">
        <w:rPr>
          <w:rFonts w:ascii="Arial" w:hAnsi="Arial" w:cs="Arial"/>
          <w:sz w:val="20"/>
          <w:lang w:val="fr-CA"/>
        </w:rPr>
        <w:t>*</w:t>
      </w:r>
      <w:r w:rsidR="00F82414" w:rsidRPr="00441A8A">
        <w:rPr>
          <w:rFonts w:ascii="Arial" w:hAnsi="Arial" w:cs="Arial"/>
          <w:sz w:val="20"/>
          <w:lang w:val="fr-CA"/>
        </w:rPr>
        <w:tab/>
        <w:t>N.-B.</w:t>
      </w:r>
    </w:p>
    <w:p w14:paraId="6D699110"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312</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05EEF3C6"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194A1E">
        <w:rPr>
          <w:rFonts w:ascii="Arial" w:hAnsi="Arial" w:cs="Arial"/>
          <w:sz w:val="20"/>
        </w:rPr>
        <w:t>Ontario</w:t>
      </w:r>
      <w:r w:rsidRPr="00194A1E">
        <w:rPr>
          <w:rFonts w:ascii="Arial" w:hAnsi="Arial" w:cs="Arial"/>
          <w:sz w:val="20"/>
        </w:rPr>
        <w:tab/>
        <w:t>31</w:t>
      </w:r>
      <w:r w:rsidRPr="00441A8A">
        <w:rPr>
          <w:rFonts w:ascii="Arial" w:hAnsi="Arial" w:cs="Arial"/>
          <w:sz w:val="20"/>
        </w:rPr>
        <w:t>3</w:t>
      </w:r>
      <w:r w:rsidRPr="00441A8A">
        <w:rPr>
          <w:rFonts w:ascii="Arial" w:hAnsi="Arial" w:cs="Arial"/>
          <w:sz w:val="20"/>
        </w:rPr>
        <w:tab/>
      </w:r>
      <w:r w:rsidR="004D7F56" w:rsidRPr="00441A8A">
        <w:rPr>
          <w:rFonts w:ascii="Arial" w:hAnsi="Arial" w:cs="Arial"/>
          <w:sz w:val="20"/>
        </w:rPr>
        <w:t>35</w:t>
      </w:r>
      <w:r w:rsidR="000E42B9">
        <w:rPr>
          <w:rFonts w:ascii="Arial" w:hAnsi="Arial" w:cs="Arial"/>
          <w:sz w:val="20"/>
        </w:rPr>
        <w:t>**</w:t>
      </w:r>
      <w:r w:rsidR="004D7F56" w:rsidRPr="00441A8A">
        <w:rPr>
          <w:rFonts w:ascii="Arial" w:hAnsi="Arial" w:cs="Arial"/>
          <w:sz w:val="20"/>
        </w:rPr>
        <w:t>*</w:t>
      </w:r>
      <w:r w:rsidRPr="00441A8A">
        <w:rPr>
          <w:rFonts w:ascii="Arial" w:hAnsi="Arial" w:cs="Arial"/>
          <w:sz w:val="20"/>
        </w:rPr>
        <w:tab/>
        <w:t>Ont.</w:t>
      </w:r>
    </w:p>
    <w:p w14:paraId="3B0AA83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smartTag w:uri="urn:schemas-microsoft-com:office:smarttags" w:element="State">
        <w:smartTag w:uri="urn:schemas-microsoft-com:office:smarttags" w:element="place">
          <w:r w:rsidRPr="00441A8A">
            <w:rPr>
              <w:rFonts w:ascii="Arial" w:hAnsi="Arial" w:cs="Arial"/>
              <w:sz w:val="20"/>
            </w:rPr>
            <w:t>Manitoba</w:t>
          </w:r>
        </w:smartTag>
      </w:smartTag>
      <w:r w:rsidRPr="00441A8A">
        <w:rPr>
          <w:rFonts w:ascii="Arial" w:hAnsi="Arial" w:cs="Arial"/>
          <w:sz w:val="20"/>
        </w:rPr>
        <w:tab/>
        <w:t>314</w:t>
      </w:r>
      <w:r w:rsidRPr="00441A8A">
        <w:rPr>
          <w:rFonts w:ascii="Arial" w:hAnsi="Arial" w:cs="Arial"/>
          <w:sz w:val="20"/>
        </w:rPr>
        <w:tab/>
      </w:r>
      <w:r w:rsidR="004D7F56" w:rsidRPr="00441A8A">
        <w:rPr>
          <w:rFonts w:ascii="Arial" w:hAnsi="Arial" w:cs="Arial"/>
          <w:sz w:val="20"/>
        </w:rPr>
        <w:t>46</w:t>
      </w:r>
      <w:r w:rsidR="000E42B9">
        <w:rPr>
          <w:rFonts w:ascii="Arial" w:hAnsi="Arial" w:cs="Arial"/>
          <w:sz w:val="20"/>
        </w:rPr>
        <w:t>**</w:t>
      </w:r>
      <w:r w:rsidR="004D7F56" w:rsidRPr="00441A8A">
        <w:rPr>
          <w:rFonts w:ascii="Arial" w:hAnsi="Arial" w:cs="Arial"/>
          <w:sz w:val="20"/>
        </w:rPr>
        <w:t>*</w:t>
      </w:r>
      <w:r w:rsidRPr="00441A8A">
        <w:rPr>
          <w:rFonts w:ascii="Arial" w:hAnsi="Arial" w:cs="Arial"/>
          <w:sz w:val="20"/>
        </w:rPr>
        <w:tab/>
        <w:t>Man.</w:t>
      </w:r>
    </w:p>
    <w:p w14:paraId="22E3B25A" w14:textId="77777777" w:rsidR="00F82414" w:rsidRPr="0044355C" w:rsidRDefault="00F82414">
      <w:pPr>
        <w:tabs>
          <w:tab w:val="left" w:pos="-1440"/>
          <w:tab w:val="left" w:pos="-720"/>
          <w:tab w:val="left" w:pos="2851"/>
          <w:tab w:val="left" w:pos="5119"/>
          <w:tab w:val="left" w:pos="6156"/>
          <w:tab w:val="left" w:pos="7192"/>
        </w:tabs>
        <w:ind w:firstLine="2851"/>
        <w:rPr>
          <w:rFonts w:ascii="Arial" w:hAnsi="Arial" w:cs="Arial"/>
          <w:sz w:val="20"/>
        </w:rPr>
      </w:pPr>
      <w:r w:rsidRPr="0044355C">
        <w:rPr>
          <w:rFonts w:ascii="Arial" w:hAnsi="Arial" w:cs="Arial"/>
          <w:sz w:val="20"/>
        </w:rPr>
        <w:t>Saskatchewan</w:t>
      </w:r>
      <w:r w:rsidRPr="0044355C">
        <w:rPr>
          <w:rFonts w:ascii="Arial" w:hAnsi="Arial" w:cs="Arial"/>
          <w:sz w:val="20"/>
        </w:rPr>
        <w:tab/>
        <w:t>315</w:t>
      </w:r>
      <w:r w:rsidRPr="0044355C">
        <w:rPr>
          <w:rFonts w:ascii="Arial" w:hAnsi="Arial" w:cs="Arial"/>
          <w:sz w:val="20"/>
        </w:rPr>
        <w:tab/>
      </w:r>
      <w:r w:rsidR="004D7F56" w:rsidRPr="0044355C">
        <w:rPr>
          <w:rFonts w:ascii="Arial" w:hAnsi="Arial" w:cs="Arial"/>
          <w:sz w:val="20"/>
        </w:rPr>
        <w:t>47</w:t>
      </w:r>
      <w:r w:rsidR="000E42B9">
        <w:rPr>
          <w:rFonts w:ascii="Arial" w:hAnsi="Arial" w:cs="Arial"/>
          <w:sz w:val="20"/>
        </w:rPr>
        <w:t>**</w:t>
      </w:r>
      <w:r w:rsidR="004D7F56" w:rsidRPr="0044355C">
        <w:rPr>
          <w:rFonts w:ascii="Arial" w:hAnsi="Arial" w:cs="Arial"/>
          <w:sz w:val="20"/>
        </w:rPr>
        <w:t>*</w:t>
      </w:r>
      <w:r w:rsidRPr="0044355C">
        <w:rPr>
          <w:rFonts w:ascii="Arial" w:hAnsi="Arial" w:cs="Arial"/>
          <w:sz w:val="20"/>
        </w:rPr>
        <w:tab/>
        <w:t>Sask.</w:t>
      </w:r>
    </w:p>
    <w:p w14:paraId="143DE9E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316</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26434080"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317</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7D0E3275"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318</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24B2A90B"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750BCC41"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Train</w:t>
      </w:r>
      <w:r w:rsidRPr="00441A8A">
        <w:rPr>
          <w:rFonts w:ascii="Arial" w:hAnsi="Arial" w:cs="Arial"/>
          <w:sz w:val="20"/>
          <w:lang w:val="fr-CA"/>
        </w:rPr>
        <w:tab/>
        <w:t>Nouveau-Brunswick</w:t>
      </w:r>
      <w:r w:rsidRPr="00441A8A">
        <w:rPr>
          <w:rFonts w:ascii="Arial" w:hAnsi="Arial" w:cs="Arial"/>
          <w:sz w:val="20"/>
          <w:lang w:val="fr-CA"/>
        </w:rPr>
        <w:tab/>
        <w:t>400</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60A7E1D5"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401</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238F8AE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Ontario</w:t>
      </w:r>
      <w:r w:rsidRPr="00441A8A">
        <w:rPr>
          <w:rFonts w:ascii="Arial" w:hAnsi="Arial" w:cs="Arial"/>
          <w:sz w:val="20"/>
          <w:lang w:val="fr-CA"/>
        </w:rPr>
        <w:tab/>
        <w:t>402</w:t>
      </w:r>
      <w:r w:rsidRPr="00441A8A">
        <w:rPr>
          <w:rFonts w:ascii="Arial" w:hAnsi="Arial" w:cs="Arial"/>
          <w:sz w:val="20"/>
          <w:lang w:val="fr-CA"/>
        </w:rPr>
        <w:tab/>
      </w:r>
      <w:r w:rsidR="004D7F56" w:rsidRPr="00441A8A">
        <w:rPr>
          <w:rFonts w:ascii="Arial" w:hAnsi="Arial" w:cs="Arial"/>
          <w:sz w:val="20"/>
          <w:lang w:val="fr-CA"/>
        </w:rPr>
        <w:t>35</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Ont.</w:t>
      </w:r>
    </w:p>
    <w:p w14:paraId="54D0E10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Manitoba</w:t>
      </w:r>
      <w:r w:rsidRPr="00441A8A">
        <w:rPr>
          <w:rFonts w:ascii="Arial" w:hAnsi="Arial" w:cs="Arial"/>
          <w:sz w:val="20"/>
          <w:lang w:val="fr-CA"/>
        </w:rPr>
        <w:tab/>
        <w:t>403</w:t>
      </w:r>
      <w:r w:rsidRPr="00441A8A">
        <w:rPr>
          <w:rFonts w:ascii="Arial" w:hAnsi="Arial" w:cs="Arial"/>
          <w:sz w:val="20"/>
          <w:lang w:val="fr-CA"/>
        </w:rPr>
        <w:tab/>
      </w:r>
      <w:r w:rsidR="004D7F56" w:rsidRPr="00441A8A">
        <w:rPr>
          <w:rFonts w:ascii="Arial" w:hAnsi="Arial" w:cs="Arial"/>
          <w:sz w:val="20"/>
          <w:lang w:val="fr-CA"/>
        </w:rPr>
        <w:t>46</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Man.</w:t>
      </w:r>
    </w:p>
    <w:p w14:paraId="6C551E28"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Saskatchewan</w:t>
      </w:r>
      <w:r w:rsidRPr="00441A8A">
        <w:rPr>
          <w:rFonts w:ascii="Arial" w:hAnsi="Arial" w:cs="Arial"/>
          <w:sz w:val="20"/>
          <w:lang w:val="fr-CA"/>
        </w:rPr>
        <w:tab/>
        <w:t>404</w:t>
      </w:r>
      <w:r w:rsidRPr="00441A8A">
        <w:rPr>
          <w:rFonts w:ascii="Arial" w:hAnsi="Arial" w:cs="Arial"/>
          <w:sz w:val="20"/>
          <w:lang w:val="fr-CA"/>
        </w:rPr>
        <w:tab/>
      </w:r>
      <w:r w:rsidR="004D7F56" w:rsidRPr="00441A8A">
        <w:rPr>
          <w:rFonts w:ascii="Arial" w:hAnsi="Arial" w:cs="Arial"/>
          <w:sz w:val="20"/>
          <w:lang w:val="fr-CA"/>
        </w:rPr>
        <w:t>47</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Sask</w:t>
      </w:r>
      <w:proofErr w:type="spellEnd"/>
      <w:r w:rsidRPr="00441A8A">
        <w:rPr>
          <w:rFonts w:ascii="Arial" w:hAnsi="Arial" w:cs="Arial"/>
          <w:sz w:val="20"/>
          <w:lang w:val="fr-CA"/>
        </w:rPr>
        <w:t>.</w:t>
      </w:r>
    </w:p>
    <w:p w14:paraId="1872DE38"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405</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09C3BD3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406</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353EF3FF"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407</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4B2351A2"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24FF7F1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Bateau </w:t>
      </w:r>
      <w:r w:rsidRPr="00441A8A">
        <w:rPr>
          <w:rFonts w:ascii="Arial" w:hAnsi="Arial" w:cs="Arial"/>
          <w:sz w:val="20"/>
          <w:lang w:val="fr-CA"/>
        </w:rPr>
        <w:noBreakHyphen/>
        <w:t xml:space="preserve"> Commercial</w:t>
      </w:r>
      <w:r w:rsidRPr="00441A8A">
        <w:rPr>
          <w:rFonts w:ascii="Arial" w:hAnsi="Arial" w:cs="Arial"/>
          <w:sz w:val="20"/>
          <w:lang w:val="fr-CA"/>
        </w:rPr>
        <w:tab/>
        <w:t>Terre-Neuve</w:t>
      </w:r>
      <w:r w:rsidRPr="00441A8A">
        <w:rPr>
          <w:rFonts w:ascii="Arial" w:hAnsi="Arial" w:cs="Arial"/>
          <w:sz w:val="20"/>
          <w:lang w:val="fr-CA"/>
        </w:rPr>
        <w:tab/>
        <w:t>500</w:t>
      </w:r>
      <w:r w:rsidRPr="00441A8A">
        <w:rPr>
          <w:rFonts w:ascii="Arial" w:hAnsi="Arial" w:cs="Arial"/>
          <w:sz w:val="20"/>
          <w:lang w:val="fr-CA"/>
        </w:rPr>
        <w:tab/>
      </w:r>
      <w:r w:rsidR="004D7F56" w:rsidRPr="00441A8A">
        <w:rPr>
          <w:rFonts w:ascii="Arial" w:hAnsi="Arial" w:cs="Arial"/>
          <w:sz w:val="20"/>
          <w:lang w:val="fr-CA"/>
        </w:rPr>
        <w:t>10</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T.-N.</w:t>
      </w:r>
    </w:p>
    <w:p w14:paraId="78BB0A30"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Î.-P.-E.</w:t>
      </w:r>
      <w:r w:rsidRPr="00441A8A">
        <w:rPr>
          <w:rFonts w:ascii="Arial" w:hAnsi="Arial" w:cs="Arial"/>
          <w:sz w:val="20"/>
          <w:lang w:val="fr-CA"/>
        </w:rPr>
        <w:tab/>
        <w:t>501</w:t>
      </w:r>
      <w:r w:rsidRPr="00441A8A">
        <w:rPr>
          <w:rFonts w:ascii="Arial" w:hAnsi="Arial" w:cs="Arial"/>
          <w:sz w:val="20"/>
          <w:lang w:val="fr-CA"/>
        </w:rPr>
        <w:tab/>
      </w:r>
      <w:r w:rsidR="004D7F56" w:rsidRPr="00441A8A">
        <w:rPr>
          <w:rFonts w:ascii="Arial" w:hAnsi="Arial" w:cs="Arial"/>
          <w:sz w:val="20"/>
          <w:lang w:val="fr-CA"/>
        </w:rPr>
        <w:t>11</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Î.-P.-E.</w:t>
      </w:r>
    </w:p>
    <w:p w14:paraId="3A82D12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502</w:t>
      </w:r>
      <w:r w:rsidRPr="00441A8A">
        <w:rPr>
          <w:rFonts w:ascii="Arial" w:hAnsi="Arial" w:cs="Arial"/>
          <w:sz w:val="20"/>
          <w:lang w:val="fr-CA"/>
        </w:rPr>
        <w:tab/>
      </w:r>
      <w:r w:rsidR="004D7F56" w:rsidRPr="00441A8A">
        <w:rPr>
          <w:rFonts w:ascii="Arial" w:hAnsi="Arial" w:cs="Arial"/>
          <w:sz w:val="20"/>
          <w:lang w:val="fr-CA"/>
        </w:rPr>
        <w:t>12</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N.-É.</w:t>
      </w:r>
    </w:p>
    <w:p w14:paraId="479F30A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503</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411AE5F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504</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3FF5FAE5"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Ontario</w:t>
      </w:r>
      <w:r w:rsidRPr="00441A8A">
        <w:rPr>
          <w:rFonts w:ascii="Arial" w:hAnsi="Arial" w:cs="Arial"/>
          <w:sz w:val="20"/>
          <w:lang w:val="fr-CA"/>
        </w:rPr>
        <w:tab/>
        <w:t>506</w:t>
      </w:r>
      <w:r w:rsidRPr="00441A8A">
        <w:rPr>
          <w:rFonts w:ascii="Arial" w:hAnsi="Arial" w:cs="Arial"/>
          <w:sz w:val="20"/>
          <w:lang w:val="fr-CA"/>
        </w:rPr>
        <w:tab/>
      </w:r>
      <w:r w:rsidR="004D7F56" w:rsidRPr="00441A8A">
        <w:rPr>
          <w:rFonts w:ascii="Arial" w:hAnsi="Arial" w:cs="Arial"/>
          <w:sz w:val="20"/>
          <w:lang w:val="fr-CA"/>
        </w:rPr>
        <w:t>35</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Ont.</w:t>
      </w:r>
    </w:p>
    <w:p w14:paraId="5AA6F0D1"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Colombie-Britannique</w:t>
      </w:r>
      <w:r w:rsidRPr="00441A8A">
        <w:rPr>
          <w:rFonts w:ascii="Arial" w:hAnsi="Arial" w:cs="Arial"/>
          <w:sz w:val="20"/>
          <w:lang w:val="fr-CA"/>
        </w:rPr>
        <w:tab/>
        <w:t>507</w:t>
      </w:r>
      <w:r w:rsidRPr="00441A8A">
        <w:rPr>
          <w:rFonts w:ascii="Arial" w:hAnsi="Arial" w:cs="Arial"/>
          <w:sz w:val="20"/>
          <w:lang w:val="fr-CA"/>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fr-CA"/>
        </w:rPr>
        <w:tab/>
        <w:t>C.-B.</w:t>
      </w:r>
    </w:p>
    <w:p w14:paraId="517162A8"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508</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05E2B3F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Manitoba</w:t>
      </w:r>
      <w:r w:rsidRPr="00441A8A">
        <w:rPr>
          <w:rFonts w:ascii="Arial" w:hAnsi="Arial" w:cs="Arial"/>
          <w:sz w:val="20"/>
          <w:lang w:val="fr-CA"/>
        </w:rPr>
        <w:tab/>
        <w:t>509</w:t>
      </w:r>
      <w:r w:rsidRPr="00441A8A">
        <w:rPr>
          <w:rFonts w:ascii="Arial" w:hAnsi="Arial" w:cs="Arial"/>
          <w:sz w:val="20"/>
          <w:lang w:val="fr-CA"/>
        </w:rPr>
        <w:tab/>
      </w:r>
      <w:r w:rsidR="004D7F56" w:rsidRPr="00441A8A">
        <w:rPr>
          <w:rFonts w:ascii="Arial" w:hAnsi="Arial" w:cs="Arial"/>
          <w:sz w:val="20"/>
          <w:lang w:val="fr-CA"/>
        </w:rPr>
        <w:t>46</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Man.</w:t>
      </w:r>
    </w:p>
    <w:p w14:paraId="651F5BB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p>
    <w:p w14:paraId="7F0DF914"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Bateau </w:t>
      </w:r>
      <w:r w:rsidRPr="00441A8A">
        <w:rPr>
          <w:rFonts w:ascii="Arial" w:hAnsi="Arial" w:cs="Arial"/>
          <w:sz w:val="20"/>
          <w:lang w:val="fr-CA"/>
        </w:rPr>
        <w:noBreakHyphen/>
        <w:t xml:space="preserve"> Privé</w:t>
      </w:r>
      <w:r w:rsidRPr="00441A8A">
        <w:rPr>
          <w:rFonts w:ascii="Arial" w:hAnsi="Arial" w:cs="Arial"/>
          <w:sz w:val="20"/>
          <w:lang w:val="fr-CA"/>
        </w:rPr>
        <w:tab/>
        <w:t>Terre-Neuve</w:t>
      </w:r>
      <w:r w:rsidRPr="00441A8A">
        <w:rPr>
          <w:rFonts w:ascii="Arial" w:hAnsi="Arial" w:cs="Arial"/>
          <w:sz w:val="20"/>
          <w:lang w:val="fr-CA"/>
        </w:rPr>
        <w:tab/>
        <w:t>510</w:t>
      </w:r>
      <w:r w:rsidRPr="00441A8A">
        <w:rPr>
          <w:rFonts w:ascii="Arial" w:hAnsi="Arial" w:cs="Arial"/>
          <w:sz w:val="20"/>
          <w:lang w:val="fr-CA"/>
        </w:rPr>
        <w:tab/>
      </w:r>
      <w:r w:rsidR="004D7F56" w:rsidRPr="00441A8A">
        <w:rPr>
          <w:rFonts w:ascii="Arial" w:hAnsi="Arial" w:cs="Arial"/>
          <w:sz w:val="20"/>
          <w:lang w:val="fr-CA"/>
        </w:rPr>
        <w:t>10</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T.-N.</w:t>
      </w:r>
    </w:p>
    <w:p w14:paraId="56197BA9"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w:t>
      </w:r>
      <w:r w:rsidRPr="00441A8A">
        <w:rPr>
          <w:rFonts w:ascii="Arial" w:hAnsi="Arial" w:cs="Arial"/>
          <w:sz w:val="20"/>
          <w:lang w:val="fr-CA"/>
        </w:rPr>
        <w:tab/>
        <w:t>Î.-P.-E.</w:t>
      </w:r>
      <w:r w:rsidRPr="00441A8A">
        <w:rPr>
          <w:rFonts w:ascii="Arial" w:hAnsi="Arial" w:cs="Arial"/>
          <w:sz w:val="20"/>
          <w:lang w:val="fr-CA"/>
        </w:rPr>
        <w:tab/>
        <w:t>511</w:t>
      </w:r>
      <w:r w:rsidRPr="00441A8A">
        <w:rPr>
          <w:rFonts w:ascii="Arial" w:hAnsi="Arial" w:cs="Arial"/>
          <w:sz w:val="20"/>
          <w:lang w:val="fr-CA"/>
        </w:rPr>
        <w:tab/>
      </w:r>
      <w:r w:rsidR="004D7F56" w:rsidRPr="00441A8A">
        <w:rPr>
          <w:rFonts w:ascii="Arial" w:hAnsi="Arial" w:cs="Arial"/>
          <w:sz w:val="20"/>
          <w:lang w:val="fr-CA"/>
        </w:rPr>
        <w:t>11</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Î.-P.-E.</w:t>
      </w:r>
    </w:p>
    <w:p w14:paraId="2AA9E4ED" w14:textId="77777777" w:rsidR="00F82414" w:rsidRPr="00441A8A" w:rsidRDefault="004D7F56">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512</w:t>
      </w:r>
      <w:r w:rsidRPr="00441A8A">
        <w:rPr>
          <w:rFonts w:ascii="Arial" w:hAnsi="Arial" w:cs="Arial"/>
          <w:sz w:val="20"/>
          <w:lang w:val="fr-CA"/>
        </w:rPr>
        <w:tab/>
        <w:t>12</w:t>
      </w:r>
      <w:r w:rsidR="000E42B9">
        <w:rPr>
          <w:rFonts w:ascii="Arial" w:hAnsi="Arial" w:cs="Arial"/>
          <w:sz w:val="20"/>
          <w:lang w:val="fr-CA"/>
        </w:rPr>
        <w:t>**</w:t>
      </w:r>
      <w:r w:rsidRPr="00441A8A">
        <w:rPr>
          <w:rFonts w:ascii="Arial" w:hAnsi="Arial" w:cs="Arial"/>
          <w:sz w:val="20"/>
          <w:lang w:val="fr-CA"/>
        </w:rPr>
        <w:t>*</w:t>
      </w:r>
      <w:r w:rsidR="00F82414" w:rsidRPr="00441A8A">
        <w:rPr>
          <w:rFonts w:ascii="Arial" w:hAnsi="Arial" w:cs="Arial"/>
          <w:sz w:val="20"/>
          <w:lang w:val="fr-CA"/>
        </w:rPr>
        <w:tab/>
        <w:t>N.-É.</w:t>
      </w:r>
    </w:p>
    <w:p w14:paraId="52C02C7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513</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3176BF4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514</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3395C04B" w14:textId="77777777" w:rsidR="00F82414" w:rsidRPr="0044355C" w:rsidRDefault="00F82414">
      <w:pPr>
        <w:tabs>
          <w:tab w:val="left" w:pos="-1440"/>
          <w:tab w:val="left" w:pos="-720"/>
          <w:tab w:val="left" w:pos="2851"/>
          <w:tab w:val="left" w:pos="5119"/>
          <w:tab w:val="left" w:pos="6156"/>
          <w:tab w:val="left" w:pos="7192"/>
        </w:tabs>
        <w:ind w:firstLine="2851"/>
        <w:rPr>
          <w:rFonts w:ascii="Arial" w:hAnsi="Arial" w:cs="Arial"/>
          <w:sz w:val="20"/>
        </w:rPr>
      </w:pPr>
      <w:r w:rsidRPr="0044355C">
        <w:rPr>
          <w:rFonts w:ascii="Arial" w:hAnsi="Arial" w:cs="Arial"/>
          <w:sz w:val="20"/>
        </w:rPr>
        <w:t>Ontario</w:t>
      </w:r>
      <w:r w:rsidRPr="0044355C">
        <w:rPr>
          <w:rFonts w:ascii="Arial" w:hAnsi="Arial" w:cs="Arial"/>
          <w:sz w:val="20"/>
        </w:rPr>
        <w:tab/>
        <w:t>515</w:t>
      </w:r>
      <w:r w:rsidRPr="0044355C">
        <w:rPr>
          <w:rFonts w:ascii="Arial" w:hAnsi="Arial" w:cs="Arial"/>
          <w:sz w:val="20"/>
        </w:rPr>
        <w:tab/>
      </w:r>
      <w:r w:rsidR="004D7F56" w:rsidRPr="0044355C">
        <w:rPr>
          <w:rFonts w:ascii="Arial" w:hAnsi="Arial" w:cs="Arial"/>
          <w:sz w:val="20"/>
        </w:rPr>
        <w:t>35</w:t>
      </w:r>
      <w:r w:rsidR="000E42B9">
        <w:rPr>
          <w:rFonts w:ascii="Arial" w:hAnsi="Arial" w:cs="Arial"/>
          <w:sz w:val="20"/>
        </w:rPr>
        <w:t>**</w:t>
      </w:r>
      <w:r w:rsidR="004D7F56" w:rsidRPr="0044355C">
        <w:rPr>
          <w:rFonts w:ascii="Arial" w:hAnsi="Arial" w:cs="Arial"/>
          <w:sz w:val="20"/>
        </w:rPr>
        <w:t>*</w:t>
      </w:r>
      <w:r w:rsidRPr="0044355C">
        <w:rPr>
          <w:rFonts w:ascii="Arial" w:hAnsi="Arial" w:cs="Arial"/>
          <w:sz w:val="20"/>
        </w:rPr>
        <w:tab/>
        <w:t>Ont.</w:t>
      </w:r>
    </w:p>
    <w:p w14:paraId="12FED67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smartTag w:uri="urn:schemas-microsoft-com:office:smarttags" w:element="State">
        <w:smartTag w:uri="urn:schemas-microsoft-com:office:smarttags" w:element="place">
          <w:r w:rsidRPr="00441A8A">
            <w:rPr>
              <w:rFonts w:ascii="Arial" w:hAnsi="Arial" w:cs="Arial"/>
              <w:sz w:val="20"/>
            </w:rPr>
            <w:t>Manitoba</w:t>
          </w:r>
        </w:smartTag>
      </w:smartTag>
      <w:r w:rsidRPr="00441A8A">
        <w:rPr>
          <w:rFonts w:ascii="Arial" w:hAnsi="Arial" w:cs="Arial"/>
          <w:sz w:val="20"/>
        </w:rPr>
        <w:tab/>
        <w:t>516</w:t>
      </w:r>
      <w:r w:rsidRPr="00441A8A">
        <w:rPr>
          <w:rFonts w:ascii="Arial" w:hAnsi="Arial" w:cs="Arial"/>
          <w:sz w:val="20"/>
        </w:rPr>
        <w:tab/>
      </w:r>
      <w:r w:rsidR="004D7F56" w:rsidRPr="00441A8A">
        <w:rPr>
          <w:rFonts w:ascii="Arial" w:hAnsi="Arial" w:cs="Arial"/>
          <w:sz w:val="20"/>
        </w:rPr>
        <w:t>46</w:t>
      </w:r>
      <w:r w:rsidR="000E42B9">
        <w:rPr>
          <w:rFonts w:ascii="Arial" w:hAnsi="Arial" w:cs="Arial"/>
          <w:sz w:val="20"/>
        </w:rPr>
        <w:t>**</w:t>
      </w:r>
      <w:r w:rsidR="004D7F56" w:rsidRPr="00441A8A">
        <w:rPr>
          <w:rFonts w:ascii="Arial" w:hAnsi="Arial" w:cs="Arial"/>
          <w:sz w:val="20"/>
        </w:rPr>
        <w:t>*</w:t>
      </w:r>
      <w:r w:rsidRPr="00441A8A">
        <w:rPr>
          <w:rFonts w:ascii="Arial" w:hAnsi="Arial" w:cs="Arial"/>
          <w:sz w:val="20"/>
        </w:rPr>
        <w:tab/>
        <w:t>Man.</w:t>
      </w:r>
    </w:p>
    <w:p w14:paraId="557739B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Saskatchewan</w:t>
      </w:r>
      <w:r w:rsidRPr="00441A8A">
        <w:rPr>
          <w:rFonts w:ascii="Arial" w:hAnsi="Arial" w:cs="Arial"/>
          <w:sz w:val="20"/>
        </w:rPr>
        <w:tab/>
        <w:t>517</w:t>
      </w:r>
      <w:r w:rsidRPr="00441A8A">
        <w:rPr>
          <w:rFonts w:ascii="Arial" w:hAnsi="Arial" w:cs="Arial"/>
          <w:sz w:val="20"/>
        </w:rPr>
        <w:tab/>
      </w:r>
      <w:r w:rsidR="004D7F56" w:rsidRPr="00441A8A">
        <w:rPr>
          <w:rFonts w:ascii="Arial" w:hAnsi="Arial" w:cs="Arial"/>
          <w:sz w:val="20"/>
        </w:rPr>
        <w:t>47</w:t>
      </w:r>
      <w:r w:rsidR="000E42B9">
        <w:rPr>
          <w:rFonts w:ascii="Arial" w:hAnsi="Arial" w:cs="Arial"/>
          <w:sz w:val="20"/>
        </w:rPr>
        <w:t>**</w:t>
      </w:r>
      <w:r w:rsidR="004D7F56" w:rsidRPr="00441A8A">
        <w:rPr>
          <w:rFonts w:ascii="Arial" w:hAnsi="Arial" w:cs="Arial"/>
          <w:sz w:val="20"/>
        </w:rPr>
        <w:t>*</w:t>
      </w:r>
      <w:r w:rsidRPr="00441A8A">
        <w:rPr>
          <w:rFonts w:ascii="Arial" w:hAnsi="Arial" w:cs="Arial"/>
          <w:sz w:val="20"/>
        </w:rPr>
        <w:tab/>
        <w:t>Sask.</w:t>
      </w:r>
    </w:p>
    <w:p w14:paraId="59ED5C05"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518</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01F01D6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519</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73A506B4"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520</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1CFF2520"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50560" behindDoc="1" locked="1" layoutInCell="0" allowOverlap="1" wp14:anchorId="38030F18" wp14:editId="6866D43F">
                <wp:simplePos x="0" y="0"/>
                <wp:positionH relativeFrom="page">
                  <wp:posOffset>539750</wp:posOffset>
                </wp:positionH>
                <wp:positionV relativeFrom="paragraph">
                  <wp:posOffset>0</wp:posOffset>
                </wp:positionV>
                <wp:extent cx="6692900" cy="36195"/>
                <wp:effectExtent l="0" t="1270" r="0" b="635"/>
                <wp:wrapNone/>
                <wp:docPr id="31"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2C00A" id="Rectangle 24" o:spid="_x0000_s1026" style="position:absolute;margin-left:42.5pt;margin-top:0;width:527pt;height:2.8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pGG/QH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033FFF3E" w14:textId="77777777" w:rsidR="00F82414" w:rsidRPr="00441A8A" w:rsidRDefault="00F82414">
      <w:pPr>
        <w:tabs>
          <w:tab w:val="left" w:pos="-1440"/>
          <w:tab w:val="left" w:pos="-720"/>
          <w:tab w:val="left" w:pos="2851"/>
          <w:tab w:val="left" w:pos="5119"/>
          <w:tab w:val="left" w:pos="6156"/>
          <w:tab w:val="left" w:pos="7192"/>
        </w:tabs>
        <w:spacing w:line="57" w:lineRule="exact"/>
        <w:rPr>
          <w:rFonts w:ascii="Arial" w:hAnsi="Arial" w:cs="Arial"/>
          <w:sz w:val="20"/>
          <w:lang w:val="fr-CA"/>
        </w:rPr>
        <w:sectPr w:rsidR="00F82414" w:rsidRPr="00441A8A">
          <w:endnotePr>
            <w:numFmt w:val="decimal"/>
          </w:endnotePr>
          <w:pgSz w:w="12240" w:h="15840"/>
          <w:pgMar w:top="1842" w:right="850" w:bottom="1842" w:left="850" w:header="1842" w:footer="1842" w:gutter="0"/>
          <w:cols w:space="720"/>
          <w:noEndnote/>
        </w:sectPr>
      </w:pPr>
    </w:p>
    <w:p w14:paraId="492F8CFE" w14:textId="77777777" w:rsidR="00F82414" w:rsidRPr="00AD1B33" w:rsidRDefault="00CE3BA6">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w:t>
      </w:r>
      <w:r w:rsidR="00F82414" w:rsidRPr="00AD1B33">
        <w:rPr>
          <w:rFonts w:ascii="Arial" w:hAnsi="Arial" w:cs="Arial"/>
          <w:b/>
          <w:sz w:val="20"/>
          <w:lang w:val="fr-CA"/>
        </w:rPr>
        <w:t>ROUPES DE FACTEURS</w:t>
      </w:r>
    </w:p>
    <w:p w14:paraId="4040D134"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11A69C13"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1584" behindDoc="1" locked="1" layoutInCell="0" allowOverlap="1" wp14:anchorId="4BE96E7F" wp14:editId="5540D068">
                <wp:simplePos x="0" y="0"/>
                <wp:positionH relativeFrom="page">
                  <wp:posOffset>539750</wp:posOffset>
                </wp:positionH>
                <wp:positionV relativeFrom="paragraph">
                  <wp:posOffset>0</wp:posOffset>
                </wp:positionV>
                <wp:extent cx="6692900" cy="12065"/>
                <wp:effectExtent l="0" t="2540" r="0" b="4445"/>
                <wp:wrapNone/>
                <wp:docPr id="30"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FA9694" id="Rectangle 25" o:spid="_x0000_s1026" style="position:absolute;margin-left:42.5pt;margin-top:0;width:527pt;height:.9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oUP9T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3FBE32C2"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7EAE1C9B"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788C683B"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3D879E70"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20"/>
          <w:u w:val="single"/>
          <w:lang w:val="fr-CA"/>
        </w:rPr>
      </w:pPr>
    </w:p>
    <w:p w14:paraId="16D60409"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2608" behindDoc="1" locked="1" layoutInCell="0" allowOverlap="1" wp14:anchorId="3288108E" wp14:editId="28EFEB35">
                <wp:simplePos x="0" y="0"/>
                <wp:positionH relativeFrom="page">
                  <wp:posOffset>539750</wp:posOffset>
                </wp:positionH>
                <wp:positionV relativeFrom="paragraph">
                  <wp:posOffset>0</wp:posOffset>
                </wp:positionV>
                <wp:extent cx="6692900" cy="36195"/>
                <wp:effectExtent l="0" t="0" r="0" b="3810"/>
                <wp:wrapNone/>
                <wp:docPr id="29"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CD58F5" id="Rectangle 26" o:spid="_x0000_s1026" style="position:absolute;margin-left:42.5pt;margin-top:0;width:527pt;height:2.8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KBR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Be&#10;YaRIDz36DKwRtZEc5WUgaDCuhrgHc29Dic7cafrNIaUXHYTxG2v10HHCAFYW4pNnB4Lh4ChaDx80&#10;g/Rk63Xkat/aPiQEFtA+tuTx1BK+94jCx7Ks8iqFzlHwvSmz6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eDCgUX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2B657C7A"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6F65186D"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Autre Moyens</w:t>
      </w:r>
      <w:r w:rsidRPr="00441A8A">
        <w:rPr>
          <w:rFonts w:ascii="Arial" w:hAnsi="Arial" w:cs="Arial"/>
          <w:sz w:val="20"/>
          <w:lang w:val="fr-CA"/>
        </w:rPr>
        <w:tab/>
        <w:t>Nouvelle-Écosse</w:t>
      </w:r>
      <w:r w:rsidRPr="00441A8A">
        <w:rPr>
          <w:rFonts w:ascii="Arial" w:hAnsi="Arial" w:cs="Arial"/>
          <w:sz w:val="20"/>
          <w:lang w:val="fr-CA"/>
        </w:rPr>
        <w:tab/>
        <w:t>600</w:t>
      </w:r>
      <w:r w:rsidRPr="00441A8A">
        <w:rPr>
          <w:rFonts w:ascii="Arial" w:hAnsi="Arial" w:cs="Arial"/>
          <w:sz w:val="20"/>
          <w:lang w:val="fr-CA"/>
        </w:rPr>
        <w:tab/>
        <w:t>12</w:t>
      </w:r>
      <w:r w:rsidR="00D1575D">
        <w:rPr>
          <w:rFonts w:ascii="Arial" w:hAnsi="Arial" w:cs="Arial"/>
          <w:sz w:val="20"/>
          <w:lang w:val="fr-CA"/>
        </w:rPr>
        <w:t>0</w:t>
      </w:r>
      <w:r w:rsidRPr="00441A8A">
        <w:rPr>
          <w:rFonts w:ascii="Arial" w:hAnsi="Arial" w:cs="Arial"/>
          <w:sz w:val="20"/>
          <w:lang w:val="fr-CA"/>
        </w:rPr>
        <w:t>25</w:t>
      </w:r>
      <w:r w:rsidRPr="00441A8A">
        <w:rPr>
          <w:rFonts w:ascii="Arial" w:hAnsi="Arial" w:cs="Arial"/>
          <w:sz w:val="20"/>
          <w:lang w:val="fr-CA"/>
        </w:rPr>
        <w:tab/>
        <w:t>Yarmouth</w:t>
      </w:r>
    </w:p>
    <w:p w14:paraId="14671213"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601</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512D1BC6"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602</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r>
      <w:proofErr w:type="spellStart"/>
      <w:r w:rsidRPr="00441A8A">
        <w:rPr>
          <w:rFonts w:ascii="Arial" w:hAnsi="Arial" w:cs="Arial"/>
          <w:sz w:val="20"/>
          <w:lang w:val="fr-CA"/>
        </w:rPr>
        <w:t>Qué</w:t>
      </w:r>
      <w:proofErr w:type="spellEnd"/>
      <w:r w:rsidRPr="00441A8A">
        <w:rPr>
          <w:rFonts w:ascii="Arial" w:hAnsi="Arial" w:cs="Arial"/>
          <w:sz w:val="20"/>
          <w:lang w:val="fr-CA"/>
        </w:rPr>
        <w:t>.</w:t>
      </w:r>
    </w:p>
    <w:p w14:paraId="4A8F4F99"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Ontario</w:t>
      </w:r>
      <w:r w:rsidRPr="009A7E84">
        <w:rPr>
          <w:rFonts w:ascii="Arial" w:hAnsi="Arial" w:cs="Arial"/>
          <w:sz w:val="20"/>
          <w:lang w:val="fr-CA"/>
        </w:rPr>
        <w:tab/>
        <w:t>603</w:t>
      </w:r>
      <w:r w:rsidRPr="009A7E84">
        <w:rPr>
          <w:rFonts w:ascii="Arial" w:hAnsi="Arial" w:cs="Arial"/>
          <w:sz w:val="20"/>
          <w:lang w:val="fr-CA"/>
        </w:rPr>
        <w:tab/>
        <w:t>35***</w:t>
      </w:r>
      <w:r w:rsidRPr="009A7E84">
        <w:rPr>
          <w:rFonts w:ascii="Arial" w:hAnsi="Arial" w:cs="Arial"/>
          <w:sz w:val="20"/>
          <w:lang w:val="fr-CA"/>
        </w:rPr>
        <w:tab/>
        <w:t>Ont.</w:t>
      </w:r>
    </w:p>
    <w:p w14:paraId="76ED8429"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Manitoba</w:t>
      </w:r>
      <w:r w:rsidRPr="009A7E84">
        <w:rPr>
          <w:rFonts w:ascii="Arial" w:hAnsi="Arial" w:cs="Arial"/>
          <w:sz w:val="20"/>
          <w:lang w:val="fr-CA"/>
        </w:rPr>
        <w:tab/>
        <w:t>604</w:t>
      </w:r>
      <w:r w:rsidRPr="009A7E84">
        <w:rPr>
          <w:rFonts w:ascii="Arial" w:hAnsi="Arial" w:cs="Arial"/>
          <w:sz w:val="20"/>
          <w:lang w:val="fr-CA"/>
        </w:rPr>
        <w:tab/>
        <w:t>46***</w:t>
      </w:r>
      <w:r w:rsidRPr="009A7E84">
        <w:rPr>
          <w:rFonts w:ascii="Arial" w:hAnsi="Arial" w:cs="Arial"/>
          <w:sz w:val="20"/>
          <w:lang w:val="fr-CA"/>
        </w:rPr>
        <w:tab/>
        <w:t>Man.</w:t>
      </w:r>
    </w:p>
    <w:p w14:paraId="10F40219"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Saskatchewan</w:t>
      </w:r>
      <w:r w:rsidRPr="009A7E84">
        <w:rPr>
          <w:rFonts w:ascii="Arial" w:hAnsi="Arial" w:cs="Arial"/>
          <w:sz w:val="20"/>
          <w:lang w:val="fr-CA"/>
        </w:rPr>
        <w:tab/>
        <w:t>605</w:t>
      </w:r>
      <w:r w:rsidRPr="009A7E84">
        <w:rPr>
          <w:rFonts w:ascii="Arial" w:hAnsi="Arial" w:cs="Arial"/>
          <w:sz w:val="20"/>
          <w:lang w:val="fr-CA"/>
        </w:rPr>
        <w:tab/>
        <w:t>47***</w:t>
      </w:r>
      <w:r w:rsidRPr="009A7E84">
        <w:rPr>
          <w:rFonts w:ascii="Arial" w:hAnsi="Arial" w:cs="Arial"/>
          <w:sz w:val="20"/>
          <w:lang w:val="fr-CA"/>
        </w:rPr>
        <w:tab/>
      </w:r>
      <w:proofErr w:type="spellStart"/>
      <w:r w:rsidRPr="009A7E84">
        <w:rPr>
          <w:rFonts w:ascii="Arial" w:hAnsi="Arial" w:cs="Arial"/>
          <w:sz w:val="20"/>
          <w:lang w:val="fr-CA"/>
        </w:rPr>
        <w:t>Sask</w:t>
      </w:r>
      <w:proofErr w:type="spellEnd"/>
      <w:r w:rsidRPr="009A7E84">
        <w:rPr>
          <w:rFonts w:ascii="Arial" w:hAnsi="Arial" w:cs="Arial"/>
          <w:sz w:val="20"/>
          <w:lang w:val="fr-CA"/>
        </w:rPr>
        <w:t>.</w:t>
      </w:r>
    </w:p>
    <w:p w14:paraId="7C012D7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606</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5439BA11"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proofErr w:type="spellStart"/>
      <w:r w:rsidRPr="00441A8A">
        <w:rPr>
          <w:rFonts w:ascii="Arial" w:hAnsi="Arial" w:cs="Arial"/>
          <w:sz w:val="20"/>
          <w:lang w:val="es-ES"/>
        </w:rPr>
        <w:t>Colombie-Britannique</w:t>
      </w:r>
      <w:proofErr w:type="spellEnd"/>
      <w:r w:rsidRPr="00441A8A">
        <w:rPr>
          <w:rFonts w:ascii="Arial" w:hAnsi="Arial" w:cs="Arial"/>
          <w:sz w:val="20"/>
          <w:lang w:val="es-ES"/>
        </w:rPr>
        <w:tab/>
        <w:t>607</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45A412FD"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608</w:t>
      </w:r>
      <w:r w:rsidR="00F82414" w:rsidRPr="00441A8A">
        <w:rPr>
          <w:rFonts w:ascii="Arial" w:hAnsi="Arial" w:cs="Arial"/>
          <w:sz w:val="20"/>
          <w:lang w:val="fr-CA"/>
        </w:rPr>
        <w:tab/>
      </w:r>
      <w:r w:rsidR="004D7F56" w:rsidRPr="00441A8A">
        <w:rPr>
          <w:rFonts w:ascii="Arial" w:hAnsi="Arial" w:cs="Arial"/>
          <w:sz w:val="20"/>
          <w:lang w:val="fr-CA"/>
        </w:rPr>
        <w:t>60</w:t>
      </w:r>
      <w:r>
        <w:rPr>
          <w:rFonts w:ascii="Arial" w:hAnsi="Arial" w:cs="Arial"/>
          <w:sz w:val="20"/>
          <w:lang w:val="fr-CA"/>
        </w:rPr>
        <w:t>**</w:t>
      </w:r>
      <w:r w:rsidR="004D7F56" w:rsidRPr="00441A8A">
        <w:rPr>
          <w:rFonts w:ascii="Arial" w:hAnsi="Arial" w:cs="Arial"/>
          <w:sz w:val="20"/>
          <w:lang w:val="fr-CA"/>
        </w:rPr>
        <w:t>*</w:t>
      </w:r>
      <w:r w:rsidR="00F82414" w:rsidRPr="00441A8A">
        <w:rPr>
          <w:rFonts w:ascii="Arial" w:hAnsi="Arial" w:cs="Arial"/>
          <w:sz w:val="20"/>
          <w:lang w:val="fr-CA"/>
        </w:rPr>
        <w:tab/>
      </w:r>
      <w:r>
        <w:rPr>
          <w:rFonts w:ascii="Arial" w:hAnsi="Arial" w:cs="Arial"/>
          <w:sz w:val="20"/>
          <w:lang w:val="fr-CA"/>
        </w:rPr>
        <w:t>NORD</w:t>
      </w:r>
    </w:p>
    <w:p w14:paraId="42795491"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43AE24A7" w14:textId="77777777" w:rsidR="00A30A51"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Directement des</w:t>
      </w:r>
      <w:r w:rsidRPr="00441A8A">
        <w:rPr>
          <w:rFonts w:ascii="Arial" w:hAnsi="Arial" w:cs="Arial"/>
          <w:sz w:val="20"/>
          <w:lang w:val="fr-CA"/>
        </w:rPr>
        <w:tab/>
        <w:t>Terre-Neuve</w:t>
      </w:r>
      <w:r w:rsidRPr="00441A8A">
        <w:rPr>
          <w:rFonts w:ascii="Arial" w:hAnsi="Arial" w:cs="Arial"/>
          <w:sz w:val="20"/>
          <w:lang w:val="fr-CA"/>
        </w:rPr>
        <w:tab/>
        <w:t>7</w:t>
      </w:r>
      <w:r w:rsidR="00A30A51">
        <w:rPr>
          <w:rFonts w:ascii="Arial" w:hAnsi="Arial" w:cs="Arial"/>
          <w:sz w:val="20"/>
          <w:lang w:val="fr-CA"/>
        </w:rPr>
        <w:t>21</w:t>
      </w:r>
      <w:r w:rsidRPr="00441A8A">
        <w:rPr>
          <w:rFonts w:ascii="Arial" w:hAnsi="Arial" w:cs="Arial"/>
          <w:sz w:val="20"/>
          <w:lang w:val="fr-CA"/>
        </w:rPr>
        <w:tab/>
      </w:r>
      <w:r w:rsidR="00A30A51">
        <w:rPr>
          <w:rFonts w:ascii="Arial" w:hAnsi="Arial" w:cs="Arial"/>
          <w:sz w:val="20"/>
          <w:lang w:val="fr-CA"/>
        </w:rPr>
        <w:t>10</w:t>
      </w:r>
      <w:r w:rsidR="000E42B9">
        <w:rPr>
          <w:rFonts w:ascii="Arial" w:hAnsi="Arial" w:cs="Arial"/>
          <w:sz w:val="20"/>
          <w:lang w:val="fr-CA"/>
        </w:rPr>
        <w:t>**</w:t>
      </w:r>
      <w:r w:rsidR="00A30A51">
        <w:rPr>
          <w:rFonts w:ascii="Arial" w:hAnsi="Arial" w:cs="Arial"/>
          <w:sz w:val="20"/>
          <w:lang w:val="fr-CA"/>
        </w:rPr>
        <w:t>*</w:t>
      </w:r>
      <w:r w:rsidR="00A30A51">
        <w:rPr>
          <w:rFonts w:ascii="Arial" w:hAnsi="Arial" w:cs="Arial"/>
          <w:sz w:val="20"/>
          <w:lang w:val="fr-CA"/>
        </w:rPr>
        <w:tab/>
        <w:t>Total T.-N.</w:t>
      </w:r>
    </w:p>
    <w:p w14:paraId="0AC0FCAE" w14:textId="77777777" w:rsidR="00F82414" w:rsidRPr="00441A8A" w:rsidRDefault="00A30A51" w:rsidP="00A30A51">
      <w:pPr>
        <w:tabs>
          <w:tab w:val="left" w:pos="-1440"/>
          <w:tab w:val="left" w:pos="-720"/>
          <w:tab w:val="left" w:pos="2851"/>
          <w:tab w:val="left" w:pos="5119"/>
          <w:tab w:val="left" w:pos="6156"/>
          <w:tab w:val="left" w:pos="7192"/>
        </w:tabs>
        <w:rPr>
          <w:rFonts w:ascii="Arial" w:hAnsi="Arial" w:cs="Arial"/>
          <w:sz w:val="20"/>
          <w:lang w:val="fr-CA"/>
        </w:rPr>
      </w:pPr>
      <w:r>
        <w:rPr>
          <w:rFonts w:ascii="Arial" w:hAnsi="Arial" w:cs="Arial"/>
          <w:sz w:val="20"/>
          <w:lang w:val="fr-CA"/>
        </w:rPr>
        <w:t xml:space="preserve"> pa</w:t>
      </w:r>
      <w:r w:rsidR="00F82414" w:rsidRPr="00441A8A">
        <w:rPr>
          <w:rFonts w:ascii="Arial" w:hAnsi="Arial" w:cs="Arial"/>
          <w:sz w:val="20"/>
          <w:lang w:val="fr-CA"/>
        </w:rPr>
        <w:t>ys d</w:t>
      </w:r>
      <w:r w:rsidR="00F867FF" w:rsidRPr="00441A8A">
        <w:rPr>
          <w:rFonts w:ascii="Arial" w:hAnsi="Arial" w:cs="Arial"/>
          <w:sz w:val="20"/>
          <w:lang w:val="fr-CA"/>
        </w:rPr>
        <w:t>’</w:t>
      </w:r>
      <w:r w:rsidR="00F82414" w:rsidRPr="00441A8A">
        <w:rPr>
          <w:rFonts w:ascii="Arial" w:hAnsi="Arial" w:cs="Arial"/>
          <w:sz w:val="20"/>
          <w:lang w:val="fr-CA"/>
        </w:rPr>
        <w:t>outre-mer</w:t>
      </w:r>
      <w:r w:rsidR="00F82414" w:rsidRPr="00441A8A">
        <w:rPr>
          <w:rFonts w:ascii="Arial" w:hAnsi="Arial" w:cs="Arial"/>
          <w:sz w:val="20"/>
          <w:lang w:val="fr-CA"/>
        </w:rPr>
        <w:tab/>
      </w:r>
      <w:r w:rsidRPr="00441A8A">
        <w:rPr>
          <w:rFonts w:ascii="Arial" w:hAnsi="Arial" w:cs="Arial"/>
          <w:sz w:val="20"/>
          <w:lang w:val="fr-CA"/>
        </w:rPr>
        <w:t>Nouvelle-Écosse</w:t>
      </w:r>
      <w:r w:rsidR="00F82414" w:rsidRPr="00441A8A">
        <w:rPr>
          <w:rFonts w:ascii="Arial" w:hAnsi="Arial" w:cs="Arial"/>
          <w:sz w:val="20"/>
          <w:lang w:val="fr-CA"/>
        </w:rPr>
        <w:tab/>
        <w:t>7</w:t>
      </w:r>
      <w:r>
        <w:rPr>
          <w:rFonts w:ascii="Arial" w:hAnsi="Arial" w:cs="Arial"/>
          <w:sz w:val="20"/>
          <w:lang w:val="fr-CA"/>
        </w:rPr>
        <w:t>22</w:t>
      </w:r>
      <w:r w:rsidR="00F82414" w:rsidRPr="00441A8A">
        <w:rPr>
          <w:rFonts w:ascii="Arial" w:hAnsi="Arial" w:cs="Arial"/>
          <w:sz w:val="20"/>
          <w:lang w:val="fr-CA"/>
        </w:rPr>
        <w:tab/>
      </w:r>
      <w:r>
        <w:rPr>
          <w:rFonts w:ascii="Arial" w:hAnsi="Arial" w:cs="Arial"/>
          <w:sz w:val="20"/>
          <w:lang w:val="fr-CA"/>
        </w:rPr>
        <w:t>12</w:t>
      </w:r>
      <w:r w:rsidR="000E42B9">
        <w:rPr>
          <w:rFonts w:ascii="Arial" w:hAnsi="Arial" w:cs="Arial"/>
          <w:sz w:val="20"/>
          <w:lang w:val="fr-CA"/>
        </w:rPr>
        <w:t>**</w:t>
      </w:r>
      <w:r>
        <w:rPr>
          <w:rFonts w:ascii="Arial" w:hAnsi="Arial" w:cs="Arial"/>
          <w:sz w:val="20"/>
          <w:lang w:val="fr-CA"/>
        </w:rPr>
        <w:t>*</w:t>
      </w:r>
      <w:r>
        <w:rPr>
          <w:rFonts w:ascii="Arial" w:hAnsi="Arial" w:cs="Arial"/>
          <w:sz w:val="20"/>
          <w:lang w:val="fr-CA"/>
        </w:rPr>
        <w:tab/>
        <w:t>Total N.-E.</w:t>
      </w:r>
    </w:p>
    <w:p w14:paraId="28AA42CE" w14:textId="77777777" w:rsidR="00F82414" w:rsidRPr="00441A8A" w:rsidRDefault="00F82414" w:rsidP="00A30A51">
      <w:pPr>
        <w:tabs>
          <w:tab w:val="left" w:pos="-1440"/>
          <w:tab w:val="left" w:pos="-720"/>
          <w:tab w:val="left" w:pos="2851"/>
          <w:tab w:val="left" w:pos="5119"/>
          <w:tab w:val="left" w:pos="6156"/>
          <w:tab w:val="left" w:pos="7192"/>
        </w:tabs>
        <w:rPr>
          <w:rFonts w:ascii="Arial" w:hAnsi="Arial" w:cs="Arial"/>
          <w:sz w:val="20"/>
          <w:lang w:val="es-ES"/>
        </w:rPr>
      </w:pPr>
      <w:r w:rsidRPr="00441A8A">
        <w:rPr>
          <w:rFonts w:ascii="Arial" w:hAnsi="Arial" w:cs="Arial"/>
          <w:sz w:val="20"/>
          <w:lang w:val="fr-CA"/>
        </w:rPr>
        <w:tab/>
      </w:r>
      <w:r w:rsidRPr="00441A8A">
        <w:rPr>
          <w:rFonts w:ascii="Arial" w:hAnsi="Arial" w:cs="Arial"/>
          <w:sz w:val="20"/>
          <w:lang w:val="es-ES"/>
        </w:rPr>
        <w:t>Î.-P.-E.</w:t>
      </w:r>
      <w:r w:rsidRPr="00441A8A">
        <w:rPr>
          <w:rFonts w:ascii="Arial" w:hAnsi="Arial" w:cs="Arial"/>
          <w:sz w:val="20"/>
          <w:lang w:val="es-ES"/>
        </w:rPr>
        <w:tab/>
      </w:r>
      <w:r w:rsidRPr="00441A8A">
        <w:rPr>
          <w:rFonts w:ascii="Arial" w:hAnsi="Arial" w:cs="Arial"/>
          <w:sz w:val="20"/>
          <w:lang w:val="es-ES"/>
        </w:rPr>
        <w:tab/>
      </w:r>
      <w:r w:rsidR="004D7F56" w:rsidRPr="00441A8A">
        <w:rPr>
          <w:rFonts w:ascii="Arial" w:hAnsi="Arial" w:cs="Arial"/>
          <w:sz w:val="20"/>
          <w:lang w:val="es-ES"/>
        </w:rPr>
        <w:t>11</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Total Î.-P.-E.</w:t>
      </w:r>
    </w:p>
    <w:p w14:paraId="26D1970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705</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Total N.-B.</w:t>
      </w:r>
    </w:p>
    <w:p w14:paraId="519BB83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70</w:t>
      </w:r>
      <w:r w:rsidR="00AB0505">
        <w:rPr>
          <w:rFonts w:ascii="Arial" w:hAnsi="Arial" w:cs="Arial"/>
          <w:sz w:val="20"/>
          <w:lang w:val="fr-CA"/>
        </w:rPr>
        <w:t>7</w:t>
      </w:r>
      <w:r w:rsidRPr="00441A8A">
        <w:rPr>
          <w:rFonts w:ascii="Arial" w:hAnsi="Arial" w:cs="Arial"/>
          <w:sz w:val="20"/>
          <w:lang w:val="fr-CA"/>
        </w:rPr>
        <w:tab/>
        <w:t>24</w:t>
      </w:r>
      <w:r w:rsidR="000E42B9">
        <w:rPr>
          <w:rFonts w:ascii="Arial" w:hAnsi="Arial" w:cs="Arial"/>
          <w:sz w:val="20"/>
          <w:lang w:val="fr-CA"/>
        </w:rPr>
        <w:t>**</w:t>
      </w:r>
      <w:r w:rsidR="00AB0505">
        <w:rPr>
          <w:rFonts w:ascii="Arial" w:hAnsi="Arial" w:cs="Arial"/>
          <w:sz w:val="20"/>
          <w:lang w:val="fr-CA"/>
        </w:rPr>
        <w:t>*</w:t>
      </w:r>
      <w:r w:rsidRPr="00441A8A">
        <w:rPr>
          <w:rFonts w:ascii="Arial" w:hAnsi="Arial" w:cs="Arial"/>
          <w:sz w:val="20"/>
          <w:lang w:val="fr-CA"/>
        </w:rPr>
        <w:tab/>
      </w:r>
      <w:r w:rsidR="00AB0505">
        <w:rPr>
          <w:rFonts w:ascii="Arial" w:hAnsi="Arial" w:cs="Arial"/>
          <w:sz w:val="20"/>
          <w:lang w:val="fr-CA"/>
        </w:rPr>
        <w:t xml:space="preserve">Total </w:t>
      </w:r>
      <w:proofErr w:type="spellStart"/>
      <w:r w:rsidR="00AB0505">
        <w:rPr>
          <w:rFonts w:ascii="Arial" w:hAnsi="Arial" w:cs="Arial"/>
          <w:sz w:val="20"/>
          <w:lang w:val="fr-CA"/>
        </w:rPr>
        <w:t>Quebec</w:t>
      </w:r>
      <w:proofErr w:type="spellEnd"/>
    </w:p>
    <w:p w14:paraId="5DF7EE0D" w14:textId="77777777" w:rsidR="00F82414" w:rsidRPr="0044355C" w:rsidRDefault="004D7F56" w:rsidP="004D7F56">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b/>
      </w:r>
      <w:r w:rsidR="00F82414" w:rsidRPr="00441A8A">
        <w:rPr>
          <w:rFonts w:ascii="Arial" w:hAnsi="Arial" w:cs="Arial"/>
          <w:sz w:val="20"/>
          <w:lang w:val="fr-CA"/>
        </w:rPr>
        <w:t>Ontario</w:t>
      </w:r>
      <w:r w:rsidR="00F82414" w:rsidRPr="00441A8A">
        <w:rPr>
          <w:rFonts w:ascii="Arial" w:hAnsi="Arial" w:cs="Arial"/>
          <w:sz w:val="20"/>
          <w:lang w:val="fr-CA"/>
        </w:rPr>
        <w:tab/>
        <w:t>709</w:t>
      </w:r>
      <w:r w:rsidR="00F82414" w:rsidRPr="00441A8A">
        <w:rPr>
          <w:rFonts w:ascii="Arial" w:hAnsi="Arial" w:cs="Arial"/>
          <w:sz w:val="20"/>
          <w:lang w:val="fr-CA"/>
        </w:rPr>
        <w:tab/>
        <w:t>35</w:t>
      </w:r>
      <w:r w:rsidR="00D1575D">
        <w:rPr>
          <w:rFonts w:ascii="Arial" w:hAnsi="Arial" w:cs="Arial"/>
          <w:sz w:val="20"/>
          <w:lang w:val="fr-CA"/>
        </w:rPr>
        <w:t>4</w:t>
      </w:r>
      <w:r w:rsidR="00F82414" w:rsidRPr="00441A8A">
        <w:rPr>
          <w:rFonts w:ascii="Arial" w:hAnsi="Arial" w:cs="Arial"/>
          <w:sz w:val="20"/>
          <w:lang w:val="fr-CA"/>
        </w:rPr>
        <w:t>31</w:t>
      </w:r>
      <w:r w:rsidR="00F82414" w:rsidRPr="00441A8A">
        <w:rPr>
          <w:rFonts w:ascii="Arial" w:hAnsi="Arial" w:cs="Arial"/>
          <w:sz w:val="20"/>
          <w:lang w:val="fr-CA"/>
        </w:rPr>
        <w:tab/>
        <w:t xml:space="preserve">Macdonald Cartier Int. </w:t>
      </w:r>
      <w:r w:rsidR="00F82414" w:rsidRPr="0044355C">
        <w:rPr>
          <w:rFonts w:ascii="Arial" w:hAnsi="Arial" w:cs="Arial"/>
          <w:sz w:val="20"/>
          <w:lang w:val="fr-CA"/>
        </w:rPr>
        <w:t>Airport -Ottawa</w:t>
      </w:r>
    </w:p>
    <w:p w14:paraId="0B744629" w14:textId="77777777" w:rsidR="00F82414" w:rsidRPr="0044355C" w:rsidRDefault="00A30A51" w:rsidP="00A30A51">
      <w:pPr>
        <w:tabs>
          <w:tab w:val="left" w:pos="-1440"/>
          <w:tab w:val="left" w:pos="-720"/>
          <w:tab w:val="left" w:pos="2851"/>
          <w:tab w:val="left" w:pos="5119"/>
          <w:tab w:val="left" w:pos="6156"/>
          <w:tab w:val="left" w:pos="7192"/>
        </w:tabs>
        <w:rPr>
          <w:rFonts w:ascii="Arial" w:hAnsi="Arial" w:cs="Arial"/>
          <w:sz w:val="20"/>
          <w:lang w:val="fr-CA"/>
        </w:rPr>
      </w:pPr>
      <w:r>
        <w:rPr>
          <w:rFonts w:ascii="Arial" w:hAnsi="Arial" w:cs="Arial"/>
          <w:sz w:val="20"/>
          <w:lang w:val="fr-CA"/>
        </w:rPr>
        <w:tab/>
      </w:r>
      <w:r>
        <w:rPr>
          <w:rFonts w:ascii="Arial" w:hAnsi="Arial" w:cs="Arial"/>
          <w:sz w:val="20"/>
          <w:lang w:val="fr-CA"/>
        </w:rPr>
        <w:tab/>
      </w:r>
      <w:r w:rsidR="00AB0505" w:rsidRPr="0044355C">
        <w:rPr>
          <w:rFonts w:ascii="Arial" w:hAnsi="Arial" w:cs="Arial"/>
          <w:sz w:val="20"/>
          <w:lang w:val="fr-CA"/>
        </w:rPr>
        <w:t>720</w:t>
      </w:r>
      <w:r w:rsidR="00F82414" w:rsidRPr="0044355C">
        <w:rPr>
          <w:rFonts w:ascii="Arial" w:hAnsi="Arial" w:cs="Arial"/>
          <w:sz w:val="20"/>
          <w:lang w:val="fr-CA"/>
        </w:rPr>
        <w:tab/>
        <w:t>35</w:t>
      </w:r>
      <w:r w:rsidR="00D1575D">
        <w:rPr>
          <w:rFonts w:ascii="Arial" w:hAnsi="Arial" w:cs="Arial"/>
          <w:sz w:val="20"/>
          <w:lang w:val="fr-CA"/>
        </w:rPr>
        <w:t>4</w:t>
      </w:r>
      <w:r w:rsidR="00AB0505" w:rsidRPr="0044355C">
        <w:rPr>
          <w:rFonts w:ascii="Arial" w:hAnsi="Arial" w:cs="Arial"/>
          <w:sz w:val="20"/>
          <w:lang w:val="fr-CA"/>
        </w:rPr>
        <w:t>97</w:t>
      </w:r>
      <w:r w:rsidR="00F82414" w:rsidRPr="0044355C">
        <w:rPr>
          <w:rFonts w:ascii="Arial" w:hAnsi="Arial" w:cs="Arial"/>
          <w:sz w:val="20"/>
          <w:lang w:val="fr-CA"/>
        </w:rPr>
        <w:tab/>
        <w:t xml:space="preserve">Toronto Int. Airport </w:t>
      </w:r>
      <w:r w:rsidR="00AB0505" w:rsidRPr="0044355C">
        <w:rPr>
          <w:rFonts w:ascii="Arial" w:hAnsi="Arial" w:cs="Arial"/>
          <w:sz w:val="20"/>
          <w:lang w:val="fr-CA"/>
        </w:rPr>
        <w:t>1</w:t>
      </w:r>
    </w:p>
    <w:p w14:paraId="06B459C8" w14:textId="77777777" w:rsidR="00F82414" w:rsidRPr="0044355C" w:rsidRDefault="00F82414">
      <w:pPr>
        <w:tabs>
          <w:tab w:val="left" w:pos="-1440"/>
          <w:tab w:val="left" w:pos="-720"/>
          <w:tab w:val="left" w:pos="2851"/>
          <w:tab w:val="left" w:pos="5119"/>
          <w:tab w:val="left" w:pos="6156"/>
          <w:tab w:val="left" w:pos="7192"/>
        </w:tabs>
        <w:ind w:firstLine="5119"/>
        <w:rPr>
          <w:rFonts w:ascii="Arial" w:hAnsi="Arial" w:cs="Arial"/>
          <w:sz w:val="20"/>
          <w:lang w:val="fr-CA"/>
        </w:rPr>
      </w:pPr>
      <w:r w:rsidRPr="0044355C">
        <w:rPr>
          <w:rFonts w:ascii="Arial" w:hAnsi="Arial" w:cs="Arial"/>
          <w:sz w:val="20"/>
          <w:lang w:val="fr-CA"/>
        </w:rPr>
        <w:tab/>
      </w:r>
      <w:r w:rsidR="00AB0505" w:rsidRPr="0044355C">
        <w:rPr>
          <w:rFonts w:ascii="Arial" w:hAnsi="Arial" w:cs="Arial"/>
          <w:sz w:val="20"/>
          <w:lang w:val="fr-CA"/>
        </w:rPr>
        <w:t>35</w:t>
      </w:r>
      <w:r w:rsidR="00D1575D">
        <w:rPr>
          <w:rFonts w:ascii="Arial" w:hAnsi="Arial" w:cs="Arial"/>
          <w:sz w:val="20"/>
          <w:lang w:val="fr-CA"/>
        </w:rPr>
        <w:t>4</w:t>
      </w:r>
      <w:r w:rsidR="00AB0505" w:rsidRPr="0044355C">
        <w:rPr>
          <w:rFonts w:ascii="Arial" w:hAnsi="Arial" w:cs="Arial"/>
          <w:sz w:val="20"/>
          <w:lang w:val="fr-CA"/>
        </w:rPr>
        <w:t>65</w:t>
      </w:r>
      <w:r w:rsidR="00AB0505" w:rsidRPr="0044355C">
        <w:rPr>
          <w:rFonts w:ascii="Arial" w:hAnsi="Arial" w:cs="Arial"/>
          <w:sz w:val="20"/>
          <w:lang w:val="fr-CA"/>
        </w:rPr>
        <w:tab/>
        <w:t>Toronto Int. Airport 3</w:t>
      </w:r>
    </w:p>
    <w:p w14:paraId="4FE4FAB0" w14:textId="77777777" w:rsidR="00F82414" w:rsidRPr="00CC0B46" w:rsidRDefault="009A7E84">
      <w:pPr>
        <w:tabs>
          <w:tab w:val="left" w:pos="-1440"/>
          <w:tab w:val="left" w:pos="-720"/>
          <w:tab w:val="left" w:pos="2851"/>
          <w:tab w:val="left" w:pos="5119"/>
          <w:tab w:val="left" w:pos="6156"/>
          <w:tab w:val="left" w:pos="7192"/>
        </w:tabs>
        <w:ind w:firstLine="5119"/>
        <w:rPr>
          <w:rFonts w:ascii="Arial" w:hAnsi="Arial" w:cs="Arial"/>
          <w:sz w:val="20"/>
          <w:lang w:val="fr-CA"/>
        </w:rPr>
      </w:pPr>
      <w:r w:rsidRPr="009A7E84">
        <w:rPr>
          <w:rFonts w:ascii="Arial" w:hAnsi="Arial" w:cs="Arial"/>
          <w:sz w:val="20"/>
          <w:lang w:val="fr-CA"/>
        </w:rPr>
        <w:t>712</w:t>
      </w:r>
      <w:r w:rsidRPr="009A7E84">
        <w:rPr>
          <w:rFonts w:ascii="Arial" w:hAnsi="Arial" w:cs="Arial"/>
          <w:sz w:val="20"/>
          <w:lang w:val="fr-CA"/>
        </w:rPr>
        <w:tab/>
        <w:t>35***</w:t>
      </w:r>
      <w:r w:rsidRPr="009A7E84">
        <w:rPr>
          <w:rFonts w:ascii="Arial" w:hAnsi="Arial" w:cs="Arial"/>
          <w:sz w:val="20"/>
          <w:lang w:val="fr-CA"/>
        </w:rPr>
        <w:tab/>
        <w:t>Autre Ontario</w:t>
      </w:r>
    </w:p>
    <w:p w14:paraId="1E721226"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Manitoba</w:t>
      </w:r>
      <w:r w:rsidRPr="009A7E84">
        <w:rPr>
          <w:rFonts w:ascii="Arial" w:hAnsi="Arial" w:cs="Arial"/>
          <w:sz w:val="20"/>
          <w:lang w:val="fr-CA"/>
        </w:rPr>
        <w:tab/>
        <w:t>713</w:t>
      </w:r>
      <w:r w:rsidRPr="009A7E84">
        <w:rPr>
          <w:rFonts w:ascii="Arial" w:hAnsi="Arial" w:cs="Arial"/>
          <w:sz w:val="20"/>
          <w:lang w:val="fr-CA"/>
        </w:rPr>
        <w:tab/>
        <w:t>46***</w:t>
      </w:r>
      <w:r w:rsidRPr="009A7E84">
        <w:rPr>
          <w:rFonts w:ascii="Arial" w:hAnsi="Arial" w:cs="Arial"/>
          <w:sz w:val="20"/>
          <w:lang w:val="fr-CA"/>
        </w:rPr>
        <w:tab/>
        <w:t>Manitoba</w:t>
      </w:r>
    </w:p>
    <w:p w14:paraId="192EF7FA"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Saskatchewan</w:t>
      </w:r>
      <w:r w:rsidRPr="009A7E84">
        <w:rPr>
          <w:rFonts w:ascii="Arial" w:hAnsi="Arial" w:cs="Arial"/>
          <w:sz w:val="20"/>
          <w:lang w:val="fr-CA"/>
        </w:rPr>
        <w:tab/>
        <w:t>714</w:t>
      </w:r>
      <w:r w:rsidRPr="009A7E84">
        <w:rPr>
          <w:rFonts w:ascii="Arial" w:hAnsi="Arial" w:cs="Arial"/>
          <w:sz w:val="20"/>
          <w:lang w:val="fr-CA"/>
        </w:rPr>
        <w:tab/>
        <w:t>47***</w:t>
      </w:r>
      <w:r w:rsidRPr="009A7E84">
        <w:rPr>
          <w:rFonts w:ascii="Arial" w:hAnsi="Arial" w:cs="Arial"/>
          <w:sz w:val="20"/>
          <w:lang w:val="fr-CA"/>
        </w:rPr>
        <w:tab/>
      </w:r>
      <w:proofErr w:type="spellStart"/>
      <w:r w:rsidRPr="009A7E84">
        <w:rPr>
          <w:rFonts w:ascii="Arial" w:hAnsi="Arial" w:cs="Arial"/>
          <w:sz w:val="20"/>
          <w:lang w:val="fr-CA"/>
        </w:rPr>
        <w:t>Sask</w:t>
      </w:r>
      <w:proofErr w:type="spellEnd"/>
      <w:r w:rsidRPr="009A7E84">
        <w:rPr>
          <w:rFonts w:ascii="Arial" w:hAnsi="Arial" w:cs="Arial"/>
          <w:sz w:val="20"/>
          <w:lang w:val="fr-CA"/>
        </w:rPr>
        <w:t>.</w:t>
      </w:r>
    </w:p>
    <w:p w14:paraId="39EBDFD4" w14:textId="77777777" w:rsidR="00F82414" w:rsidRPr="009766A7" w:rsidRDefault="00540B3D">
      <w:pPr>
        <w:tabs>
          <w:tab w:val="left" w:pos="-1440"/>
          <w:tab w:val="left" w:pos="-720"/>
          <w:tab w:val="left" w:pos="2851"/>
          <w:tab w:val="left" w:pos="5119"/>
          <w:tab w:val="left" w:pos="6156"/>
          <w:tab w:val="left" w:pos="7192"/>
        </w:tabs>
        <w:ind w:firstLine="2851"/>
        <w:rPr>
          <w:rFonts w:ascii="Arial" w:hAnsi="Arial" w:cs="Arial"/>
          <w:sz w:val="20"/>
          <w:lang w:val="fr-FR"/>
        </w:rPr>
      </w:pPr>
      <w:r w:rsidRPr="00540B3D">
        <w:rPr>
          <w:rFonts w:ascii="Arial" w:hAnsi="Arial" w:cs="Arial"/>
          <w:sz w:val="20"/>
          <w:lang w:val="fr-FR"/>
        </w:rPr>
        <w:t>Alberta</w:t>
      </w:r>
      <w:r w:rsidRPr="00540B3D">
        <w:rPr>
          <w:rFonts w:ascii="Arial" w:hAnsi="Arial" w:cs="Arial"/>
          <w:sz w:val="20"/>
          <w:lang w:val="fr-FR"/>
        </w:rPr>
        <w:tab/>
        <w:t>715</w:t>
      </w:r>
      <w:r w:rsidRPr="00540B3D">
        <w:rPr>
          <w:rFonts w:ascii="Arial" w:hAnsi="Arial" w:cs="Arial"/>
          <w:sz w:val="20"/>
          <w:lang w:val="fr-FR"/>
        </w:rPr>
        <w:tab/>
        <w:t>48</w:t>
      </w:r>
      <w:r w:rsidR="00D1575D">
        <w:rPr>
          <w:rFonts w:ascii="Arial" w:hAnsi="Arial" w:cs="Arial"/>
          <w:sz w:val="20"/>
          <w:lang w:val="fr-FR"/>
        </w:rPr>
        <w:t>7</w:t>
      </w:r>
      <w:r w:rsidRPr="00540B3D">
        <w:rPr>
          <w:rFonts w:ascii="Arial" w:hAnsi="Arial" w:cs="Arial"/>
          <w:sz w:val="20"/>
          <w:lang w:val="fr-FR"/>
        </w:rPr>
        <w:t>01</w:t>
      </w:r>
      <w:r w:rsidRPr="00540B3D">
        <w:rPr>
          <w:rFonts w:ascii="Arial" w:hAnsi="Arial" w:cs="Arial"/>
          <w:sz w:val="20"/>
          <w:lang w:val="fr-FR"/>
        </w:rPr>
        <w:tab/>
        <w:t>Calgary Airport</w:t>
      </w:r>
    </w:p>
    <w:p w14:paraId="28F68FB9" w14:textId="77777777" w:rsidR="00F82414" w:rsidRPr="009766A7" w:rsidRDefault="00540B3D">
      <w:pPr>
        <w:tabs>
          <w:tab w:val="left" w:pos="-1440"/>
          <w:tab w:val="left" w:pos="-720"/>
          <w:tab w:val="left" w:pos="2851"/>
          <w:tab w:val="left" w:pos="5119"/>
          <w:tab w:val="left" w:pos="6156"/>
          <w:tab w:val="left" w:pos="7192"/>
        </w:tabs>
        <w:ind w:firstLine="5119"/>
        <w:rPr>
          <w:rFonts w:ascii="Arial" w:hAnsi="Arial" w:cs="Arial"/>
          <w:sz w:val="20"/>
          <w:lang w:val="fr-FR"/>
        </w:rPr>
      </w:pPr>
      <w:r w:rsidRPr="00540B3D">
        <w:rPr>
          <w:rFonts w:ascii="Arial" w:hAnsi="Arial" w:cs="Arial"/>
          <w:sz w:val="20"/>
          <w:lang w:val="fr-FR"/>
        </w:rPr>
        <w:t>716</w:t>
      </w:r>
      <w:r w:rsidRPr="00540B3D">
        <w:rPr>
          <w:rFonts w:ascii="Arial" w:hAnsi="Arial" w:cs="Arial"/>
          <w:sz w:val="20"/>
          <w:lang w:val="fr-FR"/>
        </w:rPr>
        <w:tab/>
        <w:t>48</w:t>
      </w:r>
      <w:r w:rsidR="000E42B9">
        <w:rPr>
          <w:rFonts w:ascii="Arial" w:hAnsi="Arial" w:cs="Arial"/>
          <w:sz w:val="20"/>
          <w:lang w:val="fr-FR"/>
        </w:rPr>
        <w:t>**</w:t>
      </w:r>
      <w:r w:rsidRPr="00540B3D">
        <w:rPr>
          <w:rFonts w:ascii="Arial" w:hAnsi="Arial" w:cs="Arial"/>
          <w:sz w:val="20"/>
          <w:lang w:val="fr-FR"/>
        </w:rPr>
        <w:t>*</w:t>
      </w:r>
      <w:r w:rsidRPr="00540B3D">
        <w:rPr>
          <w:rFonts w:ascii="Arial" w:hAnsi="Arial" w:cs="Arial"/>
          <w:sz w:val="20"/>
          <w:lang w:val="fr-FR"/>
        </w:rPr>
        <w:tab/>
        <w:t>Autre Alberta</w:t>
      </w:r>
    </w:p>
    <w:p w14:paraId="15F47F88" w14:textId="77777777" w:rsidR="00F82414" w:rsidRPr="00441A8A" w:rsidRDefault="00F82414" w:rsidP="00A30A51">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fr-CA"/>
        </w:rPr>
        <w:t>Colombie-Britannique</w:t>
      </w:r>
      <w:r w:rsidRPr="00441A8A">
        <w:rPr>
          <w:rFonts w:ascii="Arial" w:hAnsi="Arial" w:cs="Arial"/>
          <w:sz w:val="20"/>
          <w:lang w:val="fr-CA"/>
        </w:rPr>
        <w:tab/>
        <w:t>7</w:t>
      </w:r>
      <w:r w:rsidR="00A30A51">
        <w:rPr>
          <w:rFonts w:ascii="Arial" w:hAnsi="Arial" w:cs="Arial"/>
          <w:sz w:val="20"/>
          <w:lang w:val="fr-CA"/>
        </w:rPr>
        <w:t>23</w:t>
      </w:r>
      <w:r w:rsidR="00A30A51">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r>
      <w:r w:rsidR="00A30A51">
        <w:rPr>
          <w:rFonts w:ascii="Arial" w:hAnsi="Arial" w:cs="Arial"/>
          <w:sz w:val="20"/>
          <w:lang w:val="es-ES"/>
        </w:rPr>
        <w:t>Total</w:t>
      </w:r>
      <w:r w:rsidRPr="00441A8A">
        <w:rPr>
          <w:rFonts w:ascii="Arial" w:hAnsi="Arial" w:cs="Arial"/>
          <w:sz w:val="20"/>
          <w:lang w:val="es-ES"/>
        </w:rPr>
        <w:t xml:space="preserve"> C.-B.</w:t>
      </w:r>
    </w:p>
    <w:p w14:paraId="5FCD3748"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5ECEABCE"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3632" behindDoc="1" locked="1" layoutInCell="0" allowOverlap="1" wp14:anchorId="171F1F02" wp14:editId="1FF53F88">
                <wp:simplePos x="0" y="0"/>
                <wp:positionH relativeFrom="page">
                  <wp:posOffset>539750</wp:posOffset>
                </wp:positionH>
                <wp:positionV relativeFrom="paragraph">
                  <wp:posOffset>0</wp:posOffset>
                </wp:positionV>
                <wp:extent cx="6692900" cy="36195"/>
                <wp:effectExtent l="0" t="0" r="0" b="0"/>
                <wp:wrapNone/>
                <wp:docPr id="28"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EB5E26" id="Rectangle 27" o:spid="_x0000_s1026" style="position:absolute;margin-left:42.5pt;margin-top:0;width:527pt;height:2.8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QxEnt3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39A1F832"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20"/>
          <w:u w:val="single"/>
          <w:lang w:val="fr-CA"/>
        </w:rPr>
      </w:pPr>
    </w:p>
    <w:p w14:paraId="15BB616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sectPr w:rsidR="00F82414" w:rsidRPr="00441A8A">
          <w:endnotePr>
            <w:numFmt w:val="decimal"/>
          </w:endnotePr>
          <w:type w:val="continuous"/>
          <w:pgSz w:w="12240" w:h="15840"/>
          <w:pgMar w:top="1842" w:right="850" w:bottom="1842" w:left="850" w:header="1842" w:footer="1842" w:gutter="0"/>
          <w:cols w:space="720"/>
          <w:noEndnote/>
        </w:sectPr>
      </w:pPr>
    </w:p>
    <w:p w14:paraId="50942141" w14:textId="77777777" w:rsidR="00F82414" w:rsidRPr="00AD1B33" w:rsidRDefault="00F82414">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5DCC91FA"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0C091C15"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4656" behindDoc="1" locked="1" layoutInCell="0" allowOverlap="1" wp14:anchorId="1E9319E7" wp14:editId="0C557010">
                <wp:simplePos x="0" y="0"/>
                <wp:positionH relativeFrom="page">
                  <wp:posOffset>539750</wp:posOffset>
                </wp:positionH>
                <wp:positionV relativeFrom="paragraph">
                  <wp:posOffset>0</wp:posOffset>
                </wp:positionV>
                <wp:extent cx="6692900" cy="12065"/>
                <wp:effectExtent l="0" t="2540" r="0" b="4445"/>
                <wp:wrapNone/>
                <wp:docPr id="27"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06FAD8" id="Rectangle 28" o:spid="_x0000_s1026" style="position:absolute;margin-left:42.5pt;margin-top:0;width:527pt;height:.9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xnadAIAAPk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" o:allowincell="f" fillcolor="black" stroked="f" strokeweight="0">
                <w10:wrap anchorx="page"/>
                <w10:anchorlock/>
              </v:rect>
            </w:pict>
          </mc:Fallback>
        </mc:AlternateContent>
      </w:r>
    </w:p>
    <w:p w14:paraId="5487198F"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5DEC6B2C"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51D86A39"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766FF47B"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4003027A"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5680" behindDoc="1" locked="1" layoutInCell="0" allowOverlap="1" wp14:anchorId="44B8D1AE" wp14:editId="0150DF13">
                <wp:simplePos x="0" y="0"/>
                <wp:positionH relativeFrom="page">
                  <wp:posOffset>539750</wp:posOffset>
                </wp:positionH>
                <wp:positionV relativeFrom="paragraph">
                  <wp:posOffset>0</wp:posOffset>
                </wp:positionV>
                <wp:extent cx="6692900" cy="36195"/>
                <wp:effectExtent l="0" t="2540" r="0" b="0"/>
                <wp:wrapNone/>
                <wp:docPr id="26"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D270D" id="Rectangle 29" o:spid="_x0000_s1026" style="position:absolute;margin-left:42.5pt;margin-top:0;width:527pt;height:2.8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VvU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Be&#10;YqRIDz36DKwRtZEc5VUgaDCuhrgHc29Dic7cafrNIaUXHYTxG2v10HHCAFYW4pNnB4Lh4ChaDx80&#10;g/Rk63Xkat/aPiQEFtA+tuTx1BK+94jCx7Ks8iqFzlHwvSmz6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xs1b1H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4E82DC7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0D50620D"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Via les É.-U., en provenance</w:t>
      </w:r>
      <w:r w:rsidRPr="00441A8A">
        <w:rPr>
          <w:rFonts w:ascii="Arial" w:hAnsi="Arial" w:cs="Arial"/>
          <w:sz w:val="20"/>
          <w:lang w:val="fr-CA"/>
        </w:rPr>
        <w:tab/>
        <w:t>Nouvelle-Écosse</w:t>
      </w:r>
      <w:r w:rsidRPr="00441A8A">
        <w:rPr>
          <w:rFonts w:ascii="Arial" w:hAnsi="Arial" w:cs="Arial"/>
          <w:sz w:val="20"/>
          <w:lang w:val="fr-CA"/>
        </w:rPr>
        <w:tab/>
        <w:t>800</w:t>
      </w:r>
      <w:r w:rsidRPr="00441A8A">
        <w:rPr>
          <w:rFonts w:ascii="Arial" w:hAnsi="Arial" w:cs="Arial"/>
          <w:sz w:val="20"/>
          <w:lang w:val="fr-CA"/>
        </w:rPr>
        <w:tab/>
        <w:t>1</w:t>
      </w:r>
      <w:r w:rsidR="004D7F56" w:rsidRPr="00441A8A">
        <w:rPr>
          <w:rFonts w:ascii="Arial" w:hAnsi="Arial" w:cs="Arial"/>
          <w:sz w:val="20"/>
          <w:lang w:val="fr-CA"/>
        </w:rPr>
        <w:t>2</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N.-É.</w:t>
      </w:r>
    </w:p>
    <w:p w14:paraId="5FCE55A0"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des pays d</w:t>
      </w:r>
      <w:r w:rsidR="00F867FF" w:rsidRPr="00441A8A">
        <w:rPr>
          <w:rFonts w:ascii="Arial" w:hAnsi="Arial" w:cs="Arial"/>
          <w:sz w:val="20"/>
          <w:lang w:val="fr-CA"/>
        </w:rPr>
        <w:t>’</w:t>
      </w:r>
      <w:r w:rsidRPr="00441A8A">
        <w:rPr>
          <w:rFonts w:ascii="Arial" w:hAnsi="Arial" w:cs="Arial"/>
          <w:sz w:val="20"/>
          <w:lang w:val="fr-CA"/>
        </w:rPr>
        <w:t>outre-mer</w:t>
      </w:r>
      <w:r w:rsidRPr="00441A8A">
        <w:rPr>
          <w:rFonts w:ascii="Arial" w:hAnsi="Arial" w:cs="Arial"/>
          <w:sz w:val="20"/>
          <w:lang w:val="fr-CA"/>
        </w:rPr>
        <w:tab/>
        <w:t>Provinces de l</w:t>
      </w:r>
      <w:r w:rsidR="00F867FF" w:rsidRPr="00441A8A">
        <w:rPr>
          <w:rFonts w:ascii="Arial" w:hAnsi="Arial" w:cs="Arial"/>
          <w:sz w:val="20"/>
          <w:lang w:val="fr-CA"/>
        </w:rPr>
        <w:t>’</w:t>
      </w:r>
      <w:r w:rsidRPr="00441A8A">
        <w:rPr>
          <w:rFonts w:ascii="Arial" w:hAnsi="Arial" w:cs="Arial"/>
          <w:sz w:val="20"/>
          <w:lang w:val="fr-CA"/>
        </w:rPr>
        <w:t>Atlantique</w:t>
      </w:r>
      <w:r w:rsidRPr="00441A8A">
        <w:rPr>
          <w:rFonts w:ascii="Arial" w:hAnsi="Arial" w:cs="Arial"/>
          <w:sz w:val="20"/>
          <w:lang w:val="fr-CA"/>
        </w:rPr>
        <w:tab/>
      </w:r>
      <w:r w:rsidRPr="00441A8A">
        <w:rPr>
          <w:rFonts w:ascii="Arial" w:hAnsi="Arial" w:cs="Arial"/>
          <w:sz w:val="20"/>
          <w:lang w:val="fr-CA"/>
        </w:rPr>
        <w:tab/>
      </w:r>
      <w:r w:rsidR="004D7F56" w:rsidRPr="00441A8A">
        <w:rPr>
          <w:rFonts w:ascii="Arial" w:hAnsi="Arial" w:cs="Arial"/>
          <w:sz w:val="20"/>
          <w:lang w:val="fr-CA"/>
        </w:rPr>
        <w:t>11</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Î.-P.-E.</w:t>
      </w:r>
    </w:p>
    <w:p w14:paraId="09B7D137" w14:textId="77777777" w:rsidR="00F82414" w:rsidRPr="00441A8A" w:rsidRDefault="004D7F56">
      <w:pPr>
        <w:tabs>
          <w:tab w:val="left" w:pos="-1440"/>
          <w:tab w:val="left" w:pos="-720"/>
          <w:tab w:val="left" w:pos="2851"/>
          <w:tab w:val="left" w:pos="5119"/>
          <w:tab w:val="left" w:pos="6156"/>
          <w:tab w:val="left" w:pos="7192"/>
        </w:tabs>
        <w:ind w:firstLine="6156"/>
        <w:rPr>
          <w:rFonts w:ascii="Arial" w:hAnsi="Arial" w:cs="Arial"/>
          <w:sz w:val="20"/>
          <w:lang w:val="fr-CA"/>
        </w:rPr>
      </w:pPr>
      <w:r w:rsidRPr="00441A8A">
        <w:rPr>
          <w:rFonts w:ascii="Arial" w:hAnsi="Arial" w:cs="Arial"/>
          <w:sz w:val="20"/>
          <w:lang w:val="fr-CA"/>
        </w:rPr>
        <w:t>13</w:t>
      </w:r>
      <w:r w:rsidR="000E42B9">
        <w:rPr>
          <w:rFonts w:ascii="Arial" w:hAnsi="Arial" w:cs="Arial"/>
          <w:sz w:val="20"/>
          <w:lang w:val="fr-CA"/>
        </w:rPr>
        <w:t>**</w:t>
      </w:r>
      <w:r w:rsidRPr="00441A8A">
        <w:rPr>
          <w:rFonts w:ascii="Arial" w:hAnsi="Arial" w:cs="Arial"/>
          <w:sz w:val="20"/>
          <w:lang w:val="fr-CA"/>
        </w:rPr>
        <w:t>*</w:t>
      </w:r>
      <w:r w:rsidR="00F82414" w:rsidRPr="00441A8A">
        <w:rPr>
          <w:rFonts w:ascii="Arial" w:hAnsi="Arial" w:cs="Arial"/>
          <w:sz w:val="20"/>
          <w:lang w:val="fr-CA"/>
        </w:rPr>
        <w:tab/>
        <w:t>N.-B.</w:t>
      </w:r>
    </w:p>
    <w:p w14:paraId="6BE1E8A5" w14:textId="77777777" w:rsidR="00F82414" w:rsidRPr="00441A8A" w:rsidRDefault="004D7F56">
      <w:pPr>
        <w:tabs>
          <w:tab w:val="left" w:pos="-1440"/>
          <w:tab w:val="left" w:pos="-720"/>
          <w:tab w:val="left" w:pos="2851"/>
          <w:tab w:val="left" w:pos="5119"/>
          <w:tab w:val="left" w:pos="6156"/>
          <w:tab w:val="left" w:pos="7192"/>
        </w:tabs>
        <w:ind w:firstLine="6156"/>
        <w:rPr>
          <w:rFonts w:ascii="Arial" w:hAnsi="Arial" w:cs="Arial"/>
          <w:sz w:val="20"/>
          <w:lang w:val="fr-CA"/>
        </w:rPr>
      </w:pPr>
      <w:r w:rsidRPr="00441A8A">
        <w:rPr>
          <w:rFonts w:ascii="Arial" w:hAnsi="Arial" w:cs="Arial"/>
          <w:sz w:val="20"/>
          <w:lang w:val="fr-CA"/>
        </w:rPr>
        <w:t>10</w:t>
      </w:r>
      <w:r w:rsidR="000E42B9">
        <w:rPr>
          <w:rFonts w:ascii="Arial" w:hAnsi="Arial" w:cs="Arial"/>
          <w:sz w:val="20"/>
          <w:lang w:val="fr-CA"/>
        </w:rPr>
        <w:t>**</w:t>
      </w:r>
      <w:r w:rsidRPr="00441A8A">
        <w:rPr>
          <w:rFonts w:ascii="Arial" w:hAnsi="Arial" w:cs="Arial"/>
          <w:sz w:val="20"/>
          <w:lang w:val="fr-CA"/>
        </w:rPr>
        <w:t>*</w:t>
      </w:r>
      <w:r w:rsidR="00F82414" w:rsidRPr="00441A8A">
        <w:rPr>
          <w:rFonts w:ascii="Arial" w:hAnsi="Arial" w:cs="Arial"/>
          <w:sz w:val="20"/>
          <w:lang w:val="fr-CA"/>
        </w:rPr>
        <w:tab/>
        <w:t>T.-N.</w:t>
      </w:r>
    </w:p>
    <w:p w14:paraId="54A6EE96"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8</w:t>
      </w:r>
      <w:r w:rsidR="00AB0505">
        <w:rPr>
          <w:rFonts w:ascii="Arial" w:hAnsi="Arial" w:cs="Arial"/>
          <w:sz w:val="20"/>
          <w:lang w:val="fr-CA"/>
        </w:rPr>
        <w:t>16</w:t>
      </w:r>
      <w:r w:rsidRPr="00441A8A">
        <w:rPr>
          <w:rFonts w:ascii="Arial" w:hAnsi="Arial" w:cs="Arial"/>
          <w:sz w:val="20"/>
          <w:lang w:val="fr-CA"/>
        </w:rPr>
        <w:tab/>
        <w:t>24</w:t>
      </w:r>
      <w:r w:rsidR="000E42B9">
        <w:rPr>
          <w:rFonts w:ascii="Arial" w:hAnsi="Arial" w:cs="Arial"/>
          <w:sz w:val="20"/>
          <w:lang w:val="fr-CA"/>
        </w:rPr>
        <w:t>**</w:t>
      </w:r>
      <w:r w:rsidR="00AB0505">
        <w:rPr>
          <w:rFonts w:ascii="Arial" w:hAnsi="Arial" w:cs="Arial"/>
          <w:sz w:val="20"/>
          <w:lang w:val="fr-CA"/>
        </w:rPr>
        <w:t>*</w:t>
      </w:r>
      <w:r w:rsidRPr="00441A8A">
        <w:rPr>
          <w:rFonts w:ascii="Arial" w:hAnsi="Arial" w:cs="Arial"/>
          <w:sz w:val="20"/>
          <w:lang w:val="fr-CA"/>
        </w:rPr>
        <w:tab/>
      </w:r>
      <w:r w:rsidR="00AB0505">
        <w:rPr>
          <w:rFonts w:ascii="Arial" w:hAnsi="Arial" w:cs="Arial"/>
          <w:sz w:val="20"/>
          <w:lang w:val="fr-CA"/>
        </w:rPr>
        <w:t>Québec</w:t>
      </w:r>
      <w:r w:rsidRPr="00441A8A">
        <w:rPr>
          <w:rFonts w:ascii="Arial" w:hAnsi="Arial" w:cs="Arial"/>
          <w:sz w:val="20"/>
          <w:lang w:val="fr-CA"/>
        </w:rPr>
        <w:t>.</w:t>
      </w:r>
    </w:p>
    <w:p w14:paraId="231BD905" w14:textId="77777777" w:rsidR="00F82414" w:rsidRPr="00441A8A" w:rsidRDefault="00F82414" w:rsidP="00AB0505">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lang w:val="es-ES"/>
        </w:rPr>
        <w:t>Ontario</w:t>
      </w:r>
      <w:r w:rsidRPr="00441A8A">
        <w:rPr>
          <w:rFonts w:ascii="Arial" w:hAnsi="Arial" w:cs="Arial"/>
          <w:sz w:val="20"/>
          <w:lang w:val="es-ES"/>
        </w:rPr>
        <w:tab/>
      </w:r>
      <w:r w:rsidRPr="00441A8A">
        <w:rPr>
          <w:rFonts w:ascii="Arial" w:hAnsi="Arial" w:cs="Arial"/>
          <w:sz w:val="20"/>
        </w:rPr>
        <w:t>806</w:t>
      </w:r>
      <w:r w:rsidRPr="00441A8A">
        <w:rPr>
          <w:rFonts w:ascii="Arial" w:hAnsi="Arial" w:cs="Arial"/>
          <w:sz w:val="20"/>
        </w:rPr>
        <w:tab/>
        <w:t>35</w:t>
      </w:r>
      <w:r w:rsidR="00D1575D">
        <w:rPr>
          <w:rFonts w:ascii="Arial" w:hAnsi="Arial" w:cs="Arial"/>
          <w:sz w:val="20"/>
        </w:rPr>
        <w:t>4</w:t>
      </w:r>
      <w:r w:rsidRPr="00441A8A">
        <w:rPr>
          <w:rFonts w:ascii="Arial" w:hAnsi="Arial" w:cs="Arial"/>
          <w:sz w:val="20"/>
        </w:rPr>
        <w:t>10</w:t>
      </w:r>
      <w:r w:rsidRPr="00441A8A">
        <w:rPr>
          <w:rFonts w:ascii="Arial" w:hAnsi="Arial" w:cs="Arial"/>
          <w:sz w:val="20"/>
        </w:rPr>
        <w:tab/>
        <w:t xml:space="preserve">Ft. </w:t>
      </w:r>
      <w:smartTag w:uri="urn:schemas-microsoft-com:office:smarttags" w:element="City">
        <w:smartTag w:uri="urn:schemas-microsoft-com:office:smarttags" w:element="place">
          <w:r w:rsidRPr="00441A8A">
            <w:rPr>
              <w:rFonts w:ascii="Arial" w:hAnsi="Arial" w:cs="Arial"/>
              <w:sz w:val="20"/>
            </w:rPr>
            <w:t>Erie</w:t>
          </w:r>
        </w:smartTag>
      </w:smartTag>
    </w:p>
    <w:p w14:paraId="7E615733"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25</w:t>
      </w:r>
      <w:r w:rsidRPr="00441A8A">
        <w:rPr>
          <w:rFonts w:ascii="Arial" w:hAnsi="Arial" w:cs="Arial"/>
          <w:sz w:val="20"/>
        </w:rPr>
        <w:tab/>
        <w:t>Niagara Falls - Rainbow</w:t>
      </w:r>
    </w:p>
    <w:p w14:paraId="775B3D2E"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26</w:t>
      </w:r>
      <w:r w:rsidRPr="00441A8A">
        <w:rPr>
          <w:rFonts w:ascii="Arial" w:hAnsi="Arial" w:cs="Arial"/>
          <w:sz w:val="20"/>
        </w:rPr>
        <w:tab/>
        <w:t>Niagara Falls - Whirlpool</w:t>
      </w:r>
    </w:p>
    <w:p w14:paraId="0246FF15"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27</w:t>
      </w:r>
      <w:r w:rsidRPr="00441A8A">
        <w:rPr>
          <w:rFonts w:ascii="Arial" w:hAnsi="Arial" w:cs="Arial"/>
          <w:sz w:val="20"/>
        </w:rPr>
        <w:tab/>
        <w:t xml:space="preserve">Niagara Falls - </w:t>
      </w:r>
      <w:proofErr w:type="spellStart"/>
      <w:r w:rsidRPr="00441A8A">
        <w:rPr>
          <w:rFonts w:ascii="Arial" w:hAnsi="Arial" w:cs="Arial"/>
          <w:sz w:val="20"/>
        </w:rPr>
        <w:t>Queenston</w:t>
      </w:r>
      <w:proofErr w:type="spellEnd"/>
    </w:p>
    <w:p w14:paraId="78B4755C"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37</w:t>
      </w:r>
      <w:r w:rsidRPr="00441A8A">
        <w:rPr>
          <w:rFonts w:ascii="Arial" w:hAnsi="Arial" w:cs="Arial"/>
          <w:sz w:val="20"/>
        </w:rPr>
        <w:tab/>
        <w:t>Thunder Bay</w:t>
      </w:r>
    </w:p>
    <w:p w14:paraId="3E07351F"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40</w:t>
      </w:r>
      <w:r w:rsidRPr="00441A8A">
        <w:rPr>
          <w:rFonts w:ascii="Arial" w:hAnsi="Arial" w:cs="Arial"/>
          <w:sz w:val="20"/>
        </w:rPr>
        <w:tab/>
        <w:t>Sarnia</w:t>
      </w:r>
    </w:p>
    <w:p w14:paraId="358DC9FE"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41</w:t>
      </w:r>
      <w:r w:rsidRPr="00441A8A">
        <w:rPr>
          <w:rFonts w:ascii="Arial" w:hAnsi="Arial" w:cs="Arial"/>
          <w:sz w:val="20"/>
        </w:rPr>
        <w:tab/>
        <w:t xml:space="preserve">Sault </w:t>
      </w:r>
      <w:proofErr w:type="spellStart"/>
      <w:r w:rsidRPr="00441A8A">
        <w:rPr>
          <w:rFonts w:ascii="Arial" w:hAnsi="Arial" w:cs="Arial"/>
          <w:sz w:val="20"/>
        </w:rPr>
        <w:t>Ste</w:t>
      </w:r>
      <w:proofErr w:type="spellEnd"/>
      <w:r w:rsidRPr="00441A8A">
        <w:rPr>
          <w:rFonts w:ascii="Arial" w:hAnsi="Arial" w:cs="Arial"/>
          <w:sz w:val="20"/>
        </w:rPr>
        <w:t xml:space="preserve"> Marie</w:t>
      </w:r>
    </w:p>
    <w:p w14:paraId="1B8AE60C"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rPr>
      </w:pPr>
      <w:r w:rsidRPr="00441A8A">
        <w:rPr>
          <w:rFonts w:ascii="Arial" w:hAnsi="Arial" w:cs="Arial"/>
          <w:sz w:val="20"/>
        </w:rPr>
        <w:t>35</w:t>
      </w:r>
      <w:r w:rsidR="00D1575D">
        <w:rPr>
          <w:rFonts w:ascii="Arial" w:hAnsi="Arial" w:cs="Arial"/>
          <w:sz w:val="20"/>
        </w:rPr>
        <w:t>4</w:t>
      </w:r>
      <w:r w:rsidRPr="00441A8A">
        <w:rPr>
          <w:rFonts w:ascii="Arial" w:hAnsi="Arial" w:cs="Arial"/>
          <w:sz w:val="20"/>
        </w:rPr>
        <w:t>52</w:t>
      </w:r>
      <w:r w:rsidRPr="00441A8A">
        <w:rPr>
          <w:rFonts w:ascii="Arial" w:hAnsi="Arial" w:cs="Arial"/>
          <w:sz w:val="20"/>
        </w:rPr>
        <w:tab/>
        <w:t>Windsor (Ambassador &amp; Tunnel)</w:t>
      </w:r>
    </w:p>
    <w:p w14:paraId="3AA82CDB" w14:textId="77777777" w:rsidR="00AB0505" w:rsidRPr="0044355C" w:rsidRDefault="00F82414">
      <w:pPr>
        <w:tabs>
          <w:tab w:val="left" w:pos="-1440"/>
          <w:tab w:val="left" w:pos="-720"/>
          <w:tab w:val="left" w:pos="2851"/>
          <w:tab w:val="left" w:pos="5119"/>
          <w:tab w:val="left" w:pos="6156"/>
          <w:tab w:val="left" w:pos="7192"/>
        </w:tabs>
        <w:ind w:firstLine="6156"/>
        <w:rPr>
          <w:rFonts w:ascii="Arial" w:hAnsi="Arial" w:cs="Arial"/>
          <w:sz w:val="20"/>
        </w:rPr>
      </w:pPr>
      <w:r w:rsidRPr="0044355C">
        <w:rPr>
          <w:rFonts w:ascii="Arial" w:hAnsi="Arial" w:cs="Arial"/>
          <w:sz w:val="20"/>
        </w:rPr>
        <w:t>35</w:t>
      </w:r>
      <w:r w:rsidR="00D1575D">
        <w:rPr>
          <w:rFonts w:ascii="Arial" w:hAnsi="Arial" w:cs="Arial"/>
          <w:sz w:val="20"/>
        </w:rPr>
        <w:t>4</w:t>
      </w:r>
      <w:r w:rsidRPr="0044355C">
        <w:rPr>
          <w:rFonts w:ascii="Arial" w:hAnsi="Arial" w:cs="Arial"/>
          <w:sz w:val="20"/>
        </w:rPr>
        <w:t>55</w:t>
      </w:r>
      <w:r w:rsidRPr="0044355C">
        <w:rPr>
          <w:rFonts w:ascii="Arial" w:hAnsi="Arial" w:cs="Arial"/>
          <w:sz w:val="20"/>
        </w:rPr>
        <w:tab/>
        <w:t>Pigeon River</w:t>
      </w:r>
    </w:p>
    <w:p w14:paraId="60CDA6DF" w14:textId="77777777" w:rsidR="00AB0505" w:rsidRDefault="00AB0505" w:rsidP="00AB0505">
      <w:pPr>
        <w:tabs>
          <w:tab w:val="left" w:pos="-1440"/>
          <w:tab w:val="left" w:pos="-720"/>
          <w:tab w:val="left" w:pos="2851"/>
          <w:tab w:val="left" w:pos="5119"/>
          <w:tab w:val="left" w:pos="6156"/>
          <w:tab w:val="left" w:pos="7192"/>
        </w:tabs>
        <w:ind w:firstLine="5119"/>
        <w:rPr>
          <w:rFonts w:ascii="Arial" w:hAnsi="Arial" w:cs="Arial"/>
          <w:sz w:val="20"/>
          <w:lang w:val="en-CA"/>
        </w:rPr>
      </w:pPr>
      <w:r w:rsidRPr="00441A8A">
        <w:rPr>
          <w:rFonts w:ascii="Arial" w:hAnsi="Arial" w:cs="Arial"/>
          <w:sz w:val="20"/>
          <w:lang w:val="en-CA"/>
        </w:rPr>
        <w:t>8</w:t>
      </w:r>
      <w:r>
        <w:rPr>
          <w:rFonts w:ascii="Arial" w:hAnsi="Arial" w:cs="Arial"/>
          <w:sz w:val="20"/>
          <w:lang w:val="en-CA"/>
        </w:rPr>
        <w:t>18</w:t>
      </w:r>
      <w:r w:rsidRPr="00441A8A">
        <w:rPr>
          <w:rFonts w:ascii="Arial" w:hAnsi="Arial" w:cs="Arial"/>
          <w:sz w:val="20"/>
          <w:lang w:val="en-CA"/>
        </w:rPr>
        <w:tab/>
        <w:t>35</w:t>
      </w:r>
      <w:r w:rsidR="00D1575D">
        <w:rPr>
          <w:rFonts w:ascii="Arial" w:hAnsi="Arial" w:cs="Arial"/>
          <w:sz w:val="20"/>
          <w:lang w:val="en-CA"/>
        </w:rPr>
        <w:t>4</w:t>
      </w:r>
      <w:r>
        <w:rPr>
          <w:rFonts w:ascii="Arial" w:hAnsi="Arial" w:cs="Arial"/>
          <w:sz w:val="20"/>
          <w:lang w:val="en-CA"/>
        </w:rPr>
        <w:t>97</w:t>
      </w:r>
      <w:r w:rsidRPr="00441A8A">
        <w:rPr>
          <w:rFonts w:ascii="Arial" w:hAnsi="Arial" w:cs="Arial"/>
          <w:sz w:val="20"/>
          <w:lang w:val="en-CA"/>
        </w:rPr>
        <w:tab/>
      </w:r>
      <w:r>
        <w:rPr>
          <w:rFonts w:ascii="Arial" w:hAnsi="Arial" w:cs="Arial"/>
          <w:sz w:val="20"/>
          <w:lang w:val="en-CA"/>
        </w:rPr>
        <w:t xml:space="preserve">Toronto Int. </w:t>
      </w:r>
      <w:smartTag w:uri="urn:schemas-microsoft-com:office:smarttags" w:element="PlaceType">
        <w:r>
          <w:rPr>
            <w:rFonts w:ascii="Arial" w:hAnsi="Arial" w:cs="Arial"/>
            <w:sz w:val="20"/>
            <w:lang w:val="en-CA"/>
          </w:rPr>
          <w:t>Airport</w:t>
        </w:r>
      </w:smartTag>
      <w:r>
        <w:rPr>
          <w:rFonts w:ascii="Arial" w:hAnsi="Arial" w:cs="Arial"/>
          <w:sz w:val="20"/>
          <w:lang w:val="en-CA"/>
        </w:rPr>
        <w:t xml:space="preserve"> 1</w:t>
      </w:r>
    </w:p>
    <w:p w14:paraId="4C87A6A2" w14:textId="77777777" w:rsidR="00AB0505" w:rsidRDefault="00AB0505" w:rsidP="00AB0505">
      <w:pPr>
        <w:tabs>
          <w:tab w:val="left" w:pos="-1440"/>
          <w:tab w:val="left" w:pos="-720"/>
          <w:tab w:val="left" w:pos="2851"/>
          <w:tab w:val="left" w:pos="5119"/>
          <w:tab w:val="left" w:pos="6156"/>
          <w:tab w:val="left" w:pos="7192"/>
        </w:tabs>
        <w:ind w:firstLine="5119"/>
        <w:rPr>
          <w:rFonts w:ascii="Arial" w:hAnsi="Arial" w:cs="Arial"/>
          <w:sz w:val="20"/>
          <w:lang w:val="en-CA"/>
        </w:rPr>
      </w:pPr>
      <w:r>
        <w:rPr>
          <w:rFonts w:ascii="Arial" w:hAnsi="Arial" w:cs="Arial"/>
          <w:sz w:val="20"/>
          <w:lang w:val="en-CA"/>
        </w:rPr>
        <w:tab/>
        <w:t>35</w:t>
      </w:r>
      <w:r w:rsidR="00D1575D">
        <w:rPr>
          <w:rFonts w:ascii="Arial" w:hAnsi="Arial" w:cs="Arial"/>
          <w:sz w:val="20"/>
          <w:lang w:val="en-CA"/>
        </w:rPr>
        <w:t>4</w:t>
      </w:r>
      <w:r>
        <w:rPr>
          <w:rFonts w:ascii="Arial" w:hAnsi="Arial" w:cs="Arial"/>
          <w:sz w:val="20"/>
          <w:lang w:val="en-CA"/>
        </w:rPr>
        <w:t>65</w:t>
      </w:r>
      <w:r>
        <w:rPr>
          <w:rFonts w:ascii="Arial" w:hAnsi="Arial" w:cs="Arial"/>
          <w:sz w:val="20"/>
          <w:lang w:val="en-CA"/>
        </w:rPr>
        <w:tab/>
        <w:t xml:space="preserve">Toronto Int. </w:t>
      </w:r>
      <w:smartTag w:uri="urn:schemas-microsoft-com:office:smarttags" w:element="PlaceType">
        <w:r>
          <w:rPr>
            <w:rFonts w:ascii="Arial" w:hAnsi="Arial" w:cs="Arial"/>
            <w:sz w:val="20"/>
            <w:lang w:val="en-CA"/>
          </w:rPr>
          <w:t>Airport</w:t>
        </w:r>
      </w:smartTag>
      <w:r>
        <w:rPr>
          <w:rFonts w:ascii="Arial" w:hAnsi="Arial" w:cs="Arial"/>
          <w:sz w:val="20"/>
          <w:lang w:val="en-CA"/>
        </w:rPr>
        <w:t xml:space="preserve"> 3</w:t>
      </w:r>
    </w:p>
    <w:p w14:paraId="0B1064BB" w14:textId="77777777" w:rsidR="00F82414" w:rsidRPr="00441A8A" w:rsidRDefault="00F82414">
      <w:pPr>
        <w:tabs>
          <w:tab w:val="left" w:pos="-1440"/>
          <w:tab w:val="left" w:pos="-720"/>
          <w:tab w:val="left" w:pos="2851"/>
          <w:tab w:val="left" w:pos="5119"/>
          <w:tab w:val="left" w:pos="6156"/>
          <w:tab w:val="left" w:pos="7192"/>
        </w:tabs>
        <w:ind w:firstLine="5119"/>
        <w:rPr>
          <w:rFonts w:ascii="Arial" w:hAnsi="Arial" w:cs="Arial"/>
          <w:sz w:val="20"/>
          <w:lang w:val="en-CA"/>
        </w:rPr>
      </w:pPr>
      <w:r w:rsidRPr="00441A8A">
        <w:rPr>
          <w:rFonts w:ascii="Arial" w:hAnsi="Arial" w:cs="Arial"/>
          <w:sz w:val="20"/>
          <w:lang w:val="en-CA"/>
        </w:rPr>
        <w:t>807</w:t>
      </w:r>
      <w:r w:rsidRPr="00441A8A">
        <w:rPr>
          <w:rFonts w:ascii="Arial" w:hAnsi="Arial" w:cs="Arial"/>
          <w:sz w:val="20"/>
          <w:lang w:val="en-CA"/>
        </w:rPr>
        <w:tab/>
      </w:r>
      <w:r w:rsidR="004D7F56" w:rsidRPr="00441A8A">
        <w:rPr>
          <w:rFonts w:ascii="Arial" w:hAnsi="Arial" w:cs="Arial"/>
          <w:sz w:val="20"/>
          <w:lang w:val="en-CA"/>
        </w:rPr>
        <w:t>35</w:t>
      </w:r>
      <w:r w:rsidR="000E42B9">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lang w:val="en-CA"/>
        </w:rPr>
        <w:tab/>
      </w:r>
      <w:proofErr w:type="spellStart"/>
      <w:r w:rsidRPr="00441A8A">
        <w:rPr>
          <w:rFonts w:ascii="Arial" w:hAnsi="Arial" w:cs="Arial"/>
          <w:sz w:val="20"/>
          <w:lang w:val="en-CA"/>
        </w:rPr>
        <w:t>Autre</w:t>
      </w:r>
      <w:proofErr w:type="spellEnd"/>
      <w:r w:rsidRPr="00441A8A">
        <w:rPr>
          <w:rFonts w:ascii="Arial" w:hAnsi="Arial" w:cs="Arial"/>
          <w:sz w:val="20"/>
          <w:lang w:val="en-CA"/>
        </w:rPr>
        <w:t xml:space="preserve"> </w:t>
      </w:r>
      <w:smartTag w:uri="urn:schemas-microsoft-com:office:smarttags" w:element="State">
        <w:smartTag w:uri="urn:schemas-microsoft-com:office:smarttags" w:element="place">
          <w:r w:rsidRPr="00441A8A">
            <w:rPr>
              <w:rFonts w:ascii="Arial" w:hAnsi="Arial" w:cs="Arial"/>
              <w:sz w:val="20"/>
              <w:lang w:val="en-CA"/>
            </w:rPr>
            <w:t>Ontario</w:t>
          </w:r>
        </w:smartTag>
      </w:smartTag>
    </w:p>
    <w:p w14:paraId="0EF4FF2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n-CA"/>
        </w:rPr>
      </w:pPr>
      <w:smartTag w:uri="urn:schemas-microsoft-com:office:smarttags" w:element="State">
        <w:smartTag w:uri="urn:schemas-microsoft-com:office:smarttags" w:element="place">
          <w:r w:rsidRPr="00441A8A">
            <w:rPr>
              <w:rFonts w:ascii="Arial" w:hAnsi="Arial" w:cs="Arial"/>
              <w:sz w:val="20"/>
              <w:lang w:val="en-CA"/>
            </w:rPr>
            <w:t>Manitoba</w:t>
          </w:r>
        </w:smartTag>
      </w:smartTag>
      <w:r w:rsidRPr="00441A8A">
        <w:rPr>
          <w:rFonts w:ascii="Arial" w:hAnsi="Arial" w:cs="Arial"/>
          <w:sz w:val="20"/>
          <w:lang w:val="en-CA"/>
        </w:rPr>
        <w:tab/>
        <w:t>808</w:t>
      </w:r>
      <w:r w:rsidRPr="00441A8A">
        <w:rPr>
          <w:rFonts w:ascii="Arial" w:hAnsi="Arial" w:cs="Arial"/>
          <w:sz w:val="20"/>
          <w:lang w:val="en-CA"/>
        </w:rPr>
        <w:tab/>
      </w:r>
      <w:r w:rsidR="004D7F56" w:rsidRPr="00441A8A">
        <w:rPr>
          <w:rFonts w:ascii="Arial" w:hAnsi="Arial" w:cs="Arial"/>
          <w:sz w:val="20"/>
          <w:lang w:val="en-CA"/>
        </w:rPr>
        <w:t>46</w:t>
      </w:r>
      <w:r w:rsidR="000E42B9">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lang w:val="en-CA"/>
        </w:rPr>
        <w:tab/>
      </w:r>
      <w:smartTag w:uri="urn:schemas-microsoft-com:office:smarttags" w:element="State">
        <w:smartTag w:uri="urn:schemas-microsoft-com:office:smarttags" w:element="place">
          <w:r w:rsidRPr="00441A8A">
            <w:rPr>
              <w:rFonts w:ascii="Arial" w:hAnsi="Arial" w:cs="Arial"/>
              <w:sz w:val="20"/>
              <w:lang w:val="en-CA"/>
            </w:rPr>
            <w:t>Manitoba</w:t>
          </w:r>
        </w:smartTag>
      </w:smartTag>
    </w:p>
    <w:p w14:paraId="67EE1F63" w14:textId="77777777" w:rsidR="00AB0505"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n-CA"/>
        </w:rPr>
      </w:pPr>
      <w:r w:rsidRPr="00441A8A">
        <w:rPr>
          <w:rFonts w:ascii="Arial" w:hAnsi="Arial" w:cs="Arial"/>
          <w:sz w:val="20"/>
          <w:lang w:val="en-CA"/>
        </w:rPr>
        <w:t>Saskatchewan</w:t>
      </w:r>
      <w:r w:rsidRPr="00441A8A">
        <w:rPr>
          <w:rFonts w:ascii="Arial" w:hAnsi="Arial" w:cs="Arial"/>
          <w:sz w:val="20"/>
          <w:lang w:val="en-CA"/>
        </w:rPr>
        <w:tab/>
        <w:t>809</w:t>
      </w:r>
      <w:r w:rsidRPr="00441A8A">
        <w:rPr>
          <w:rFonts w:ascii="Arial" w:hAnsi="Arial" w:cs="Arial"/>
          <w:sz w:val="20"/>
          <w:lang w:val="en-CA"/>
        </w:rPr>
        <w:tab/>
      </w:r>
      <w:r w:rsidR="004D7F56" w:rsidRPr="00441A8A">
        <w:rPr>
          <w:rFonts w:ascii="Arial" w:hAnsi="Arial" w:cs="Arial"/>
          <w:sz w:val="20"/>
          <w:lang w:val="en-CA"/>
        </w:rPr>
        <w:t>47</w:t>
      </w:r>
      <w:r w:rsidR="000E42B9">
        <w:rPr>
          <w:rFonts w:ascii="Arial" w:hAnsi="Arial" w:cs="Arial"/>
          <w:sz w:val="20"/>
          <w:lang w:val="en-CA"/>
        </w:rPr>
        <w:t>**</w:t>
      </w:r>
      <w:r w:rsidR="004D7F56" w:rsidRPr="00441A8A">
        <w:rPr>
          <w:rFonts w:ascii="Arial" w:hAnsi="Arial" w:cs="Arial"/>
          <w:sz w:val="20"/>
          <w:lang w:val="en-CA"/>
        </w:rPr>
        <w:t>*</w:t>
      </w:r>
      <w:r w:rsidRPr="00441A8A">
        <w:rPr>
          <w:rFonts w:ascii="Arial" w:hAnsi="Arial" w:cs="Arial"/>
          <w:sz w:val="20"/>
          <w:lang w:val="en-CA"/>
        </w:rPr>
        <w:tab/>
        <w:t>Sask.</w:t>
      </w:r>
    </w:p>
    <w:p w14:paraId="35370217" w14:textId="77777777" w:rsidR="00F82414" w:rsidRPr="004D3F49" w:rsidRDefault="00AB0505" w:rsidP="00A30A51">
      <w:pPr>
        <w:tabs>
          <w:tab w:val="left" w:pos="-1440"/>
          <w:tab w:val="left" w:pos="-720"/>
          <w:tab w:val="left" w:pos="2851"/>
          <w:tab w:val="left" w:pos="5119"/>
          <w:tab w:val="left" w:pos="6156"/>
          <w:tab w:val="left" w:pos="7192"/>
        </w:tabs>
        <w:ind w:firstLine="2851"/>
        <w:rPr>
          <w:rFonts w:ascii="Arial" w:hAnsi="Arial" w:cs="Arial"/>
          <w:sz w:val="20"/>
          <w:lang w:val="fr-FR"/>
        </w:rPr>
      </w:pPr>
      <w:r w:rsidRPr="004D3F49">
        <w:rPr>
          <w:rFonts w:ascii="Arial" w:hAnsi="Arial" w:cs="Arial"/>
          <w:sz w:val="20"/>
          <w:lang w:val="fr-FR"/>
        </w:rPr>
        <w:t>Alberta</w:t>
      </w:r>
      <w:r w:rsidRPr="004D3F49">
        <w:rPr>
          <w:rFonts w:ascii="Arial" w:hAnsi="Arial" w:cs="Arial"/>
          <w:sz w:val="20"/>
          <w:lang w:val="fr-FR"/>
        </w:rPr>
        <w:tab/>
      </w:r>
      <w:r w:rsidR="00F82414" w:rsidRPr="004D3F49">
        <w:rPr>
          <w:rFonts w:ascii="Arial" w:hAnsi="Arial" w:cs="Arial"/>
          <w:sz w:val="20"/>
          <w:lang w:val="fr-FR"/>
        </w:rPr>
        <w:t>81</w:t>
      </w:r>
      <w:r w:rsidR="00A30A51" w:rsidRPr="004D3F49">
        <w:rPr>
          <w:rFonts w:ascii="Arial" w:hAnsi="Arial" w:cs="Arial"/>
          <w:sz w:val="20"/>
          <w:lang w:val="fr-FR"/>
        </w:rPr>
        <w:t>9</w:t>
      </w:r>
      <w:r w:rsidR="00F82414" w:rsidRPr="004D3F49">
        <w:rPr>
          <w:rFonts w:ascii="Arial" w:hAnsi="Arial" w:cs="Arial"/>
          <w:sz w:val="20"/>
          <w:lang w:val="fr-FR"/>
        </w:rPr>
        <w:tab/>
      </w:r>
      <w:r w:rsidR="004D7F56" w:rsidRPr="004D3F49">
        <w:rPr>
          <w:rFonts w:ascii="Arial" w:hAnsi="Arial" w:cs="Arial"/>
          <w:sz w:val="20"/>
          <w:lang w:val="fr-FR"/>
        </w:rPr>
        <w:t>48</w:t>
      </w:r>
      <w:r w:rsidR="000E42B9" w:rsidRPr="004D3F49">
        <w:rPr>
          <w:rFonts w:ascii="Arial" w:hAnsi="Arial" w:cs="Arial"/>
          <w:sz w:val="20"/>
          <w:lang w:val="fr-FR"/>
        </w:rPr>
        <w:t>**</w:t>
      </w:r>
      <w:r w:rsidR="004D7F56" w:rsidRPr="004D3F49">
        <w:rPr>
          <w:rFonts w:ascii="Arial" w:hAnsi="Arial" w:cs="Arial"/>
          <w:sz w:val="20"/>
          <w:lang w:val="fr-FR"/>
        </w:rPr>
        <w:t>*</w:t>
      </w:r>
      <w:r w:rsidR="00F82414" w:rsidRPr="004D3F49">
        <w:rPr>
          <w:rFonts w:ascii="Arial" w:hAnsi="Arial" w:cs="Arial"/>
          <w:sz w:val="20"/>
          <w:lang w:val="fr-FR"/>
        </w:rPr>
        <w:tab/>
        <w:t>Alberta</w:t>
      </w:r>
    </w:p>
    <w:p w14:paraId="1A580021"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Colombie-Britannique</w:t>
      </w:r>
      <w:r w:rsidRPr="00441A8A">
        <w:rPr>
          <w:rFonts w:ascii="Arial" w:hAnsi="Arial" w:cs="Arial"/>
          <w:sz w:val="20"/>
          <w:lang w:val="fr-CA"/>
        </w:rPr>
        <w:tab/>
        <w:t>813</w:t>
      </w:r>
      <w:r w:rsidRPr="00441A8A">
        <w:rPr>
          <w:rFonts w:ascii="Arial" w:hAnsi="Arial" w:cs="Arial"/>
          <w:sz w:val="20"/>
          <w:lang w:val="fr-CA"/>
        </w:rPr>
        <w:tab/>
        <w:t>59</w:t>
      </w:r>
      <w:r w:rsidR="00D1575D">
        <w:rPr>
          <w:rFonts w:ascii="Arial" w:hAnsi="Arial" w:cs="Arial"/>
          <w:sz w:val="20"/>
          <w:lang w:val="fr-CA"/>
        </w:rPr>
        <w:t>8</w:t>
      </w:r>
      <w:r w:rsidRPr="00441A8A">
        <w:rPr>
          <w:rFonts w:ascii="Arial" w:hAnsi="Arial" w:cs="Arial"/>
          <w:sz w:val="20"/>
          <w:lang w:val="fr-CA"/>
        </w:rPr>
        <w:t>09</w:t>
      </w:r>
      <w:r w:rsidRPr="00441A8A">
        <w:rPr>
          <w:rFonts w:ascii="Arial" w:hAnsi="Arial" w:cs="Arial"/>
          <w:sz w:val="20"/>
          <w:lang w:val="fr-CA"/>
        </w:rPr>
        <w:tab/>
        <w:t>Vancouver Airport</w:t>
      </w:r>
    </w:p>
    <w:p w14:paraId="3D09A850"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lang w:val="fr-CA"/>
        </w:rPr>
      </w:pPr>
      <w:r w:rsidRPr="00441A8A">
        <w:rPr>
          <w:rFonts w:ascii="Arial" w:hAnsi="Arial" w:cs="Arial"/>
          <w:sz w:val="20"/>
          <w:lang w:val="fr-CA"/>
        </w:rPr>
        <w:t>59</w:t>
      </w:r>
      <w:r w:rsidR="00D1575D">
        <w:rPr>
          <w:rFonts w:ascii="Arial" w:hAnsi="Arial" w:cs="Arial"/>
          <w:sz w:val="20"/>
          <w:lang w:val="fr-CA"/>
        </w:rPr>
        <w:t>8</w:t>
      </w:r>
      <w:r w:rsidRPr="00441A8A">
        <w:rPr>
          <w:rFonts w:ascii="Arial" w:hAnsi="Arial" w:cs="Arial"/>
          <w:sz w:val="20"/>
          <w:lang w:val="fr-CA"/>
        </w:rPr>
        <w:t>10</w:t>
      </w:r>
      <w:r w:rsidRPr="00441A8A">
        <w:rPr>
          <w:rFonts w:ascii="Arial" w:hAnsi="Arial" w:cs="Arial"/>
          <w:sz w:val="20"/>
          <w:lang w:val="fr-CA"/>
        </w:rPr>
        <w:tab/>
        <w:t xml:space="preserve">Vancouver </w:t>
      </w:r>
      <w:proofErr w:type="spellStart"/>
      <w:r w:rsidRPr="00441A8A">
        <w:rPr>
          <w:rFonts w:ascii="Arial" w:hAnsi="Arial" w:cs="Arial"/>
          <w:sz w:val="20"/>
          <w:lang w:val="fr-CA"/>
        </w:rPr>
        <w:t>Seaport</w:t>
      </w:r>
      <w:proofErr w:type="spellEnd"/>
    </w:p>
    <w:p w14:paraId="368AD2FD" w14:textId="77777777" w:rsidR="00F82414" w:rsidRPr="00441A8A" w:rsidRDefault="00F82414">
      <w:pPr>
        <w:tabs>
          <w:tab w:val="left" w:pos="-1440"/>
          <w:tab w:val="left" w:pos="-720"/>
          <w:tab w:val="left" w:pos="2851"/>
          <w:tab w:val="left" w:pos="5119"/>
          <w:tab w:val="left" w:pos="6156"/>
          <w:tab w:val="left" w:pos="7192"/>
        </w:tabs>
        <w:ind w:firstLine="6156"/>
        <w:rPr>
          <w:rFonts w:ascii="Arial" w:hAnsi="Arial" w:cs="Arial"/>
          <w:sz w:val="20"/>
          <w:lang w:val="fr-CA"/>
        </w:rPr>
      </w:pPr>
      <w:r w:rsidRPr="00441A8A">
        <w:rPr>
          <w:rFonts w:ascii="Arial" w:hAnsi="Arial" w:cs="Arial"/>
          <w:sz w:val="20"/>
          <w:lang w:val="fr-CA"/>
        </w:rPr>
        <w:t>59</w:t>
      </w:r>
      <w:r w:rsidR="00D1575D">
        <w:rPr>
          <w:rFonts w:ascii="Arial" w:hAnsi="Arial" w:cs="Arial"/>
          <w:sz w:val="20"/>
          <w:lang w:val="fr-CA"/>
        </w:rPr>
        <w:t>8</w:t>
      </w:r>
      <w:r w:rsidRPr="00441A8A">
        <w:rPr>
          <w:rFonts w:ascii="Arial" w:hAnsi="Arial" w:cs="Arial"/>
          <w:sz w:val="20"/>
          <w:lang w:val="fr-CA"/>
        </w:rPr>
        <w:t>11</w:t>
      </w:r>
      <w:r w:rsidRPr="00441A8A">
        <w:rPr>
          <w:rFonts w:ascii="Arial" w:hAnsi="Arial" w:cs="Arial"/>
          <w:sz w:val="20"/>
          <w:lang w:val="fr-CA"/>
        </w:rPr>
        <w:tab/>
        <w:t>Victoria</w:t>
      </w:r>
    </w:p>
    <w:p w14:paraId="06CD0A28" w14:textId="77777777" w:rsidR="00F82414" w:rsidRPr="00441A8A" w:rsidRDefault="00F82414">
      <w:pPr>
        <w:tabs>
          <w:tab w:val="left" w:pos="-1440"/>
          <w:tab w:val="left" w:pos="-720"/>
          <w:tab w:val="left" w:pos="2851"/>
          <w:tab w:val="left" w:pos="5119"/>
          <w:tab w:val="left" w:pos="6156"/>
          <w:tab w:val="left" w:pos="7192"/>
        </w:tabs>
        <w:ind w:firstLine="5119"/>
        <w:rPr>
          <w:rFonts w:ascii="Arial" w:hAnsi="Arial" w:cs="Arial"/>
          <w:sz w:val="20"/>
          <w:lang w:val="fr-CA"/>
        </w:rPr>
      </w:pPr>
      <w:r w:rsidRPr="00441A8A">
        <w:rPr>
          <w:rFonts w:ascii="Arial" w:hAnsi="Arial" w:cs="Arial"/>
          <w:sz w:val="20"/>
          <w:lang w:val="fr-CA"/>
        </w:rPr>
        <w:t>814</w:t>
      </w:r>
      <w:r w:rsidRPr="00441A8A">
        <w:rPr>
          <w:rFonts w:ascii="Arial" w:hAnsi="Arial" w:cs="Arial"/>
          <w:sz w:val="20"/>
          <w:lang w:val="fr-CA"/>
        </w:rPr>
        <w:tab/>
      </w:r>
      <w:r w:rsidR="004D7F56" w:rsidRPr="00441A8A">
        <w:rPr>
          <w:rFonts w:ascii="Arial" w:hAnsi="Arial" w:cs="Arial"/>
          <w:sz w:val="20"/>
          <w:lang w:val="fr-CA"/>
        </w:rPr>
        <w:t>59</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Autre C.-B.</w:t>
      </w:r>
    </w:p>
    <w:p w14:paraId="030B56A2"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es-ES"/>
        </w:rPr>
      </w:pPr>
      <w:r>
        <w:rPr>
          <w:rFonts w:ascii="Arial" w:hAnsi="Arial" w:cs="Arial"/>
          <w:sz w:val="20"/>
          <w:lang w:val="es-ES"/>
        </w:rPr>
        <w:t>NORD</w:t>
      </w:r>
      <w:r w:rsidR="00F82414" w:rsidRPr="00441A8A">
        <w:rPr>
          <w:rFonts w:ascii="Arial" w:hAnsi="Arial" w:cs="Arial"/>
          <w:sz w:val="20"/>
          <w:lang w:val="es-ES"/>
        </w:rPr>
        <w:tab/>
      </w:r>
      <w:r w:rsidR="00F82414" w:rsidRPr="00441A8A">
        <w:rPr>
          <w:rFonts w:ascii="Arial" w:hAnsi="Arial" w:cs="Arial"/>
          <w:sz w:val="20"/>
          <w:lang w:val="es-ES"/>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es-ES"/>
        </w:rPr>
        <w:tab/>
      </w:r>
      <w:r>
        <w:rPr>
          <w:rFonts w:ascii="Arial" w:hAnsi="Arial" w:cs="Arial"/>
          <w:sz w:val="20"/>
          <w:lang w:val="es-ES"/>
        </w:rPr>
        <w:t>NORD</w:t>
      </w:r>
    </w:p>
    <w:p w14:paraId="65073DDF"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61DD769E"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56704" behindDoc="1" locked="1" layoutInCell="0" allowOverlap="1" wp14:anchorId="168A8DBC" wp14:editId="5C6C10C1">
                <wp:simplePos x="0" y="0"/>
                <wp:positionH relativeFrom="page">
                  <wp:posOffset>539750</wp:posOffset>
                </wp:positionH>
                <wp:positionV relativeFrom="paragraph">
                  <wp:posOffset>0</wp:posOffset>
                </wp:positionV>
                <wp:extent cx="6692900" cy="36195"/>
                <wp:effectExtent l="0" t="0" r="0" b="0"/>
                <wp:wrapNone/>
                <wp:docPr id="25"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F2DCC" id="Rectangle 30" o:spid="_x0000_s1026" style="position:absolute;margin-left:42.5pt;margin-top:0;width:527pt;height:2.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" o:allowincell="f" fillcolor="black" stroked="f" strokeweight="0">
                <w10:wrap anchorx="page"/>
                <w10:anchorlock/>
              </v:rect>
            </w:pict>
          </mc:Fallback>
        </mc:AlternateContent>
      </w:r>
    </w:p>
    <w:p w14:paraId="081C7DBE"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22"/>
          <w:szCs w:val="22"/>
          <w:u w:val="single"/>
          <w:lang w:val="fr-CA"/>
        </w:rPr>
      </w:pPr>
    </w:p>
    <w:p w14:paraId="48109C8B"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r w:rsidRPr="00441A8A">
        <w:rPr>
          <w:rFonts w:ascii="Arial" w:hAnsi="Arial" w:cs="Arial"/>
          <w:sz w:val="22"/>
          <w:szCs w:val="22"/>
          <w:lang w:val="fr-CA"/>
        </w:rPr>
        <w:t xml:space="preserve">  </w:t>
      </w:r>
    </w:p>
    <w:p w14:paraId="40525504"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31945019"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21D19A2A"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0113F0E3"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750CEDB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0C08304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31307B4B"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2BF6B6E0"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sectPr w:rsidR="00F82414" w:rsidRPr="00441A8A">
          <w:endnotePr>
            <w:numFmt w:val="decimal"/>
          </w:endnotePr>
          <w:pgSz w:w="12240" w:h="15840"/>
          <w:pgMar w:top="1842" w:right="850" w:bottom="1842" w:left="850" w:header="1842" w:footer="1842" w:gutter="0"/>
          <w:cols w:space="720"/>
          <w:noEndnote/>
        </w:sectPr>
      </w:pPr>
    </w:p>
    <w:p w14:paraId="32D285EB"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2"/>
          <w:szCs w:val="22"/>
          <w:lang w:val="fr-CA"/>
        </w:rPr>
      </w:pPr>
    </w:p>
    <w:p w14:paraId="51685A58"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2B5EB0DF"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6AB418C0"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129F949E" w14:textId="232987D4" w:rsidR="00BF0635" w:rsidRPr="009676AA" w:rsidRDefault="00BF0635" w:rsidP="00BF0635">
      <w:pPr>
        <w:tabs>
          <w:tab w:val="center" w:pos="5270"/>
          <w:tab w:val="left" w:pos="6480"/>
        </w:tabs>
        <w:rPr>
          <w:rFonts w:ascii="Arial" w:hAnsi="Arial" w:cs="Arial"/>
          <w:b/>
          <w:sz w:val="22"/>
          <w:szCs w:val="22"/>
          <w:lang w:val="fr-CA"/>
          <w14:shadow w14:blurRad="50800" w14:dist="38100" w14:dir="2700000" w14:sx="100000" w14:sy="100000" w14:kx="0" w14:ky="0" w14:algn="tl">
            <w14:srgbClr w14:val="000000">
              <w14:alpha w14:val="60000"/>
            </w14:srgbClr>
          </w14:shadow>
        </w:rPr>
      </w:pPr>
      <w:r>
        <w:rPr>
          <w:rFonts w:ascii="Arial" w:hAnsi="Arial" w:cs="Arial"/>
          <w:b/>
          <w:sz w:val="28"/>
          <w:szCs w:val="28"/>
          <w:lang w:val="fr-CA"/>
          <w14:shadow w14:blurRad="50800" w14:dist="38100" w14:dir="2700000" w14:sx="100000" w14:sy="100000" w14:kx="0" w14:ky="0" w14:algn="tl">
            <w14:srgbClr w14:val="000000">
              <w14:alpha w14:val="60000"/>
            </w14:srgbClr>
          </w14:shadow>
        </w:rPr>
        <w:lastRenderedPageBreak/>
        <w:t xml:space="preserve">ANNEXE B : </w:t>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LISTE DES</w:t>
      </w:r>
      <w:r>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 </w:t>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BUREAUX DE DOUANES CANADIENNES</w:t>
      </w:r>
    </w:p>
    <w:p w14:paraId="24F90A75" w14:textId="77777777" w:rsidR="00BF0635" w:rsidRDefault="00BF0635" w:rsidP="00814C51">
      <w:pPr>
        <w:tabs>
          <w:tab w:val="left" w:pos="-1439"/>
          <w:tab w:val="left" w:pos="-719"/>
          <w:tab w:val="left" w:pos="5509"/>
          <w:tab w:val="left" w:pos="6157"/>
          <w:tab w:val="left" w:pos="6545"/>
          <w:tab w:val="left" w:pos="6869"/>
        </w:tabs>
        <w:jc w:val="center"/>
        <w:rPr>
          <w:rFonts w:ascii="Arial" w:hAnsi="Arial" w:cs="Arial"/>
          <w:b/>
          <w:sz w:val="20"/>
          <w:u w:val="single"/>
          <w:lang w:val="fr-CA"/>
        </w:rPr>
      </w:pPr>
    </w:p>
    <w:p w14:paraId="1F7E1001" w14:textId="71BE1A04" w:rsidR="00CA4F93" w:rsidRPr="00441A8A" w:rsidRDefault="00CA4F93" w:rsidP="00814C51">
      <w:pPr>
        <w:tabs>
          <w:tab w:val="left" w:pos="-1439"/>
          <w:tab w:val="left" w:pos="-719"/>
          <w:tab w:val="left" w:pos="5509"/>
          <w:tab w:val="left" w:pos="6157"/>
          <w:tab w:val="left" w:pos="6545"/>
          <w:tab w:val="left" w:pos="6869"/>
        </w:tabs>
        <w:jc w:val="center"/>
        <w:rPr>
          <w:rFonts w:ascii="Arial" w:hAnsi="Arial" w:cs="Arial"/>
          <w:b/>
          <w:sz w:val="20"/>
          <w:lang w:val="fr-CA"/>
        </w:rPr>
      </w:pPr>
      <w:proofErr w:type="gramStart"/>
      <w:r w:rsidRPr="00441A8A">
        <w:rPr>
          <w:rFonts w:ascii="Arial" w:hAnsi="Arial" w:cs="Arial"/>
          <w:b/>
          <w:sz w:val="20"/>
          <w:u w:val="single"/>
          <w:lang w:val="fr-CA"/>
        </w:rPr>
        <w:t>CODE</w:t>
      </w:r>
      <w:r w:rsidR="00AD1B33">
        <w:rPr>
          <w:rFonts w:ascii="Arial" w:hAnsi="Arial" w:cs="Arial"/>
          <w:b/>
          <w:sz w:val="20"/>
          <w:u w:val="single"/>
          <w:lang w:val="fr-CA"/>
        </w:rPr>
        <w:t>S</w:t>
      </w:r>
      <w:proofErr w:type="gramEnd"/>
      <w:r w:rsidRPr="00441A8A">
        <w:rPr>
          <w:rFonts w:ascii="Arial" w:hAnsi="Arial" w:cs="Arial"/>
          <w:b/>
          <w:sz w:val="20"/>
          <w:u w:val="single"/>
          <w:lang w:val="fr-CA"/>
        </w:rPr>
        <w:t xml:space="preserve"> DE</w:t>
      </w:r>
      <w:r w:rsidR="00AD1B33">
        <w:rPr>
          <w:rFonts w:ascii="Arial" w:hAnsi="Arial" w:cs="Arial"/>
          <w:b/>
          <w:sz w:val="20"/>
          <w:u w:val="single"/>
          <w:lang w:val="fr-CA"/>
        </w:rPr>
        <w:t>S BUREAUX DE</w:t>
      </w:r>
      <w:r w:rsidRPr="00441A8A">
        <w:rPr>
          <w:rFonts w:ascii="Arial" w:hAnsi="Arial" w:cs="Arial"/>
          <w:b/>
          <w:sz w:val="20"/>
          <w:u w:val="single"/>
          <w:lang w:val="fr-CA"/>
        </w:rPr>
        <w:t xml:space="preserve"> DOUANES CANADIENNES</w:t>
      </w:r>
    </w:p>
    <w:p w14:paraId="4238BEBF" w14:textId="77777777" w:rsidR="00801788" w:rsidRDefault="00801788" w:rsidP="00CE3BA6">
      <w:pPr>
        <w:tabs>
          <w:tab w:val="left" w:pos="-1439"/>
          <w:tab w:val="left" w:pos="-719"/>
          <w:tab w:val="left" w:pos="5509"/>
          <w:tab w:val="left" w:pos="6157"/>
          <w:tab w:val="left" w:pos="6545"/>
          <w:tab w:val="left" w:pos="6869"/>
        </w:tabs>
        <w:ind w:left="1"/>
        <w:rPr>
          <w:rFonts w:ascii="Arial" w:hAnsi="Arial" w:cs="Arial"/>
          <w:sz w:val="20"/>
          <w:u w:val="single"/>
          <w:lang w:val="fr-CA"/>
        </w:rPr>
        <w:sectPr w:rsidR="00801788" w:rsidSect="00801788">
          <w:endnotePr>
            <w:numFmt w:val="decimal"/>
          </w:endnotePr>
          <w:type w:val="continuous"/>
          <w:pgSz w:w="12240" w:h="15840"/>
          <w:pgMar w:top="1842" w:right="850" w:bottom="1842" w:left="850" w:header="1842" w:footer="1842" w:gutter="0"/>
          <w:cols w:space="720" w:equalWidth="0">
            <w:col w:w="10540"/>
          </w:cols>
          <w:noEndnote/>
        </w:sectPr>
      </w:pPr>
    </w:p>
    <w:p w14:paraId="15FA6AB3" w14:textId="77777777" w:rsidR="00801788" w:rsidRDefault="00801788" w:rsidP="00CE3BA6">
      <w:pPr>
        <w:tabs>
          <w:tab w:val="left" w:pos="-1439"/>
          <w:tab w:val="left" w:pos="-719"/>
          <w:tab w:val="left" w:pos="5509"/>
          <w:tab w:val="left" w:pos="6157"/>
          <w:tab w:val="left" w:pos="6545"/>
          <w:tab w:val="left" w:pos="6869"/>
        </w:tabs>
        <w:ind w:left="1"/>
        <w:rPr>
          <w:rFonts w:ascii="Arial" w:hAnsi="Arial" w:cs="Arial"/>
          <w:sz w:val="20"/>
          <w:u w:val="single"/>
          <w:lang w:val="fr-CA"/>
        </w:rPr>
      </w:pPr>
    </w:p>
    <w:p w14:paraId="42DC092D" w14:textId="77777777" w:rsidR="00AC1910" w:rsidRPr="0044355C" w:rsidRDefault="00AC1910" w:rsidP="00AC1910">
      <w:pPr>
        <w:tabs>
          <w:tab w:val="left" w:pos="-1439"/>
          <w:tab w:val="left" w:pos="-719"/>
          <w:tab w:val="left" w:pos="5509"/>
          <w:tab w:val="left" w:pos="6157"/>
          <w:tab w:val="left" w:pos="6545"/>
          <w:tab w:val="left" w:pos="6869"/>
        </w:tabs>
        <w:ind w:left="1"/>
        <w:rPr>
          <w:rFonts w:ascii="Arial" w:hAnsi="Arial" w:cs="Arial"/>
          <w:sz w:val="20"/>
          <w:u w:val="single"/>
        </w:rPr>
      </w:pPr>
      <w:r w:rsidRPr="0044355C">
        <w:rPr>
          <w:rFonts w:ascii="Arial" w:hAnsi="Arial" w:cs="Arial"/>
          <w:sz w:val="20"/>
          <w:u w:val="single"/>
        </w:rPr>
        <w:t>Terre-</w:t>
      </w:r>
      <w:proofErr w:type="spellStart"/>
      <w:r w:rsidRPr="0044355C">
        <w:rPr>
          <w:rFonts w:ascii="Arial" w:hAnsi="Arial" w:cs="Arial"/>
          <w:sz w:val="20"/>
          <w:u w:val="single"/>
        </w:rPr>
        <w:t>Neuve</w:t>
      </w:r>
      <w:proofErr w:type="spellEnd"/>
    </w:p>
    <w:p w14:paraId="0E58ED60"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00   CLARENVILLE</w:t>
      </w:r>
    </w:p>
    <w:p w14:paraId="0497302E"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 xml:space="preserve">10   </w:t>
      </w:r>
      <w:smartTag w:uri="urn:schemas-microsoft-com:office:smarttags" w:element="place">
        <w:smartTag w:uri="urn:schemas-microsoft-com:office:smarttags" w:element="PlaceName">
          <w:r w:rsidRPr="00A82842">
            <w:rPr>
              <w:rFonts w:ascii="Arial" w:hAnsi="Arial" w:cs="Arial"/>
              <w:sz w:val="20"/>
              <w:lang w:val="en-CA"/>
            </w:rPr>
            <w:t>GRAND</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FALLS</w:t>
          </w:r>
        </w:smartTag>
      </w:smartTag>
    </w:p>
    <w:p w14:paraId="371FFFF2"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109</w:t>
      </w:r>
      <w:r w:rsidRPr="00A82842">
        <w:rPr>
          <w:rFonts w:ascii="Arial" w:hAnsi="Arial" w:cs="Arial"/>
          <w:sz w:val="20"/>
        </w:rPr>
        <w:t>11   CORNER BROOK</w:t>
      </w:r>
    </w:p>
    <w:p w14:paraId="61AAB955"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109</w:t>
      </w:r>
      <w:r w:rsidRPr="00A82842">
        <w:rPr>
          <w:rFonts w:ascii="Arial" w:hAnsi="Arial" w:cs="Arial"/>
          <w:sz w:val="20"/>
        </w:rPr>
        <w:t xml:space="preserve">12   </w:t>
      </w:r>
      <w:smartTag w:uri="urn:schemas-microsoft-com:office:smarttags" w:element="City">
        <w:smartTag w:uri="urn:schemas-microsoft-com:office:smarttags" w:element="place">
          <w:r w:rsidRPr="00A82842">
            <w:rPr>
              <w:rFonts w:ascii="Arial" w:hAnsi="Arial" w:cs="Arial"/>
              <w:sz w:val="20"/>
            </w:rPr>
            <w:t>GANDER</w:t>
          </w:r>
        </w:smartTag>
      </w:smartTag>
    </w:p>
    <w:p w14:paraId="6D94EA96"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 xml:space="preserve">13   </w:t>
      </w:r>
      <w:smartTag w:uri="urn:schemas-microsoft-com:office:smarttags" w:element="place">
        <w:smartTag w:uri="urn:schemas-microsoft-com:office:smarttags" w:element="PlaceName">
          <w:r w:rsidRPr="00A82842">
            <w:rPr>
              <w:rFonts w:ascii="Arial" w:hAnsi="Arial" w:cs="Arial"/>
              <w:sz w:val="20"/>
              <w:lang w:val="en-CA"/>
            </w:rPr>
            <w:t>GOOSE</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BAY</w:t>
          </w:r>
        </w:smartTag>
      </w:smartTag>
    </w:p>
    <w:p w14:paraId="04F86E3D" w14:textId="77777777" w:rsidR="00AC1910" w:rsidRPr="00A82842" w:rsidRDefault="00AC1910" w:rsidP="00AC1910">
      <w:pPr>
        <w:tabs>
          <w:tab w:val="left" w:pos="-1439"/>
          <w:tab w:val="left" w:pos="-719"/>
          <w:tab w:val="left" w:pos="5509"/>
          <w:tab w:val="left" w:pos="6157"/>
          <w:tab w:val="left" w:pos="6545"/>
          <w:tab w:val="left" w:pos="6869"/>
        </w:tabs>
        <w:rPr>
          <w:rFonts w:ascii="Arial" w:hAnsi="Arial" w:cs="Arial"/>
          <w:sz w:val="20"/>
        </w:rPr>
      </w:pPr>
      <w:r>
        <w:rPr>
          <w:rFonts w:ascii="Arial" w:hAnsi="Arial" w:cs="Arial"/>
          <w:sz w:val="20"/>
        </w:rPr>
        <w:t>109</w:t>
      </w:r>
      <w:r w:rsidRPr="00A82842">
        <w:rPr>
          <w:rFonts w:ascii="Arial" w:hAnsi="Arial" w:cs="Arial"/>
          <w:sz w:val="20"/>
        </w:rPr>
        <w:t xml:space="preserve">14   </w:t>
      </w:r>
      <w:smartTag w:uri="urn:schemas-microsoft-com:office:smarttags" w:element="City">
        <w:smartTag w:uri="urn:schemas-microsoft-com:office:smarttags" w:element="place">
          <w:r w:rsidRPr="00A82842">
            <w:rPr>
              <w:rFonts w:ascii="Arial" w:hAnsi="Arial" w:cs="Arial"/>
              <w:sz w:val="20"/>
            </w:rPr>
            <w:t>ST. JOHN</w:t>
          </w:r>
        </w:smartTag>
      </w:smartTag>
      <w:r w:rsidRPr="00A82842">
        <w:rPr>
          <w:rFonts w:ascii="Arial" w:hAnsi="Arial" w:cs="Arial"/>
          <w:sz w:val="20"/>
        </w:rPr>
        <w:t>'S</w:t>
      </w:r>
    </w:p>
    <w:p w14:paraId="49A9C372" w14:textId="77777777" w:rsidR="00AC1910" w:rsidRPr="00FA5A1A" w:rsidRDefault="00AC1910" w:rsidP="00AC1910">
      <w:pPr>
        <w:tabs>
          <w:tab w:val="left" w:pos="-1439"/>
          <w:tab w:val="left" w:pos="-719"/>
          <w:tab w:val="left" w:pos="5509"/>
          <w:tab w:val="left" w:pos="6157"/>
          <w:tab w:val="left" w:pos="6545"/>
          <w:tab w:val="left" w:pos="6869"/>
        </w:tabs>
        <w:rPr>
          <w:rFonts w:ascii="Arial" w:hAnsi="Arial" w:cs="Arial"/>
          <w:sz w:val="20"/>
          <w:lang w:val="en-CA"/>
        </w:rPr>
      </w:pPr>
      <w:r w:rsidRPr="00FA5A1A">
        <w:rPr>
          <w:rFonts w:ascii="Arial" w:hAnsi="Arial" w:cs="Arial"/>
          <w:sz w:val="20"/>
          <w:lang w:val="en-CA"/>
        </w:rPr>
        <w:t>10915   BOTWOOD</w:t>
      </w:r>
    </w:p>
    <w:p w14:paraId="10BBC97A" w14:textId="77777777" w:rsidR="00AC1910" w:rsidRPr="00AC1910" w:rsidRDefault="00AC1910" w:rsidP="00AC1910">
      <w:pPr>
        <w:tabs>
          <w:tab w:val="left" w:pos="-1439"/>
          <w:tab w:val="left" w:pos="-719"/>
          <w:tab w:val="left" w:pos="5509"/>
          <w:tab w:val="left" w:pos="6157"/>
          <w:tab w:val="left" w:pos="6545"/>
          <w:tab w:val="left" w:pos="6869"/>
        </w:tabs>
        <w:rPr>
          <w:rFonts w:ascii="Arial" w:hAnsi="Arial" w:cs="Arial"/>
          <w:sz w:val="20"/>
          <w:lang w:val="en-CA"/>
        </w:rPr>
      </w:pPr>
      <w:r w:rsidRPr="00AC1910">
        <w:rPr>
          <w:rFonts w:ascii="Arial" w:hAnsi="Arial" w:cs="Arial"/>
          <w:sz w:val="20"/>
          <w:lang w:val="en-CA"/>
        </w:rPr>
        <w:t>10916   LEWISPORTE</w:t>
      </w:r>
    </w:p>
    <w:p w14:paraId="0F2D17BA" w14:textId="77777777" w:rsidR="00AC1910" w:rsidRPr="00CC0B46" w:rsidRDefault="009A7E84" w:rsidP="00AC1910">
      <w:pPr>
        <w:tabs>
          <w:tab w:val="left" w:pos="-1439"/>
          <w:tab w:val="left" w:pos="-719"/>
          <w:tab w:val="left" w:pos="5509"/>
          <w:tab w:val="left" w:pos="6157"/>
          <w:tab w:val="left" w:pos="6545"/>
          <w:tab w:val="left" w:pos="6869"/>
        </w:tabs>
        <w:rPr>
          <w:rFonts w:ascii="Arial" w:hAnsi="Arial" w:cs="Arial"/>
          <w:sz w:val="20"/>
          <w:lang w:val="en-CA"/>
        </w:rPr>
      </w:pPr>
      <w:r w:rsidRPr="009A7E84">
        <w:rPr>
          <w:rFonts w:ascii="Arial" w:hAnsi="Arial" w:cs="Arial"/>
          <w:sz w:val="20"/>
          <w:lang w:val="en-CA"/>
        </w:rPr>
        <w:t>10917   PORT</w:t>
      </w:r>
      <w:r w:rsidRPr="009A7E84">
        <w:rPr>
          <w:rFonts w:ascii="Arial" w:hAnsi="Arial" w:cs="Arial"/>
          <w:sz w:val="20"/>
          <w:lang w:val="en-CA"/>
        </w:rPr>
        <w:noBreakHyphen/>
        <w:t>AUX</w:t>
      </w:r>
      <w:r w:rsidRPr="009A7E84">
        <w:rPr>
          <w:rFonts w:ascii="Arial" w:hAnsi="Arial" w:cs="Arial"/>
          <w:sz w:val="20"/>
          <w:lang w:val="en-CA"/>
        </w:rPr>
        <w:noBreakHyphen/>
        <w:t>BASQUES</w:t>
      </w:r>
    </w:p>
    <w:p w14:paraId="4FF3FC35" w14:textId="77777777" w:rsidR="00AC1910" w:rsidRPr="00CC0B46" w:rsidRDefault="009A7E84" w:rsidP="00AC1910">
      <w:pPr>
        <w:tabs>
          <w:tab w:val="left" w:pos="-1439"/>
          <w:tab w:val="left" w:pos="-719"/>
          <w:tab w:val="left" w:pos="5509"/>
          <w:tab w:val="left" w:pos="6157"/>
          <w:tab w:val="left" w:pos="6545"/>
          <w:tab w:val="left" w:pos="6869"/>
        </w:tabs>
        <w:rPr>
          <w:rFonts w:ascii="Arial" w:hAnsi="Arial" w:cs="Arial"/>
          <w:sz w:val="20"/>
          <w:lang w:val="en-CA"/>
        </w:rPr>
      </w:pPr>
      <w:r w:rsidRPr="009A7E84">
        <w:rPr>
          <w:rFonts w:ascii="Arial" w:hAnsi="Arial" w:cs="Arial"/>
          <w:sz w:val="20"/>
          <w:lang w:val="en-CA"/>
        </w:rPr>
        <w:t>10918   STEPHENVILLE</w:t>
      </w:r>
    </w:p>
    <w:p w14:paraId="5E1F5B96" w14:textId="77777777" w:rsidR="00AC1910" w:rsidRPr="00CC0B46" w:rsidRDefault="009A7E84" w:rsidP="00AC1910">
      <w:pPr>
        <w:tabs>
          <w:tab w:val="left" w:pos="-1439"/>
          <w:tab w:val="left" w:pos="-719"/>
          <w:tab w:val="left" w:pos="5509"/>
          <w:tab w:val="left" w:pos="6157"/>
          <w:tab w:val="left" w:pos="6545"/>
          <w:tab w:val="left" w:pos="6869"/>
        </w:tabs>
        <w:rPr>
          <w:rFonts w:ascii="Arial" w:hAnsi="Arial" w:cs="Arial"/>
          <w:sz w:val="20"/>
          <w:lang w:val="en-CA"/>
        </w:rPr>
      </w:pPr>
      <w:r w:rsidRPr="009A7E84">
        <w:rPr>
          <w:rFonts w:ascii="Arial" w:hAnsi="Arial" w:cs="Arial"/>
          <w:sz w:val="20"/>
          <w:lang w:val="en-CA"/>
        </w:rPr>
        <w:t>10919   FORTUNE</w:t>
      </w:r>
    </w:p>
    <w:p w14:paraId="74097DA1" w14:textId="77777777" w:rsidR="00AC1910" w:rsidRPr="00CC0B46" w:rsidRDefault="009A7E84" w:rsidP="00AC1910">
      <w:pPr>
        <w:tabs>
          <w:tab w:val="left" w:pos="-1439"/>
          <w:tab w:val="left" w:pos="-719"/>
          <w:tab w:val="left" w:pos="5509"/>
          <w:tab w:val="left" w:pos="6157"/>
          <w:tab w:val="left" w:pos="6545"/>
          <w:tab w:val="left" w:pos="6869"/>
        </w:tabs>
        <w:rPr>
          <w:rFonts w:ascii="Arial" w:hAnsi="Arial" w:cs="Arial"/>
          <w:sz w:val="20"/>
          <w:lang w:val="en-CA"/>
        </w:rPr>
      </w:pPr>
      <w:r w:rsidRPr="009A7E84">
        <w:rPr>
          <w:rFonts w:ascii="Arial" w:hAnsi="Arial" w:cs="Arial"/>
          <w:sz w:val="20"/>
          <w:lang w:val="en-CA"/>
        </w:rPr>
        <w:t>10920   BURIN</w:t>
      </w:r>
    </w:p>
    <w:p w14:paraId="2B257829" w14:textId="77777777" w:rsidR="00AC1910" w:rsidRPr="002D1B1C" w:rsidRDefault="00AC1910" w:rsidP="00AC1910">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2D1B1C">
        <w:rPr>
          <w:rFonts w:ascii="Arial" w:hAnsi="Arial" w:cs="Arial"/>
          <w:sz w:val="20"/>
          <w:lang w:val="en-CA"/>
        </w:rPr>
        <w:t>21   ARGENTIA</w:t>
      </w:r>
    </w:p>
    <w:p w14:paraId="577F7B4F" w14:textId="77777777" w:rsidR="00AC1910" w:rsidRPr="002D1B1C" w:rsidRDefault="00AC1910" w:rsidP="00AC1910">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2D1B1C">
        <w:rPr>
          <w:rFonts w:ascii="Arial" w:hAnsi="Arial" w:cs="Arial"/>
          <w:sz w:val="20"/>
          <w:lang w:val="en-CA"/>
        </w:rPr>
        <w:t>22   HARBOUR GRACE</w:t>
      </w:r>
    </w:p>
    <w:p w14:paraId="50AA6B4D" w14:textId="7E1E2D67" w:rsidR="00AC1910" w:rsidRPr="002D1B1C" w:rsidRDefault="00AC1910" w:rsidP="00AC1910">
      <w:pPr>
        <w:tabs>
          <w:tab w:val="left" w:pos="-1439"/>
          <w:tab w:val="left" w:pos="-719"/>
          <w:tab w:val="left" w:pos="5509"/>
          <w:tab w:val="left" w:pos="6157"/>
          <w:tab w:val="left" w:pos="6545"/>
          <w:tab w:val="left" w:pos="6869"/>
        </w:tabs>
        <w:rPr>
          <w:rFonts w:ascii="Arial" w:hAnsi="Arial" w:cs="Arial"/>
          <w:sz w:val="20"/>
          <w:lang w:val="en-CA"/>
        </w:rPr>
      </w:pPr>
      <w:r>
        <w:rPr>
          <w:rFonts w:ascii="Arial" w:hAnsi="Arial" w:cs="Arial"/>
          <w:sz w:val="20"/>
          <w:lang w:val="en-CA"/>
        </w:rPr>
        <w:t>109</w:t>
      </w:r>
      <w:r w:rsidRPr="002D1B1C">
        <w:rPr>
          <w:rFonts w:ascii="Arial" w:hAnsi="Arial" w:cs="Arial"/>
          <w:sz w:val="20"/>
          <w:lang w:val="en-CA"/>
        </w:rPr>
        <w:t>23   GRAND BANK</w:t>
      </w:r>
    </w:p>
    <w:p w14:paraId="34E34E80" w14:textId="77777777" w:rsidR="00AC1910" w:rsidRPr="002D1B1C" w:rsidRDefault="00AC1910" w:rsidP="00AC1910">
      <w:pPr>
        <w:tabs>
          <w:tab w:val="left" w:pos="-1439"/>
          <w:tab w:val="left" w:pos="-719"/>
          <w:tab w:val="left" w:pos="5509"/>
          <w:tab w:val="left" w:pos="6157"/>
          <w:tab w:val="left" w:pos="6545"/>
          <w:tab w:val="left" w:pos="6869"/>
        </w:tabs>
        <w:rPr>
          <w:rFonts w:ascii="Arial" w:hAnsi="Arial" w:cs="Arial"/>
          <w:sz w:val="20"/>
          <w:lang w:val="en-CA"/>
        </w:rPr>
      </w:pPr>
    </w:p>
    <w:p w14:paraId="0F476310" w14:textId="77777777" w:rsidR="00AC1910" w:rsidRPr="00CC0B46" w:rsidRDefault="009A7E84" w:rsidP="00AC1910">
      <w:pPr>
        <w:tabs>
          <w:tab w:val="left" w:pos="-1439"/>
          <w:tab w:val="left" w:pos="-719"/>
          <w:tab w:val="left" w:pos="5509"/>
          <w:tab w:val="left" w:pos="6157"/>
          <w:tab w:val="left" w:pos="6545"/>
          <w:tab w:val="left" w:pos="6869"/>
        </w:tabs>
        <w:rPr>
          <w:rFonts w:ascii="Arial" w:hAnsi="Arial" w:cs="Arial"/>
          <w:sz w:val="20"/>
          <w:u w:val="single"/>
          <w:lang w:val="en-CA"/>
        </w:rPr>
      </w:pPr>
      <w:proofErr w:type="spellStart"/>
      <w:r w:rsidRPr="009A7E84">
        <w:rPr>
          <w:rFonts w:ascii="Arial" w:hAnsi="Arial" w:cs="Arial"/>
          <w:sz w:val="20"/>
          <w:u w:val="single"/>
          <w:lang w:val="en-CA"/>
        </w:rPr>
        <w:t>Île</w:t>
      </w:r>
      <w:proofErr w:type="spellEnd"/>
      <w:r w:rsidRPr="009A7E84">
        <w:rPr>
          <w:rFonts w:ascii="Arial" w:hAnsi="Arial" w:cs="Arial"/>
          <w:sz w:val="20"/>
          <w:u w:val="single"/>
          <w:lang w:val="en-CA"/>
        </w:rPr>
        <w:t>-du-Prince-</w:t>
      </w:r>
      <w:proofErr w:type="spellStart"/>
      <w:r w:rsidRPr="009A7E84">
        <w:rPr>
          <w:rFonts w:ascii="Arial" w:hAnsi="Arial" w:cs="Arial"/>
          <w:sz w:val="20"/>
          <w:u w:val="single"/>
          <w:lang w:val="en-CA"/>
        </w:rPr>
        <w:t>Édouard</w:t>
      </w:r>
      <w:proofErr w:type="spellEnd"/>
    </w:p>
    <w:p w14:paraId="40B01921"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11</w:t>
      </w:r>
      <w:r>
        <w:rPr>
          <w:rFonts w:ascii="Arial" w:hAnsi="Arial" w:cs="Arial"/>
          <w:sz w:val="20"/>
          <w:lang w:val="en-CA"/>
        </w:rPr>
        <w:t>1</w:t>
      </w:r>
      <w:r w:rsidRPr="00A82842">
        <w:rPr>
          <w:rFonts w:ascii="Arial" w:hAnsi="Arial" w:cs="Arial"/>
          <w:sz w:val="20"/>
          <w:lang w:val="en-CA"/>
        </w:rPr>
        <w:t>01   CHARLOTTETOWN</w:t>
      </w:r>
    </w:p>
    <w:p w14:paraId="3EC0E94B"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11</w:t>
      </w:r>
      <w:r>
        <w:rPr>
          <w:rFonts w:ascii="Arial" w:hAnsi="Arial" w:cs="Arial"/>
          <w:sz w:val="20"/>
          <w:lang w:val="en-CA"/>
        </w:rPr>
        <w:t>1</w:t>
      </w:r>
      <w:r w:rsidRPr="00A82842">
        <w:rPr>
          <w:rFonts w:ascii="Arial" w:hAnsi="Arial" w:cs="Arial"/>
          <w:sz w:val="20"/>
          <w:lang w:val="en-CA"/>
        </w:rPr>
        <w:t>02   SUMMERSIDE</w:t>
      </w:r>
    </w:p>
    <w:p w14:paraId="09C2C814" w14:textId="77777777" w:rsidR="00AC1910" w:rsidRPr="00CC0B46" w:rsidRDefault="009A7E84" w:rsidP="00AC1910">
      <w:pPr>
        <w:tabs>
          <w:tab w:val="left" w:pos="-1440"/>
          <w:tab w:val="left" w:pos="-720"/>
          <w:tab w:val="left" w:pos="5508"/>
          <w:tab w:val="left" w:pos="6156"/>
          <w:tab w:val="left" w:pos="6544"/>
          <w:tab w:val="left" w:pos="6868"/>
        </w:tabs>
        <w:rPr>
          <w:rFonts w:ascii="Arial" w:hAnsi="Arial" w:cs="Arial"/>
          <w:sz w:val="20"/>
          <w:lang w:val="fr-CA"/>
        </w:rPr>
      </w:pPr>
      <w:r w:rsidRPr="009A7E84">
        <w:rPr>
          <w:rFonts w:ascii="Arial" w:hAnsi="Arial" w:cs="Arial"/>
          <w:sz w:val="20"/>
          <w:lang w:val="fr-CA"/>
        </w:rPr>
        <w:t>11103   MONTAGUE</w:t>
      </w:r>
      <w:r w:rsidRPr="009A7E84">
        <w:rPr>
          <w:rFonts w:ascii="Arial" w:hAnsi="Arial" w:cs="Arial"/>
          <w:sz w:val="20"/>
          <w:lang w:val="fr-CA"/>
        </w:rPr>
        <w:tab/>
      </w:r>
    </w:p>
    <w:p w14:paraId="108254FA" w14:textId="77777777" w:rsidR="00AC1910" w:rsidRPr="00CC0B46" w:rsidRDefault="00AC1910" w:rsidP="00AC1910">
      <w:pPr>
        <w:tabs>
          <w:tab w:val="left" w:pos="-1439"/>
          <w:tab w:val="left" w:pos="-719"/>
          <w:tab w:val="left" w:pos="5509"/>
          <w:tab w:val="left" w:pos="6157"/>
          <w:tab w:val="left" w:pos="6545"/>
          <w:tab w:val="left" w:pos="6869"/>
        </w:tabs>
        <w:ind w:left="1"/>
        <w:rPr>
          <w:rFonts w:ascii="Arial" w:hAnsi="Arial" w:cs="Arial"/>
          <w:sz w:val="20"/>
          <w:lang w:val="fr-CA"/>
        </w:rPr>
      </w:pPr>
    </w:p>
    <w:p w14:paraId="7302A6A7" w14:textId="77777777" w:rsidR="00AC1910" w:rsidRPr="0044355C" w:rsidRDefault="00AC1910" w:rsidP="00AC1910">
      <w:pPr>
        <w:tabs>
          <w:tab w:val="left" w:pos="-1439"/>
          <w:tab w:val="left" w:pos="-719"/>
          <w:tab w:val="left" w:pos="5509"/>
          <w:tab w:val="left" w:pos="6157"/>
          <w:tab w:val="left" w:pos="6545"/>
          <w:tab w:val="left" w:pos="6869"/>
        </w:tabs>
        <w:ind w:left="1"/>
        <w:rPr>
          <w:rFonts w:ascii="Arial" w:hAnsi="Arial" w:cs="Arial"/>
          <w:sz w:val="20"/>
          <w:u w:val="single"/>
          <w:lang w:val="fr-CA"/>
        </w:rPr>
      </w:pPr>
      <w:r w:rsidRPr="0044355C">
        <w:rPr>
          <w:rFonts w:ascii="Arial" w:hAnsi="Arial" w:cs="Arial"/>
          <w:sz w:val="20"/>
          <w:u w:val="single"/>
          <w:lang w:val="fr-CA"/>
        </w:rPr>
        <w:t>Nouvelle-Écosse</w:t>
      </w:r>
    </w:p>
    <w:p w14:paraId="47C03879" w14:textId="77777777" w:rsidR="00AC1910" w:rsidRPr="00CC0B46" w:rsidRDefault="009A7E84" w:rsidP="00AC1910">
      <w:pPr>
        <w:tabs>
          <w:tab w:val="left" w:pos="-1439"/>
          <w:tab w:val="left" w:pos="-719"/>
          <w:tab w:val="left" w:pos="5509"/>
          <w:tab w:val="left" w:pos="6157"/>
          <w:tab w:val="left" w:pos="6545"/>
          <w:tab w:val="left" w:pos="6869"/>
        </w:tabs>
        <w:ind w:left="1"/>
        <w:rPr>
          <w:rFonts w:ascii="Arial" w:hAnsi="Arial" w:cs="Arial"/>
          <w:sz w:val="20"/>
          <w:lang w:val="fr-CA"/>
        </w:rPr>
      </w:pPr>
      <w:r w:rsidRPr="009A7E84">
        <w:rPr>
          <w:rFonts w:ascii="Arial" w:hAnsi="Arial" w:cs="Arial"/>
          <w:sz w:val="20"/>
          <w:lang w:val="fr-CA"/>
        </w:rPr>
        <w:t>12001   AMHERST</w:t>
      </w:r>
    </w:p>
    <w:p w14:paraId="344351B3" w14:textId="77777777" w:rsidR="00AC1910" w:rsidRPr="00CC0B46" w:rsidRDefault="009A7E84" w:rsidP="00AC1910">
      <w:pPr>
        <w:tabs>
          <w:tab w:val="left" w:pos="-1439"/>
          <w:tab w:val="left" w:pos="-719"/>
          <w:tab w:val="left" w:pos="5509"/>
          <w:tab w:val="left" w:pos="6157"/>
          <w:tab w:val="left" w:pos="6545"/>
          <w:tab w:val="left" w:pos="6869"/>
        </w:tabs>
        <w:ind w:left="1"/>
        <w:rPr>
          <w:rFonts w:ascii="Arial" w:hAnsi="Arial" w:cs="Arial"/>
          <w:sz w:val="20"/>
          <w:lang w:val="fr-CA"/>
        </w:rPr>
      </w:pPr>
      <w:r w:rsidRPr="009A7E84">
        <w:rPr>
          <w:rFonts w:ascii="Arial" w:hAnsi="Arial" w:cs="Arial"/>
          <w:sz w:val="20"/>
          <w:lang w:val="fr-CA"/>
        </w:rPr>
        <w:t>12003   ANTIGONISH</w:t>
      </w:r>
    </w:p>
    <w:p w14:paraId="15A20E68" w14:textId="77777777" w:rsidR="00AC1910" w:rsidRPr="00CC0B46" w:rsidRDefault="009A7E84" w:rsidP="00AC1910">
      <w:pPr>
        <w:tabs>
          <w:tab w:val="left" w:pos="-1439"/>
          <w:tab w:val="left" w:pos="-719"/>
          <w:tab w:val="left" w:pos="5509"/>
          <w:tab w:val="left" w:pos="6157"/>
          <w:tab w:val="left" w:pos="6545"/>
          <w:tab w:val="left" w:pos="6869"/>
        </w:tabs>
        <w:ind w:left="1"/>
        <w:rPr>
          <w:rFonts w:ascii="Arial" w:hAnsi="Arial" w:cs="Arial"/>
          <w:sz w:val="20"/>
          <w:lang w:val="fr-CA"/>
        </w:rPr>
      </w:pPr>
      <w:r w:rsidRPr="009A7E84">
        <w:rPr>
          <w:rFonts w:ascii="Arial" w:hAnsi="Arial" w:cs="Arial"/>
          <w:sz w:val="20"/>
          <w:lang w:val="fr-CA"/>
        </w:rPr>
        <w:t>12004   BADDECK</w:t>
      </w:r>
    </w:p>
    <w:p w14:paraId="050F5F1C"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 xml:space="preserve">06   </w:t>
      </w:r>
      <w:smartTag w:uri="urn:schemas-microsoft-com:office:smarttags" w:element="City">
        <w:smartTag w:uri="urn:schemas-microsoft-com:office:smarttags" w:element="place">
          <w:r w:rsidRPr="00A82842">
            <w:rPr>
              <w:rFonts w:ascii="Arial" w:hAnsi="Arial" w:cs="Arial"/>
              <w:sz w:val="20"/>
              <w:lang w:val="en-CA"/>
            </w:rPr>
            <w:t>BRIDGEWATER</w:t>
          </w:r>
        </w:smartTag>
      </w:smartTag>
    </w:p>
    <w:p w14:paraId="39C078E8"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08   DIGBY</w:t>
      </w:r>
    </w:p>
    <w:p w14:paraId="27EB3DEA"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 xml:space="preserve">09   </w:t>
      </w:r>
      <w:smartTag w:uri="urn:schemas-microsoft-com:office:smarttags" w:element="City">
        <w:smartTag w:uri="urn:schemas-microsoft-com:office:smarttags" w:element="place">
          <w:r w:rsidRPr="00A82842">
            <w:rPr>
              <w:rFonts w:ascii="Arial" w:hAnsi="Arial" w:cs="Arial"/>
              <w:sz w:val="20"/>
              <w:lang w:val="en-CA"/>
            </w:rPr>
            <w:t>HALIFAX</w:t>
          </w:r>
        </w:smartTag>
      </w:smartTag>
    </w:p>
    <w:p w14:paraId="06B3077D"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10   KENTVILL</w:t>
      </w:r>
      <w:r w:rsidRPr="00A82842">
        <w:rPr>
          <w:rFonts w:ascii="Arial" w:hAnsi="Arial" w:cs="Arial"/>
          <w:sz w:val="20"/>
        </w:rPr>
        <w:t>E</w:t>
      </w:r>
    </w:p>
    <w:p w14:paraId="1D32F2D8" w14:textId="77777777" w:rsidR="00AC1910" w:rsidRPr="00A82842" w:rsidRDefault="00AC1910" w:rsidP="00AC1910">
      <w:pPr>
        <w:tabs>
          <w:tab w:val="left" w:pos="-1440"/>
          <w:tab w:val="left" w:pos="-720"/>
          <w:tab w:val="left" w:pos="5508"/>
          <w:tab w:val="left" w:pos="6156"/>
          <w:tab w:val="left" w:pos="6544"/>
          <w:tab w:val="left" w:pos="6868"/>
        </w:tabs>
        <w:ind w:left="1"/>
        <w:rPr>
          <w:rFonts w:ascii="Arial" w:hAnsi="Arial" w:cs="Arial"/>
          <w:sz w:val="20"/>
          <w:lang w:val="en-CA"/>
        </w:rPr>
      </w:pPr>
      <w:r>
        <w:rPr>
          <w:rFonts w:ascii="Arial" w:hAnsi="Arial" w:cs="Arial"/>
          <w:sz w:val="20"/>
        </w:rPr>
        <w:t>120</w:t>
      </w:r>
      <w:r w:rsidRPr="00A82842">
        <w:rPr>
          <w:rFonts w:ascii="Arial" w:hAnsi="Arial" w:cs="Arial"/>
          <w:sz w:val="20"/>
        </w:rPr>
        <w:t xml:space="preserve">11   </w:t>
      </w:r>
      <w:smartTag w:uri="urn:schemas-microsoft-com:office:smarttags" w:element="place">
        <w:r w:rsidRPr="00A82842">
          <w:rPr>
            <w:rFonts w:ascii="Arial" w:hAnsi="Arial" w:cs="Arial"/>
            <w:sz w:val="20"/>
          </w:rPr>
          <w:t>LIVERPOOL</w:t>
        </w:r>
      </w:smartTag>
    </w:p>
    <w:p w14:paraId="469B174B"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Pr="00A82842">
        <w:rPr>
          <w:rFonts w:ascii="Arial" w:hAnsi="Arial" w:cs="Arial"/>
          <w:sz w:val="20"/>
        </w:rPr>
        <w:t>13   LUNENBURG</w:t>
      </w:r>
    </w:p>
    <w:p w14:paraId="46D97562"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14   MIDDLETON</w:t>
      </w:r>
    </w:p>
    <w:p w14:paraId="1F7901FA"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15   NEW </w:t>
      </w:r>
      <w:smartTag w:uri="urn:schemas-microsoft-com:office:smarttags" w:element="City">
        <w:smartTag w:uri="urn:schemas-microsoft-com:office:smarttags" w:element="place">
          <w:r w:rsidRPr="00A82842">
            <w:rPr>
              <w:rFonts w:ascii="Arial" w:hAnsi="Arial" w:cs="Arial"/>
              <w:sz w:val="20"/>
            </w:rPr>
            <w:t>GLASGOW</w:t>
          </w:r>
        </w:smartTag>
      </w:smartTag>
    </w:p>
    <w:p w14:paraId="004D9157"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16   NORTH </w:t>
      </w:r>
      <w:smartTag w:uri="urn:schemas-microsoft-com:office:smarttags" w:element="City">
        <w:smartTag w:uri="urn:schemas-microsoft-com:office:smarttags" w:element="place">
          <w:r w:rsidRPr="00A82842">
            <w:rPr>
              <w:rFonts w:ascii="Arial" w:hAnsi="Arial" w:cs="Arial"/>
              <w:sz w:val="20"/>
            </w:rPr>
            <w:t>SYDNEY</w:t>
          </w:r>
        </w:smartTag>
      </w:smartTag>
    </w:p>
    <w:p w14:paraId="3ACD6EF4" w14:textId="77777777" w:rsidR="00AC1910"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12019   PORT HAWKESBURY</w:t>
      </w:r>
    </w:p>
    <w:p w14:paraId="762650E5"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20   SHELBURNE</w:t>
      </w:r>
    </w:p>
    <w:p w14:paraId="36FA49A4"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21   </w:t>
      </w:r>
      <w:smartTag w:uri="urn:schemas-microsoft-com:office:smarttags" w:element="City">
        <w:smartTag w:uri="urn:schemas-microsoft-com:office:smarttags" w:element="place">
          <w:r w:rsidRPr="00A82842">
            <w:rPr>
              <w:rFonts w:ascii="Arial" w:hAnsi="Arial" w:cs="Arial"/>
              <w:sz w:val="20"/>
            </w:rPr>
            <w:t>SYDNEY</w:t>
          </w:r>
        </w:smartTag>
      </w:smartTag>
    </w:p>
    <w:p w14:paraId="3AE7FA83"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24   </w:t>
      </w:r>
      <w:smartTag w:uri="urn:schemas-microsoft-com:office:smarttags" w:element="City">
        <w:smartTag w:uri="urn:schemas-microsoft-com:office:smarttags" w:element="place">
          <w:r w:rsidRPr="00A82842">
            <w:rPr>
              <w:rFonts w:ascii="Arial" w:hAnsi="Arial" w:cs="Arial"/>
              <w:sz w:val="20"/>
            </w:rPr>
            <w:t>WINDSOR</w:t>
          </w:r>
        </w:smartTag>
      </w:smartTag>
    </w:p>
    <w:p w14:paraId="70823693" w14:textId="5F9BBC46"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Pr="00A82842">
        <w:rPr>
          <w:rFonts w:ascii="Arial" w:hAnsi="Arial" w:cs="Arial"/>
          <w:sz w:val="20"/>
          <w:lang w:val="en-CA"/>
        </w:rPr>
        <w:t>25   YARMOUTH</w:t>
      </w:r>
    </w:p>
    <w:p w14:paraId="4E748E14"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p>
    <w:p w14:paraId="687B65A9"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u w:val="single"/>
        </w:rPr>
        <w:sectPr w:rsidR="00AC1910" w:rsidSect="00826EA5">
          <w:endnotePr>
            <w:numFmt w:val="decimal"/>
          </w:endnotePr>
          <w:type w:val="continuous"/>
          <w:pgSz w:w="12240" w:h="15840"/>
          <w:pgMar w:top="1842" w:right="850" w:bottom="1842" w:left="850" w:header="1842" w:footer="1842" w:gutter="0"/>
          <w:cols w:num="2" w:space="720"/>
          <w:noEndnote/>
        </w:sectPr>
      </w:pPr>
    </w:p>
    <w:p w14:paraId="60F800C6"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u w:val="single"/>
        </w:rPr>
      </w:pPr>
    </w:p>
    <w:p w14:paraId="254299DA"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r>
        <w:rPr>
          <w:rFonts w:ascii="Arial" w:hAnsi="Arial" w:cs="Arial"/>
          <w:sz w:val="20"/>
          <w:u w:val="single"/>
        </w:rPr>
        <w:t>Nouveau-</w:t>
      </w:r>
      <w:r w:rsidRPr="00A82842">
        <w:rPr>
          <w:rFonts w:ascii="Arial" w:hAnsi="Arial" w:cs="Arial"/>
          <w:sz w:val="20"/>
          <w:u w:val="single"/>
        </w:rPr>
        <w:t>Brunswick</w:t>
      </w:r>
    </w:p>
    <w:p w14:paraId="07150595"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01   BATHURST</w:t>
      </w:r>
    </w:p>
    <w:p w14:paraId="4C83E03F"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04   </w:t>
      </w:r>
      <w:smartTag w:uri="urn:schemas-microsoft-com:office:smarttags" w:element="City">
        <w:smartTag w:uri="urn:schemas-microsoft-com:office:smarttags" w:element="place">
          <w:r w:rsidRPr="00A82842">
            <w:rPr>
              <w:rFonts w:ascii="Arial" w:hAnsi="Arial" w:cs="Arial"/>
              <w:sz w:val="20"/>
            </w:rPr>
            <w:t>FREDERICTON</w:t>
          </w:r>
        </w:smartTag>
      </w:smartTag>
    </w:p>
    <w:p w14:paraId="7A3EB6C9"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05   MCADAM</w:t>
      </w:r>
    </w:p>
    <w:p w14:paraId="52F73E6B"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 xml:space="preserve">06   </w:t>
      </w:r>
      <w:smartTag w:uri="urn:schemas-microsoft-com:office:smarttags" w:element="City">
        <w:smartTag w:uri="urn:schemas-microsoft-com:office:smarttags" w:element="place">
          <w:r w:rsidRPr="00A82842">
            <w:rPr>
              <w:rFonts w:ascii="Arial" w:hAnsi="Arial" w:cs="Arial"/>
              <w:sz w:val="20"/>
              <w:lang w:val="en-CA"/>
            </w:rPr>
            <w:t>MONCTON</w:t>
          </w:r>
        </w:smartTag>
      </w:smartTag>
    </w:p>
    <w:p w14:paraId="7222836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07   MIRAMICHI</w:t>
      </w:r>
    </w:p>
    <w:p w14:paraId="311731C0"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09   </w:t>
      </w:r>
      <w:smartTag w:uri="urn:schemas-microsoft-com:office:smarttags" w:element="place">
        <w:r w:rsidRPr="00A82842">
          <w:rPr>
            <w:rFonts w:ascii="Arial" w:hAnsi="Arial" w:cs="Arial"/>
            <w:sz w:val="20"/>
          </w:rPr>
          <w:t>ST. ANDREWS</w:t>
        </w:r>
      </w:smartTag>
    </w:p>
    <w:p w14:paraId="61DC62FF"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Pr="00A82842">
        <w:rPr>
          <w:rFonts w:ascii="Arial" w:hAnsi="Arial" w:cs="Arial"/>
          <w:sz w:val="20"/>
        </w:rPr>
        <w:t xml:space="preserve">10   </w:t>
      </w:r>
      <w:smartTag w:uri="urn:schemas-microsoft-com:office:smarttags" w:element="City">
        <w:smartTag w:uri="urn:schemas-microsoft-com:office:smarttags" w:element="place">
          <w:r w:rsidRPr="00A82842">
            <w:rPr>
              <w:rFonts w:ascii="Arial" w:hAnsi="Arial" w:cs="Arial"/>
              <w:sz w:val="20"/>
            </w:rPr>
            <w:t>SAINT JOHN</w:t>
          </w:r>
        </w:smartTag>
      </w:smartTag>
    </w:p>
    <w:p w14:paraId="5ECEBF14"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11   ST. STEPHEN</w:t>
      </w:r>
    </w:p>
    <w:p w14:paraId="3C85586E"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Pr="00A82842">
        <w:rPr>
          <w:rFonts w:ascii="Arial" w:hAnsi="Arial" w:cs="Arial"/>
          <w:sz w:val="20"/>
        </w:rPr>
        <w:t>12   WOODSTOCK ROAD</w:t>
      </w:r>
    </w:p>
    <w:p w14:paraId="629E3898"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13   EDMUNDSTON</w:t>
      </w:r>
    </w:p>
    <w:p w14:paraId="6AEE07BE"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14   </w:t>
      </w:r>
      <w:smartTag w:uri="urn:schemas-microsoft-com:office:smarttags" w:element="City">
        <w:smartTag w:uri="urn:schemas-microsoft-com:office:smarttags" w:element="place">
          <w:r w:rsidRPr="00A82842">
            <w:rPr>
              <w:rFonts w:ascii="Arial" w:hAnsi="Arial" w:cs="Arial"/>
              <w:sz w:val="20"/>
            </w:rPr>
            <w:t>ANDOVER</w:t>
          </w:r>
        </w:smartTag>
      </w:smartTag>
    </w:p>
    <w:p w14:paraId="48ABECC6"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15   CENTREVILLE</w:t>
      </w:r>
    </w:p>
    <w:p w14:paraId="06A73F60"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16   CLAIR</w:t>
      </w:r>
    </w:p>
    <w:p w14:paraId="5936F860"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 xml:space="preserve">17   </w:t>
      </w:r>
      <w:smartTag w:uri="urn:schemas-microsoft-com:office:smarttags" w:element="place">
        <w:smartTag w:uri="urn:schemas-microsoft-com:office:smarttags" w:element="PlaceName">
          <w:r w:rsidRPr="00A82842">
            <w:rPr>
              <w:rFonts w:ascii="Arial" w:hAnsi="Arial" w:cs="Arial"/>
              <w:sz w:val="20"/>
              <w:lang w:val="en-CA"/>
            </w:rPr>
            <w:t>GRAND</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FALLS</w:t>
          </w:r>
        </w:smartTag>
      </w:smartTag>
    </w:p>
    <w:p w14:paraId="2CE3650D" w14:textId="77777777" w:rsidR="00AC1910" w:rsidRPr="00CC0B46"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830E33">
        <w:rPr>
          <w:rFonts w:ascii="Arial" w:hAnsi="Arial" w:cs="Arial"/>
          <w:sz w:val="20"/>
          <w:lang w:val="fr-FR"/>
        </w:rPr>
        <w:t xml:space="preserve">13218   ST. </w:t>
      </w:r>
      <w:r w:rsidR="009A7E84" w:rsidRPr="009A7E84">
        <w:rPr>
          <w:rFonts w:ascii="Arial" w:hAnsi="Arial" w:cs="Arial"/>
          <w:sz w:val="20"/>
          <w:lang w:val="fr-CA"/>
        </w:rPr>
        <w:t>LEONARD</w:t>
      </w:r>
    </w:p>
    <w:p w14:paraId="2AA865F6" w14:textId="77777777" w:rsidR="00AC1910" w:rsidRPr="00467B62"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13219   RIVER DE CHUTE</w:t>
      </w:r>
    </w:p>
    <w:p w14:paraId="195C57BA" w14:textId="77777777" w:rsidR="00AC1910" w:rsidRPr="00467B62"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13221   CARAQUET</w:t>
      </w:r>
    </w:p>
    <w:p w14:paraId="069E2762" w14:textId="77777777" w:rsidR="00AC1910" w:rsidRPr="00830E33"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830E33">
        <w:rPr>
          <w:rFonts w:ascii="Arial" w:hAnsi="Arial" w:cs="Arial"/>
          <w:sz w:val="20"/>
          <w:lang w:val="en-CA"/>
        </w:rPr>
        <w:t>13222   DALHOUSIE</w:t>
      </w:r>
    </w:p>
    <w:p w14:paraId="7C597F8A" w14:textId="77777777" w:rsidR="00AC1910" w:rsidRPr="00CC0B46" w:rsidRDefault="009A7E84" w:rsidP="00AC1910">
      <w:pPr>
        <w:tabs>
          <w:tab w:val="left" w:pos="-1440"/>
          <w:tab w:val="left" w:pos="-720"/>
          <w:tab w:val="left" w:pos="5508"/>
          <w:tab w:val="left" w:pos="6156"/>
          <w:tab w:val="left" w:pos="6544"/>
          <w:tab w:val="left" w:pos="6868"/>
        </w:tabs>
        <w:rPr>
          <w:rFonts w:ascii="Arial" w:hAnsi="Arial" w:cs="Arial"/>
          <w:sz w:val="20"/>
          <w:lang w:val="en-CA"/>
        </w:rPr>
      </w:pPr>
      <w:r w:rsidRPr="009A7E84">
        <w:rPr>
          <w:rFonts w:ascii="Arial" w:hAnsi="Arial" w:cs="Arial"/>
          <w:sz w:val="20"/>
          <w:lang w:val="en-CA"/>
        </w:rPr>
        <w:t>13223   SUSSEX</w:t>
      </w:r>
    </w:p>
    <w:p w14:paraId="107EC008"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24   GRAND  MANAN</w:t>
      </w:r>
    </w:p>
    <w:p w14:paraId="69999FC9"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132</w:t>
      </w:r>
      <w:r w:rsidRPr="00A82842">
        <w:rPr>
          <w:rFonts w:ascii="Arial" w:hAnsi="Arial" w:cs="Arial"/>
          <w:sz w:val="20"/>
          <w:lang w:val="en-CA"/>
        </w:rPr>
        <w:t>25   CAMPOBELLO</w:t>
      </w:r>
    </w:p>
    <w:p w14:paraId="4593DAA7"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26   </w:t>
      </w:r>
      <w:smartTag w:uri="urn:schemas-microsoft-com:office:smarttags" w:element="City">
        <w:smartTag w:uri="urn:schemas-microsoft-com:office:smarttags" w:element="place">
          <w:r w:rsidRPr="00A82842">
            <w:rPr>
              <w:rFonts w:ascii="Arial" w:hAnsi="Arial" w:cs="Arial"/>
              <w:sz w:val="20"/>
            </w:rPr>
            <w:t>WILSON</w:t>
          </w:r>
        </w:smartTag>
      </w:smartTag>
      <w:r w:rsidRPr="00A82842">
        <w:rPr>
          <w:rFonts w:ascii="Arial" w:hAnsi="Arial" w:cs="Arial"/>
          <w:sz w:val="20"/>
        </w:rPr>
        <w:t>'S BEACH</w:t>
      </w:r>
    </w:p>
    <w:p w14:paraId="54382371"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27   BLACK'S HARBOUR</w:t>
      </w:r>
    </w:p>
    <w:p w14:paraId="08B479AD"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28   </w:t>
      </w:r>
      <w:smartTag w:uri="urn:schemas-microsoft-com:office:smarttags" w:element="City">
        <w:smartTag w:uri="urn:schemas-microsoft-com:office:smarttags" w:element="place">
          <w:r w:rsidRPr="00A82842">
            <w:rPr>
              <w:rFonts w:ascii="Arial" w:hAnsi="Arial" w:cs="Arial"/>
              <w:sz w:val="20"/>
            </w:rPr>
            <w:t>BLOOMFIELD</w:t>
          </w:r>
        </w:smartTag>
      </w:smartTag>
    </w:p>
    <w:p w14:paraId="0EAC8A3D"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30   MILLTOWN</w:t>
      </w:r>
    </w:p>
    <w:p w14:paraId="0C3FF5F8"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31   </w:t>
      </w:r>
      <w:smartTag w:uri="urn:schemas-microsoft-com:office:smarttags" w:element="place">
        <w:r w:rsidRPr="00A82842">
          <w:rPr>
            <w:rFonts w:ascii="Arial" w:hAnsi="Arial" w:cs="Arial"/>
            <w:sz w:val="20"/>
          </w:rPr>
          <w:t>ST. CROIX</w:t>
        </w:r>
      </w:smartTag>
    </w:p>
    <w:p w14:paraId="0CCBDA3A"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33   FOUR FALLS</w:t>
      </w:r>
    </w:p>
    <w:p w14:paraId="037FA037"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34   </w:t>
      </w:r>
      <w:smartTag w:uri="urn:schemas-microsoft-com:office:smarttags" w:element="place">
        <w:smartTag w:uri="urn:schemas-microsoft-com:office:smarttags" w:element="PlaceType">
          <w:r w:rsidRPr="00A82842">
            <w:rPr>
              <w:rFonts w:ascii="Arial" w:hAnsi="Arial" w:cs="Arial"/>
              <w:sz w:val="20"/>
            </w:rPr>
            <w:t>FOREST</w:t>
          </w:r>
        </w:smartTag>
        <w:r w:rsidRPr="00A82842">
          <w:rPr>
            <w:rFonts w:ascii="Arial" w:hAnsi="Arial" w:cs="Arial"/>
            <w:sz w:val="20"/>
          </w:rPr>
          <w:t xml:space="preserve"> </w:t>
        </w:r>
        <w:smartTag w:uri="urn:schemas-microsoft-com:office:smarttags" w:element="PlaceType">
          <w:r w:rsidRPr="00A82842">
            <w:rPr>
              <w:rFonts w:ascii="Arial" w:hAnsi="Arial" w:cs="Arial"/>
              <w:sz w:val="20"/>
            </w:rPr>
            <w:t>CITY</w:t>
          </w:r>
        </w:smartTag>
      </w:smartTag>
    </w:p>
    <w:p w14:paraId="523219D9"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35   FOSTERVILLE</w:t>
      </w:r>
    </w:p>
    <w:p w14:paraId="671678B0" w14:textId="77777777" w:rsidR="00AC1910" w:rsidRPr="009856C3"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9856C3">
        <w:rPr>
          <w:rFonts w:ascii="Arial" w:hAnsi="Arial" w:cs="Arial"/>
          <w:sz w:val="20"/>
          <w:lang w:val="en-CA"/>
        </w:rPr>
        <w:t>37   GILLESPIE</w:t>
      </w:r>
    </w:p>
    <w:p w14:paraId="6420F67D"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99341D">
        <w:rPr>
          <w:rFonts w:ascii="Arial" w:hAnsi="Arial" w:cs="Arial"/>
          <w:sz w:val="20"/>
          <w:lang w:val="en-CA"/>
        </w:rPr>
        <w:t>39   ST. STEPHEN 3</w:t>
      </w:r>
      <w:r w:rsidRPr="0099341D">
        <w:rPr>
          <w:rFonts w:ascii="Arial" w:hAnsi="Arial" w:cs="Arial"/>
          <w:sz w:val="20"/>
          <w:vertAlign w:val="superscript"/>
          <w:lang w:val="en-CA"/>
        </w:rPr>
        <w:t>rd</w:t>
      </w:r>
      <w:r w:rsidRPr="0099341D">
        <w:rPr>
          <w:rFonts w:ascii="Arial" w:hAnsi="Arial" w:cs="Arial"/>
          <w:sz w:val="20"/>
          <w:lang w:val="en-CA"/>
        </w:rPr>
        <w:t xml:space="preserve">. </w:t>
      </w:r>
      <w:r w:rsidRPr="009856C3">
        <w:rPr>
          <w:rFonts w:ascii="Arial" w:hAnsi="Arial" w:cs="Arial"/>
          <w:sz w:val="20"/>
          <w:lang w:val="en-CA"/>
        </w:rPr>
        <w:t>BRIDGE</w:t>
      </w:r>
    </w:p>
    <w:p w14:paraId="27B8DB8C"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40AD0CFA" w14:textId="77777777" w:rsidR="00AC1910" w:rsidRPr="00CC0B46" w:rsidRDefault="009A7E84" w:rsidP="00AC1910">
      <w:pPr>
        <w:tabs>
          <w:tab w:val="left" w:pos="-1440"/>
          <w:tab w:val="left" w:pos="-720"/>
          <w:tab w:val="left" w:pos="5508"/>
          <w:tab w:val="left" w:pos="6156"/>
          <w:tab w:val="left" w:pos="6544"/>
          <w:tab w:val="left" w:pos="6868"/>
        </w:tabs>
        <w:rPr>
          <w:rFonts w:ascii="Arial" w:hAnsi="Arial" w:cs="Arial"/>
          <w:sz w:val="20"/>
          <w:u w:val="single"/>
          <w:lang w:val="en-CA"/>
        </w:rPr>
      </w:pPr>
      <w:r w:rsidRPr="009A7E84">
        <w:rPr>
          <w:rFonts w:ascii="Arial" w:hAnsi="Arial" w:cs="Arial"/>
          <w:sz w:val="20"/>
          <w:u w:val="single"/>
          <w:lang w:val="en-CA"/>
        </w:rPr>
        <w:t>Québec</w:t>
      </w:r>
    </w:p>
    <w:p w14:paraId="49D7ABD6" w14:textId="0D982508" w:rsidR="00AC1910" w:rsidRPr="00CC0B46"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9A7E84">
        <w:rPr>
          <w:rFonts w:ascii="Arial" w:hAnsi="Arial" w:cs="Arial"/>
          <w:sz w:val="20"/>
          <w:lang w:val="en-CA"/>
        </w:rPr>
        <w:t>01   CHICOUTIMI</w:t>
      </w:r>
    </w:p>
    <w:p w14:paraId="71E8027C" w14:textId="1A1ABBE3" w:rsidR="00AC1910" w:rsidRPr="00CC0B46"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9A7E84">
        <w:rPr>
          <w:rFonts w:ascii="Arial" w:hAnsi="Arial" w:cs="Arial"/>
          <w:sz w:val="20"/>
          <w:lang w:val="en-CA"/>
        </w:rPr>
        <w:t>02   HERDMAN</w:t>
      </w:r>
    </w:p>
    <w:p w14:paraId="6CB455C4" w14:textId="2E337120" w:rsidR="00AC1910" w:rsidRPr="00CC0B46"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9A7E84">
        <w:rPr>
          <w:rFonts w:ascii="Arial" w:hAnsi="Arial" w:cs="Arial"/>
          <w:sz w:val="20"/>
          <w:lang w:val="en-CA"/>
        </w:rPr>
        <w:t>03   DRUMMONDVILLE</w:t>
      </w:r>
    </w:p>
    <w:p w14:paraId="5D4B30D2" w14:textId="1B249B74" w:rsidR="00AC1910" w:rsidRPr="00CC0B46"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s-ES"/>
        </w:rPr>
        <w:t>04   GASPÉ</w:t>
      </w:r>
    </w:p>
    <w:p w14:paraId="289CC26E" w14:textId="69429D36"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05   GRANBY</w:t>
      </w:r>
    </w:p>
    <w:p w14:paraId="20DBBD25" w14:textId="088194F5"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06   HULL</w:t>
      </w:r>
    </w:p>
    <w:p w14:paraId="28F3FD59" w14:textId="167F4E78"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07   HUNTINGDON</w:t>
      </w:r>
    </w:p>
    <w:p w14:paraId="334B0F0F" w14:textId="5E3D383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08   LAC MÉGANTIC</w:t>
      </w:r>
    </w:p>
    <w:p w14:paraId="618D701D" w14:textId="3379925F"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09   WOBURN</w:t>
      </w:r>
    </w:p>
    <w:p w14:paraId="0A12F52F" w14:textId="12DA69B7"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10   PASPÉBIAC</w:t>
      </w:r>
    </w:p>
    <w:p w14:paraId="1454CE17" w14:textId="521274A8"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11   AÉROPORT JEAN LESAGE</w:t>
      </w:r>
    </w:p>
    <w:p w14:paraId="1472FCCF" w14:textId="3AE668F5"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12   QUÉBEC MER</w:t>
      </w:r>
    </w:p>
    <w:p w14:paraId="1A594A5F" w14:textId="48E7EC05"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13   RIMOUSKI</w:t>
      </w:r>
    </w:p>
    <w:p w14:paraId="6E86E8B0" w14:textId="005751BD"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14   ROCK ISLAND ROUTE 55</w:t>
      </w:r>
    </w:p>
    <w:p w14:paraId="4899A165" w14:textId="3C71FDC8"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15   SHAWINIGAN</w:t>
      </w:r>
    </w:p>
    <w:p w14:paraId="48D18A77" w14:textId="35ACC29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16   SHERBROOKE</w:t>
      </w:r>
    </w:p>
    <w:p w14:paraId="29B9CADA" w14:textId="3952E68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17   SOREL</w:t>
      </w:r>
    </w:p>
    <w:p w14:paraId="57A7DBF2" w14:textId="575EF97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19   MATANE</w:t>
      </w:r>
    </w:p>
    <w:p w14:paraId="5DADA915" w14:textId="2BCDB1F2"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20   ST. HYACINTHE</w:t>
      </w:r>
    </w:p>
    <w:p w14:paraId="6A3C601F" w14:textId="15FABA19"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21   ST. JEAN</w:t>
      </w:r>
    </w:p>
    <w:p w14:paraId="294068C5" w14:textId="05B6E24C"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22   TROIS RIVIÈRES</w:t>
      </w:r>
    </w:p>
    <w:p w14:paraId="27000970" w14:textId="23560591" w:rsidR="00AC1910" w:rsidRPr="00CC0B46"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AC1910" w:rsidRPr="00A82842">
        <w:rPr>
          <w:rFonts w:ascii="Arial" w:hAnsi="Arial" w:cs="Arial"/>
          <w:sz w:val="20"/>
          <w:lang w:val="es-ES"/>
        </w:rPr>
        <w:t>23   VALLEY</w:t>
      </w:r>
      <w:r w:rsidR="009A7E84" w:rsidRPr="009A7E84">
        <w:rPr>
          <w:rFonts w:ascii="Arial" w:hAnsi="Arial" w:cs="Arial"/>
          <w:sz w:val="20"/>
          <w:lang w:val="fr-CA"/>
        </w:rPr>
        <w:t>FIELD</w:t>
      </w:r>
    </w:p>
    <w:p w14:paraId="4776C62F" w14:textId="141051E1"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en-CA"/>
        </w:rPr>
      </w:pPr>
      <w:r w:rsidRPr="002720AB">
        <w:rPr>
          <w:rFonts w:ascii="Arial" w:hAnsi="Arial" w:cs="Arial"/>
          <w:sz w:val="20"/>
          <w:lang w:val="en-CA"/>
        </w:rPr>
        <w:t>24324</w:t>
      </w:r>
      <w:r w:rsidR="009A7E84" w:rsidRPr="002720AB">
        <w:rPr>
          <w:rFonts w:ascii="Arial" w:hAnsi="Arial" w:cs="Arial"/>
          <w:sz w:val="20"/>
          <w:lang w:val="en-CA"/>
        </w:rPr>
        <w:t xml:space="preserve">   FRANKLIN CENTRE</w:t>
      </w:r>
    </w:p>
    <w:p w14:paraId="329DD144" w14:textId="0F017E35"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25   AMOS</w:t>
      </w:r>
    </w:p>
    <w:p w14:paraId="6B71EF86" w14:textId="68FB3988"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243</w:t>
      </w:r>
      <w:r w:rsidR="00AC1910" w:rsidRPr="00A82842">
        <w:rPr>
          <w:rFonts w:ascii="Arial" w:hAnsi="Arial" w:cs="Arial"/>
          <w:sz w:val="20"/>
        </w:rPr>
        <w:t>26   FARNHAM</w:t>
      </w:r>
    </w:p>
    <w:p w14:paraId="0CFECF02" w14:textId="543F1B8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 xml:space="preserve">27   </w:t>
      </w:r>
      <w:smartTag w:uri="urn:schemas-microsoft-com:office:smarttags" w:element="City">
        <w:smartTag w:uri="urn:schemas-microsoft-com:office:smarttags" w:element="place">
          <w:r w:rsidR="00AC1910" w:rsidRPr="00A82842">
            <w:rPr>
              <w:rFonts w:ascii="Arial" w:hAnsi="Arial" w:cs="Arial"/>
              <w:sz w:val="20"/>
            </w:rPr>
            <w:t>VICTORIAVILLE</w:t>
          </w:r>
        </w:smartTag>
      </w:smartTag>
    </w:p>
    <w:p w14:paraId="265845C9" w14:textId="1CF18AD1"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28   PHILLIPSBURG</w:t>
      </w:r>
    </w:p>
    <w:p w14:paraId="237A037E" w14:textId="059049E5"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00AC1910" w:rsidRPr="00A82842">
        <w:rPr>
          <w:rFonts w:ascii="Arial" w:hAnsi="Arial" w:cs="Arial"/>
          <w:sz w:val="20"/>
          <w:lang w:val="en-CA"/>
        </w:rPr>
        <w:t>29   ARMSTRONG</w:t>
      </w:r>
    </w:p>
    <w:p w14:paraId="1AE4B997" w14:textId="51F2ABE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243</w:t>
      </w:r>
      <w:r w:rsidR="00AC1910" w:rsidRPr="00A82842">
        <w:rPr>
          <w:rFonts w:ascii="Arial" w:hAnsi="Arial" w:cs="Arial"/>
          <w:sz w:val="20"/>
        </w:rPr>
        <w:t xml:space="preserve">30   </w:t>
      </w:r>
      <w:smartTag w:uri="urn:schemas-microsoft-com:office:smarttags" w:element="place">
        <w:r w:rsidR="00AC1910" w:rsidRPr="00A82842">
          <w:rPr>
            <w:rFonts w:ascii="Arial" w:hAnsi="Arial" w:cs="Arial"/>
            <w:sz w:val="20"/>
          </w:rPr>
          <w:t>DUNDEE</w:t>
        </w:r>
      </w:smartTag>
    </w:p>
    <w:p w14:paraId="53B08DE7" w14:textId="43E3D4F9"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31   POHENEGAMOOK</w:t>
      </w:r>
    </w:p>
    <w:p w14:paraId="3740ABAA" w14:textId="1B7FF075"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243</w:t>
      </w:r>
      <w:r w:rsidR="00AC1910" w:rsidRPr="00A82842">
        <w:rPr>
          <w:rFonts w:ascii="Arial" w:hAnsi="Arial" w:cs="Arial"/>
          <w:sz w:val="20"/>
        </w:rPr>
        <w:t>32   FRELIGHSBURG</w:t>
      </w:r>
    </w:p>
    <w:p w14:paraId="47065CF1" w14:textId="0F36FAF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33   HEMMINGFORD</w:t>
      </w:r>
    </w:p>
    <w:p w14:paraId="5A286EA1" w14:textId="7F0A2D1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34   HIGHWATER</w:t>
      </w:r>
    </w:p>
    <w:p w14:paraId="5C28F19A" w14:textId="48D068C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35   DAAQUAM</w:t>
      </w:r>
    </w:p>
    <w:p w14:paraId="29C975FE" w14:textId="039A86AA"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fr-FR"/>
        </w:rPr>
      </w:pPr>
      <w:r w:rsidRPr="002720AB">
        <w:rPr>
          <w:rFonts w:ascii="Arial" w:hAnsi="Arial" w:cs="Arial"/>
          <w:sz w:val="20"/>
          <w:lang w:val="fr-FR"/>
        </w:rPr>
        <w:t>243</w:t>
      </w:r>
      <w:r w:rsidR="009A7E84" w:rsidRPr="002720AB">
        <w:rPr>
          <w:rFonts w:ascii="Arial" w:hAnsi="Arial" w:cs="Arial"/>
          <w:sz w:val="20"/>
          <w:lang w:val="fr-FR"/>
        </w:rPr>
        <w:t>36   MAGOG</w:t>
      </w:r>
    </w:p>
    <w:p w14:paraId="30C04AF8" w14:textId="04CF6AE3"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AC1910" w:rsidRPr="00A82842">
        <w:rPr>
          <w:rFonts w:ascii="Arial" w:hAnsi="Arial" w:cs="Arial"/>
          <w:sz w:val="20"/>
          <w:lang w:val="es-ES"/>
        </w:rPr>
        <w:t>37   NOYAN</w:t>
      </w:r>
    </w:p>
    <w:p w14:paraId="5C08E0B0" w14:textId="6A2A504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fr-CA"/>
        </w:rPr>
        <w:t>243</w:t>
      </w:r>
      <w:r w:rsidR="00AC1910" w:rsidRPr="0044355C">
        <w:rPr>
          <w:rFonts w:ascii="Arial" w:hAnsi="Arial" w:cs="Arial"/>
          <w:sz w:val="20"/>
          <w:lang w:val="fr-CA"/>
        </w:rPr>
        <w:t>38   CLARENCEVILLE</w:t>
      </w:r>
    </w:p>
    <w:p w14:paraId="5BA09C8C" w14:textId="6251E488"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lastRenderedPageBreak/>
        <w:t>243</w:t>
      </w:r>
      <w:r w:rsidR="00AC1910" w:rsidRPr="0044355C">
        <w:rPr>
          <w:rFonts w:ascii="Arial" w:hAnsi="Arial" w:cs="Arial"/>
          <w:sz w:val="20"/>
          <w:lang w:val="fr-CA"/>
        </w:rPr>
        <w:t>39   LA BAIE</w:t>
      </w:r>
    </w:p>
    <w:p w14:paraId="3BA2942E" w14:textId="2B6A9474"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40   RIVIÈRE</w:t>
      </w:r>
      <w:r w:rsidR="00AC1910" w:rsidRPr="0044355C">
        <w:rPr>
          <w:rFonts w:ascii="Arial" w:hAnsi="Arial" w:cs="Arial"/>
          <w:sz w:val="20"/>
          <w:lang w:val="fr-CA"/>
        </w:rPr>
        <w:noBreakHyphen/>
        <w:t>DU</w:t>
      </w:r>
      <w:r w:rsidR="00AC1910" w:rsidRPr="0044355C">
        <w:rPr>
          <w:rFonts w:ascii="Arial" w:hAnsi="Arial" w:cs="Arial"/>
          <w:sz w:val="20"/>
          <w:lang w:val="fr-CA"/>
        </w:rPr>
        <w:noBreakHyphen/>
        <w:t>LOUP</w:t>
      </w:r>
    </w:p>
    <w:p w14:paraId="671B8313" w14:textId="20F6B37B"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u w:val="single"/>
          <w:lang w:val="fr-CA"/>
        </w:rPr>
      </w:pPr>
      <w:r>
        <w:rPr>
          <w:rFonts w:ascii="Arial" w:hAnsi="Arial" w:cs="Arial"/>
          <w:sz w:val="20"/>
          <w:lang w:val="fr-CA"/>
        </w:rPr>
        <w:t>243</w:t>
      </w:r>
      <w:r w:rsidR="00AC1910" w:rsidRPr="0044355C">
        <w:rPr>
          <w:rFonts w:ascii="Arial" w:hAnsi="Arial" w:cs="Arial"/>
          <w:sz w:val="20"/>
          <w:lang w:val="fr-CA"/>
        </w:rPr>
        <w:t>41   LAC MEMPHRÉMAGOG</w:t>
      </w:r>
      <w:r w:rsidR="00AC1910" w:rsidRPr="00A82842">
        <w:rPr>
          <w:rFonts w:ascii="Arial" w:hAnsi="Arial" w:cs="Arial"/>
          <w:sz w:val="20"/>
          <w:u w:val="single"/>
          <w:lang w:val="fr-CA"/>
        </w:rPr>
        <w:t xml:space="preserve"> </w:t>
      </w:r>
    </w:p>
    <w:p w14:paraId="25804BFE" w14:textId="2A8EDEC9"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42   JOLIETTE</w:t>
      </w:r>
    </w:p>
    <w:p w14:paraId="45F00BD1" w14:textId="5DCC50B3"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43   LACHUTE</w:t>
      </w:r>
    </w:p>
    <w:p w14:paraId="250221C6" w14:textId="0B6901FE"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44   MONTMAGNY</w:t>
      </w:r>
    </w:p>
    <w:p w14:paraId="5DD68264" w14:textId="407EC59F"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AC1910" w:rsidRPr="0044355C">
        <w:rPr>
          <w:rFonts w:ascii="Arial" w:hAnsi="Arial" w:cs="Arial"/>
          <w:sz w:val="20"/>
          <w:lang w:val="fr-CA"/>
        </w:rPr>
        <w:t>45   RICHMOND</w:t>
      </w:r>
    </w:p>
    <w:p w14:paraId="095531E3" w14:textId="1F664863"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 xml:space="preserve">46   </w:t>
      </w:r>
      <w:smartTag w:uri="urn:schemas-microsoft-com:office:smarttags" w:element="City">
        <w:smartTag w:uri="urn:schemas-microsoft-com:office:smarttags" w:element="place">
          <w:r w:rsidR="00AC1910" w:rsidRPr="00A82842">
            <w:rPr>
              <w:rFonts w:ascii="Arial" w:hAnsi="Arial" w:cs="Arial"/>
              <w:sz w:val="20"/>
              <w:lang w:val="en-CA"/>
            </w:rPr>
            <w:t>ST. JÉRÔME</w:t>
          </w:r>
        </w:smartTag>
      </w:smartTag>
    </w:p>
    <w:p w14:paraId="24679919" w14:textId="6EA899AD"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fr-FR"/>
        </w:rPr>
      </w:pPr>
      <w:r w:rsidRPr="002720AB">
        <w:rPr>
          <w:rFonts w:ascii="Arial" w:hAnsi="Arial" w:cs="Arial"/>
          <w:sz w:val="20"/>
          <w:lang w:val="fr-FR"/>
        </w:rPr>
        <w:t>243</w:t>
      </w:r>
      <w:r w:rsidR="00AC1910" w:rsidRPr="002720AB">
        <w:rPr>
          <w:rFonts w:ascii="Arial" w:hAnsi="Arial" w:cs="Arial"/>
          <w:sz w:val="20"/>
          <w:lang w:val="fr-FR"/>
        </w:rPr>
        <w:t>47   THETFORD MINES</w:t>
      </w:r>
    </w:p>
    <w:p w14:paraId="3569206F" w14:textId="3DE78A3D"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fr-FR"/>
        </w:rPr>
      </w:pPr>
      <w:r w:rsidRPr="002720AB">
        <w:rPr>
          <w:rFonts w:ascii="Arial" w:hAnsi="Arial" w:cs="Arial"/>
          <w:sz w:val="20"/>
          <w:lang w:val="fr-FR"/>
        </w:rPr>
        <w:t>243</w:t>
      </w:r>
      <w:r w:rsidR="00AC1910" w:rsidRPr="002720AB">
        <w:rPr>
          <w:rFonts w:ascii="Arial" w:hAnsi="Arial" w:cs="Arial"/>
          <w:sz w:val="20"/>
          <w:lang w:val="fr-FR"/>
        </w:rPr>
        <w:t>48   LÉVIS</w:t>
      </w:r>
    </w:p>
    <w:p w14:paraId="1D0E1FB0" w14:textId="33FEB91E"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fr-FR"/>
        </w:rPr>
      </w:pPr>
      <w:r w:rsidRPr="002720AB">
        <w:rPr>
          <w:rFonts w:ascii="Arial" w:hAnsi="Arial" w:cs="Arial"/>
          <w:sz w:val="20"/>
          <w:lang w:val="fr-FR"/>
        </w:rPr>
        <w:t>243</w:t>
      </w:r>
      <w:r w:rsidR="00AC1910" w:rsidRPr="002720AB">
        <w:rPr>
          <w:rFonts w:ascii="Arial" w:hAnsi="Arial" w:cs="Arial"/>
          <w:sz w:val="20"/>
          <w:lang w:val="fr-FR"/>
        </w:rPr>
        <w:t>49   ROUYN</w:t>
      </w:r>
    </w:p>
    <w:p w14:paraId="41E262DA" w14:textId="6AB02DA0"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50   VAL</w:t>
      </w:r>
      <w:r w:rsidR="00AC1910" w:rsidRPr="00A82842">
        <w:rPr>
          <w:rFonts w:ascii="Arial" w:hAnsi="Arial" w:cs="Arial"/>
          <w:sz w:val="20"/>
          <w:lang w:val="fr-CA"/>
        </w:rPr>
        <w:noBreakHyphen/>
        <w:t>D'OR</w:t>
      </w:r>
    </w:p>
    <w:p w14:paraId="24F71CB7" w14:textId="5A732EB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51   LACOLLE ROUTE 15</w:t>
      </w:r>
    </w:p>
    <w:p w14:paraId="371551F4" w14:textId="7BE70AC3"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52   TROUT RIVER</w:t>
      </w:r>
    </w:p>
    <w:p w14:paraId="47F5BD54" w14:textId="0ED204AD"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53   CHAMBORD</w:t>
      </w:r>
    </w:p>
    <w:p w14:paraId="396D287E" w14:textId="625287F3"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54   STANHOPE</w:t>
      </w:r>
    </w:p>
    <w:p w14:paraId="2BB72F9C" w14:textId="2685D810"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55   BAIE COMEAU</w:t>
      </w:r>
    </w:p>
    <w:p w14:paraId="2DAA323D" w14:textId="674E193B"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56   COWANSVILLE</w:t>
      </w:r>
    </w:p>
    <w:p w14:paraId="75561B55" w14:textId="18B15E53"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57   LA TUQUE</w:t>
      </w:r>
    </w:p>
    <w:p w14:paraId="03638F88" w14:textId="288E5B3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58   LOUISVILLE</w:t>
      </w:r>
    </w:p>
    <w:p w14:paraId="1D860D6E" w14:textId="79371F8A"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59   MARIEVILLE</w:t>
      </w:r>
    </w:p>
    <w:p w14:paraId="3ABDF134" w14:textId="7434CEEB"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AC1910" w:rsidRPr="00A82842">
        <w:rPr>
          <w:rFonts w:ascii="Arial" w:hAnsi="Arial" w:cs="Arial"/>
          <w:sz w:val="20"/>
          <w:lang w:val="es-ES"/>
        </w:rPr>
        <w:t>60   NICOLET</w:t>
      </w:r>
    </w:p>
    <w:p w14:paraId="23DB333B" w14:textId="0EDB380C"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fr-CA"/>
        </w:rPr>
        <w:t>243</w:t>
      </w:r>
      <w:r w:rsidR="00AC1910">
        <w:rPr>
          <w:rFonts w:ascii="Arial" w:hAnsi="Arial" w:cs="Arial"/>
          <w:sz w:val="20"/>
          <w:lang w:val="fr-CA"/>
        </w:rPr>
        <w:t>61   SEPT</w:t>
      </w:r>
      <w:r w:rsidR="00AC1910">
        <w:rPr>
          <w:rFonts w:ascii="Arial" w:hAnsi="Arial" w:cs="Arial"/>
          <w:sz w:val="20"/>
          <w:lang w:val="fr-CA"/>
        </w:rPr>
        <w:noBreakHyphen/>
        <w:t>Î</w:t>
      </w:r>
      <w:r w:rsidR="00AC1910" w:rsidRPr="00A82842">
        <w:rPr>
          <w:rFonts w:ascii="Arial" w:hAnsi="Arial" w:cs="Arial"/>
          <w:sz w:val="20"/>
          <w:lang w:val="fr-CA"/>
        </w:rPr>
        <w:t>LES</w:t>
      </w:r>
    </w:p>
    <w:p w14:paraId="2B492205" w14:textId="61D31220"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en-CA"/>
        </w:rPr>
      </w:pPr>
      <w:r w:rsidRPr="002720AB">
        <w:rPr>
          <w:rFonts w:ascii="Arial" w:hAnsi="Arial" w:cs="Arial"/>
          <w:sz w:val="20"/>
          <w:lang w:val="en-CA"/>
        </w:rPr>
        <w:t>243</w:t>
      </w:r>
      <w:r w:rsidR="00AC1910" w:rsidRPr="002720AB">
        <w:rPr>
          <w:rFonts w:ascii="Arial" w:hAnsi="Arial" w:cs="Arial"/>
          <w:sz w:val="20"/>
          <w:lang w:val="en-CA"/>
        </w:rPr>
        <w:t>62   HEREFORD EST</w:t>
      </w:r>
    </w:p>
    <w:p w14:paraId="2FAAED83" w14:textId="2489660B"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44355C">
        <w:rPr>
          <w:rFonts w:ascii="Arial" w:hAnsi="Arial" w:cs="Arial"/>
          <w:sz w:val="20"/>
        </w:rPr>
        <w:t>63   CAP</w:t>
      </w:r>
      <w:r w:rsidR="00AC1910" w:rsidRPr="0044355C">
        <w:rPr>
          <w:rFonts w:ascii="Arial" w:hAnsi="Arial" w:cs="Arial"/>
          <w:sz w:val="20"/>
        </w:rPr>
        <w:noBreakHyphen/>
        <w:t>AUX</w:t>
      </w:r>
      <w:r w:rsidR="00AC1910" w:rsidRPr="0044355C">
        <w:rPr>
          <w:rFonts w:ascii="Arial" w:hAnsi="Arial" w:cs="Arial"/>
          <w:sz w:val="20"/>
        </w:rPr>
        <w:noBreakHyphen/>
        <w:t>MEULES</w:t>
      </w:r>
    </w:p>
    <w:p w14:paraId="4B66904F" w14:textId="4FFBA21B"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243</w:t>
      </w:r>
      <w:r w:rsidR="00AC1910" w:rsidRPr="00A82842">
        <w:rPr>
          <w:rFonts w:ascii="Arial" w:hAnsi="Arial" w:cs="Arial"/>
          <w:sz w:val="20"/>
        </w:rPr>
        <w:t>64   HEREFORD ROAD</w:t>
      </w:r>
    </w:p>
    <w:p w14:paraId="38BAF8BF" w14:textId="61CF67DB"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65   COVEY HILL</w:t>
      </w:r>
    </w:p>
    <w:p w14:paraId="77E58D40" w14:textId="09D4EC3E"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243</w:t>
      </w:r>
      <w:r w:rsidR="00AC1910" w:rsidRPr="00A82842">
        <w:rPr>
          <w:rFonts w:ascii="Arial" w:hAnsi="Arial" w:cs="Arial"/>
          <w:sz w:val="20"/>
          <w:lang w:val="en-CA"/>
        </w:rPr>
        <w:t>66   ABERCORN</w:t>
      </w:r>
    </w:p>
    <w:p w14:paraId="3C68D699" w14:textId="3460E116"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rPr>
        <w:t>67   BEEBE</w:t>
      </w:r>
    </w:p>
    <w:p w14:paraId="1CFD7949" w14:textId="59CA21A7"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68   CHARTIERVILLE</w:t>
      </w:r>
    </w:p>
    <w:p w14:paraId="4322A6DB" w14:textId="74C86121"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69   PINNACLE EST</w:t>
      </w:r>
    </w:p>
    <w:p w14:paraId="23680863" w14:textId="1B61F1F2"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 xml:space="preserve">70   </w:t>
      </w:r>
      <w:smartTag w:uri="urn:schemas-microsoft-com:office:smarttags" w:element="place">
        <w:r w:rsidR="00AC1910" w:rsidRPr="00A82842">
          <w:rPr>
            <w:rFonts w:ascii="Arial" w:hAnsi="Arial" w:cs="Arial"/>
            <w:sz w:val="20"/>
          </w:rPr>
          <w:t>ST. HUBERT</w:t>
        </w:r>
      </w:smartTag>
    </w:p>
    <w:p w14:paraId="691675DC" w14:textId="60768A13"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71   GLEN SUTTON</w:t>
      </w:r>
    </w:p>
    <w:p w14:paraId="1DB46618" w14:textId="7BE6E710"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243</w:t>
      </w:r>
      <w:r w:rsidR="00AC1910" w:rsidRPr="00A82842">
        <w:rPr>
          <w:rFonts w:ascii="Arial" w:hAnsi="Arial" w:cs="Arial"/>
          <w:sz w:val="20"/>
        </w:rPr>
        <w:t>72   JAMIESON'S LINE</w:t>
      </w:r>
    </w:p>
    <w:p w14:paraId="2CBD7326" w14:textId="509D4F46"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74   MORSES LINES</w:t>
      </w:r>
    </w:p>
    <w:p w14:paraId="7AF736C4" w14:textId="4A90DC62" w:rsidR="00AC1910" w:rsidRPr="00A82842" w:rsidRDefault="002720AB"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75   ST. PAMPHILE</w:t>
      </w:r>
    </w:p>
    <w:p w14:paraId="78FD05B8" w14:textId="2CFC1D75" w:rsidR="00AC1910" w:rsidRPr="002720AB" w:rsidRDefault="002720AB" w:rsidP="00AC1910">
      <w:pPr>
        <w:tabs>
          <w:tab w:val="left" w:pos="-1440"/>
          <w:tab w:val="left" w:pos="-720"/>
          <w:tab w:val="left" w:pos="5508"/>
          <w:tab w:val="left" w:pos="6156"/>
          <w:tab w:val="left" w:pos="6544"/>
          <w:tab w:val="left" w:pos="6868"/>
        </w:tabs>
        <w:rPr>
          <w:rFonts w:ascii="Arial" w:hAnsi="Arial" w:cs="Arial"/>
          <w:sz w:val="20"/>
          <w:lang w:val="fr-FR"/>
        </w:rPr>
      </w:pPr>
      <w:r w:rsidRPr="002720AB">
        <w:rPr>
          <w:rFonts w:ascii="Arial" w:hAnsi="Arial" w:cs="Arial"/>
          <w:sz w:val="20"/>
          <w:lang w:val="fr-FR"/>
        </w:rPr>
        <w:t>243</w:t>
      </w:r>
      <w:r w:rsidR="00AC1910" w:rsidRPr="002720AB">
        <w:rPr>
          <w:rFonts w:ascii="Arial" w:hAnsi="Arial" w:cs="Arial"/>
          <w:sz w:val="20"/>
          <w:lang w:val="fr-FR"/>
        </w:rPr>
        <w:t>80   STE AURÉLIE</w:t>
      </w:r>
    </w:p>
    <w:p w14:paraId="1DD16240" w14:textId="0AD82581" w:rsidR="00AC1910" w:rsidRPr="0044355C" w:rsidRDefault="002720AB" w:rsidP="00AC1910">
      <w:pPr>
        <w:tabs>
          <w:tab w:val="left" w:pos="-1440"/>
          <w:tab w:val="left" w:pos="-720"/>
          <w:tab w:val="left" w:pos="5508"/>
          <w:tab w:val="left" w:pos="6156"/>
          <w:tab w:val="left" w:pos="6544"/>
          <w:tab w:val="left" w:pos="6868"/>
        </w:tabs>
        <w:ind w:left="6545" w:hanging="6545"/>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81   LACOLLE ROUTE 221</w:t>
      </w:r>
    </w:p>
    <w:p w14:paraId="04B2F537" w14:textId="66AB4A87"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82   LACOLLE ROUTE 223</w:t>
      </w:r>
    </w:p>
    <w:p w14:paraId="6075E8CA" w14:textId="2BDBF924" w:rsidR="00AC1910"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84   ROCK ISLAND ROUTE 143</w:t>
      </w:r>
    </w:p>
    <w:p w14:paraId="267074DC" w14:textId="3F5A208A" w:rsidR="00AC1910" w:rsidRPr="004E1823" w:rsidRDefault="002720AB" w:rsidP="00AC1910">
      <w:pPr>
        <w:widowControl/>
        <w:autoSpaceDE w:val="0"/>
        <w:autoSpaceDN w:val="0"/>
        <w:adjustRightInd w:val="0"/>
        <w:rPr>
          <w:rFonts w:ascii="Times New Roman" w:hAnsi="Times New Roman"/>
          <w:snapToGrid/>
          <w:szCs w:val="24"/>
          <w:lang w:val="fr-CA" w:eastAsia="en-US"/>
        </w:rPr>
      </w:pPr>
      <w:r>
        <w:rPr>
          <w:rFonts w:ascii="Arial" w:hAnsi="Arial" w:cs="Arial"/>
          <w:sz w:val="20"/>
          <w:lang w:val="fr-CA"/>
        </w:rPr>
        <w:t>243</w:t>
      </w:r>
      <w:r w:rsidR="00AC1910">
        <w:rPr>
          <w:rFonts w:ascii="Arial" w:hAnsi="Arial" w:cs="Arial"/>
          <w:sz w:val="20"/>
          <w:lang w:val="fr-CA"/>
        </w:rPr>
        <w:t xml:space="preserve">95   </w:t>
      </w:r>
      <w:r w:rsidR="00AC1910" w:rsidRPr="002A18BF">
        <w:rPr>
          <w:rFonts w:ascii="Arial" w:hAnsi="Arial" w:cs="Arial"/>
          <w:snapToGrid/>
          <w:sz w:val="20"/>
          <w:lang w:val="fr-CA" w:eastAsia="en-US"/>
        </w:rPr>
        <w:t>RIVIÈRE-ROUGE / MONT-TREMBLANT</w:t>
      </w:r>
      <w:r w:rsidR="00AC1910">
        <w:rPr>
          <w:rFonts w:ascii="Arial" w:hAnsi="Arial" w:cs="Arial"/>
          <w:snapToGrid/>
          <w:sz w:val="20"/>
          <w:lang w:val="fr-CA" w:eastAsia="en-US"/>
        </w:rPr>
        <w:t xml:space="preserve"> </w:t>
      </w:r>
    </w:p>
    <w:p w14:paraId="433FEFD7" w14:textId="195CDB28"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 xml:space="preserve">96   MONTRÉAL – </w:t>
      </w:r>
      <w:r w:rsidR="00AC1910">
        <w:rPr>
          <w:rFonts w:ascii="Arial" w:hAnsi="Arial" w:cs="Arial"/>
          <w:sz w:val="20"/>
          <w:lang w:val="fr-CA"/>
        </w:rPr>
        <w:t>TRUDEAU</w:t>
      </w:r>
    </w:p>
    <w:p w14:paraId="06E0F5BB" w14:textId="1430F786" w:rsidR="00AC1910" w:rsidRPr="0044355C" w:rsidRDefault="002720AB"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 xml:space="preserve">98   MONTRÉAL </w:t>
      </w:r>
      <w:r w:rsidR="00AC1910" w:rsidRPr="0044355C">
        <w:rPr>
          <w:rFonts w:ascii="Arial" w:hAnsi="Arial" w:cs="Arial"/>
          <w:sz w:val="20"/>
          <w:lang w:val="fr-CA"/>
        </w:rPr>
        <w:noBreakHyphen/>
        <w:t xml:space="preserve"> PORT DE MER</w:t>
      </w:r>
    </w:p>
    <w:p w14:paraId="7F3FCC9D"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s-ES"/>
        </w:rPr>
      </w:pPr>
    </w:p>
    <w:p w14:paraId="4D99A064"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s-ES"/>
        </w:rPr>
      </w:pPr>
    </w:p>
    <w:p w14:paraId="19AAF1D3" w14:textId="77777777" w:rsidR="00AC1910" w:rsidRPr="00AC1910" w:rsidRDefault="00AC1910" w:rsidP="00AC1910">
      <w:pPr>
        <w:tabs>
          <w:tab w:val="left" w:pos="-1440"/>
          <w:tab w:val="left" w:pos="-720"/>
          <w:tab w:val="left" w:pos="5508"/>
          <w:tab w:val="left" w:pos="6156"/>
          <w:tab w:val="left" w:pos="6544"/>
          <w:tab w:val="left" w:pos="6868"/>
        </w:tabs>
        <w:rPr>
          <w:rFonts w:ascii="Arial" w:hAnsi="Arial" w:cs="Arial"/>
          <w:sz w:val="20"/>
          <w:u w:val="single"/>
          <w:lang w:val="en-CA"/>
        </w:rPr>
      </w:pPr>
      <w:r w:rsidRPr="00AC1910">
        <w:rPr>
          <w:rFonts w:ascii="Arial" w:hAnsi="Arial" w:cs="Arial"/>
          <w:sz w:val="20"/>
          <w:u w:val="single"/>
          <w:lang w:val="en-CA"/>
        </w:rPr>
        <w:t>Ontario</w:t>
      </w:r>
    </w:p>
    <w:p w14:paraId="4E0BE8CB" w14:textId="656B6443" w:rsidR="00AC1910" w:rsidRPr="00AC1910"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C1910">
        <w:rPr>
          <w:rFonts w:ascii="Arial" w:hAnsi="Arial" w:cs="Arial"/>
          <w:sz w:val="20"/>
          <w:lang w:val="en-CA"/>
        </w:rPr>
        <w:t>00   BASSWOOD LAKE</w:t>
      </w:r>
    </w:p>
    <w:p w14:paraId="39EE95FA" w14:textId="603F38EA"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01   AMHERSTBURG</w:t>
      </w:r>
    </w:p>
    <w:p w14:paraId="10FC76AF" w14:textId="1F324629"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02   BELLEVILLE/NAPANEE</w:t>
      </w:r>
    </w:p>
    <w:p w14:paraId="4061C967" w14:textId="1574E1C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03   BOWMANVILLE</w:t>
      </w:r>
    </w:p>
    <w:p w14:paraId="0278463E" w14:textId="73E7BCD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04   </w:t>
      </w:r>
      <w:smartTag w:uri="urn:schemas-microsoft-com:office:smarttags" w:element="City">
        <w:smartTag w:uri="urn:schemas-microsoft-com:office:smarttags" w:element="place">
          <w:r w:rsidR="00AC1910" w:rsidRPr="00A82842">
            <w:rPr>
              <w:rFonts w:ascii="Arial" w:hAnsi="Arial" w:cs="Arial"/>
              <w:sz w:val="20"/>
              <w:lang w:val="en-CA"/>
            </w:rPr>
            <w:t>BRANTFORD</w:t>
          </w:r>
        </w:smartTag>
      </w:smartTag>
    </w:p>
    <w:p w14:paraId="5B2B797C" w14:textId="688C2FF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05   </w:t>
      </w:r>
      <w:smartTag w:uri="urn:schemas-microsoft-com:office:smarttags" w:element="City">
        <w:smartTag w:uri="urn:schemas-microsoft-com:office:smarttags" w:element="place">
          <w:r w:rsidR="00AC1910" w:rsidRPr="00A82842">
            <w:rPr>
              <w:rFonts w:ascii="Arial" w:hAnsi="Arial" w:cs="Arial"/>
              <w:sz w:val="20"/>
              <w:lang w:val="en-CA"/>
            </w:rPr>
            <w:t>BROCKVILLE</w:t>
          </w:r>
        </w:smartTag>
      </w:smartTag>
    </w:p>
    <w:p w14:paraId="2DE07666" w14:textId="68337A67"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06   </w:t>
      </w:r>
      <w:smartTag w:uri="urn:schemas-microsoft-com:office:smarttags" w:element="City">
        <w:smartTag w:uri="urn:schemas-microsoft-com:office:smarttags" w:element="place">
          <w:r w:rsidR="00AC1910" w:rsidRPr="00A82842">
            <w:rPr>
              <w:rFonts w:ascii="Arial" w:hAnsi="Arial" w:cs="Arial"/>
              <w:sz w:val="20"/>
              <w:lang w:val="en-CA"/>
            </w:rPr>
            <w:t>CHATHAM</w:t>
          </w:r>
        </w:smartTag>
      </w:smartTag>
    </w:p>
    <w:p w14:paraId="172AE433" w14:textId="7EF7E169"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07   COBOURG</w:t>
      </w:r>
    </w:p>
    <w:p w14:paraId="63813465" w14:textId="4AECA91C"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08   COLLINGWOOD</w:t>
      </w:r>
    </w:p>
    <w:p w14:paraId="6EC3E58C" w14:textId="19E4858D"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AC1910" w:rsidRPr="001956BC">
        <w:rPr>
          <w:rFonts w:ascii="Arial" w:hAnsi="Arial" w:cs="Arial"/>
          <w:sz w:val="20"/>
          <w:lang w:val="en-CA"/>
        </w:rPr>
        <w:t>09   CORNWALL</w:t>
      </w:r>
    </w:p>
    <w:p w14:paraId="6C4A2A69" w14:textId="43F9B98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A82842">
        <w:rPr>
          <w:rFonts w:ascii="Arial" w:hAnsi="Arial" w:cs="Arial"/>
          <w:sz w:val="20"/>
          <w:lang w:val="fr-CA"/>
        </w:rPr>
        <w:t>10   FORT ERIE</w:t>
      </w:r>
    </w:p>
    <w:p w14:paraId="7449F667" w14:textId="039B1C4E" w:rsidR="00AC1910" w:rsidRPr="0044355C" w:rsidRDefault="001956BC"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44355C">
        <w:rPr>
          <w:rFonts w:ascii="Arial" w:hAnsi="Arial" w:cs="Arial"/>
          <w:sz w:val="20"/>
          <w:lang w:val="fr-CA"/>
        </w:rPr>
        <w:t>11   FORT FRANCES</w:t>
      </w:r>
    </w:p>
    <w:p w14:paraId="547EBBC9" w14:textId="4C014953" w:rsidR="00AC1910" w:rsidRPr="0044355C" w:rsidRDefault="001956BC"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44355C">
        <w:rPr>
          <w:rFonts w:ascii="Arial" w:hAnsi="Arial" w:cs="Arial"/>
          <w:sz w:val="20"/>
          <w:lang w:val="fr-CA"/>
        </w:rPr>
        <w:t>12   CYCLONE ISLAND</w:t>
      </w:r>
    </w:p>
    <w:p w14:paraId="4A5FCF9B" w14:textId="4A22C35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13   GALT</w:t>
      </w:r>
    </w:p>
    <w:p w14:paraId="58AC5156" w14:textId="130424B8"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14   GANANOQUE</w:t>
      </w:r>
    </w:p>
    <w:p w14:paraId="65B93CE3" w14:textId="50091E6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15   GODERICH</w:t>
      </w:r>
    </w:p>
    <w:p w14:paraId="0E61B8D8" w14:textId="03DC190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16   </w:t>
      </w:r>
      <w:smartTag w:uri="urn:schemas-microsoft-com:office:smarttags" w:element="City">
        <w:smartTag w:uri="urn:schemas-microsoft-com:office:smarttags" w:element="place">
          <w:r w:rsidR="00AC1910" w:rsidRPr="00A82842">
            <w:rPr>
              <w:rFonts w:ascii="Arial" w:hAnsi="Arial" w:cs="Arial"/>
              <w:sz w:val="20"/>
            </w:rPr>
            <w:t>GUELPH</w:t>
          </w:r>
        </w:smartTag>
      </w:smartTag>
    </w:p>
    <w:p w14:paraId="55FCEAEB" w14:textId="1113ECD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17   </w:t>
      </w:r>
      <w:smartTag w:uri="urn:schemas-microsoft-com:office:smarttags" w:element="City">
        <w:smartTag w:uri="urn:schemas-microsoft-com:office:smarttags" w:element="place">
          <w:r w:rsidR="00AC1910" w:rsidRPr="00A82842">
            <w:rPr>
              <w:rFonts w:ascii="Arial" w:hAnsi="Arial" w:cs="Arial"/>
              <w:sz w:val="20"/>
            </w:rPr>
            <w:t>HAMILTON</w:t>
          </w:r>
        </w:smartTag>
      </w:smartTag>
    </w:p>
    <w:p w14:paraId="62CD18E7" w14:textId="7F35C42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18   </w:t>
      </w:r>
      <w:smartTag w:uri="urn:schemas-microsoft-com:office:smarttags" w:element="place">
        <w:smartTag w:uri="urn:schemas-microsoft-com:office:smarttags" w:element="PlaceName">
          <w:r w:rsidR="00AC1910" w:rsidRPr="00A82842">
            <w:rPr>
              <w:rFonts w:ascii="Arial" w:hAnsi="Arial" w:cs="Arial"/>
              <w:sz w:val="20"/>
            </w:rPr>
            <w:t>GORE</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71414675" w14:textId="76F4DBD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19   KENORA</w:t>
      </w:r>
    </w:p>
    <w:p w14:paraId="7038EFF6" w14:textId="3B10E0BB"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20   </w:t>
      </w:r>
      <w:smartTag w:uri="urn:schemas-microsoft-com:office:smarttags" w:element="City">
        <w:smartTag w:uri="urn:schemas-microsoft-com:office:smarttags" w:element="place">
          <w:r w:rsidR="00AC1910" w:rsidRPr="00A82842">
            <w:rPr>
              <w:rFonts w:ascii="Arial" w:hAnsi="Arial" w:cs="Arial"/>
              <w:sz w:val="20"/>
            </w:rPr>
            <w:t>KINGSTON</w:t>
          </w:r>
        </w:smartTag>
      </w:smartTag>
    </w:p>
    <w:p w14:paraId="535A9B24" w14:textId="7CC3A2D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21   </w:t>
      </w:r>
      <w:smartTag w:uri="urn:schemas-microsoft-com:office:smarttags" w:element="City">
        <w:smartTag w:uri="urn:schemas-microsoft-com:office:smarttags" w:element="place">
          <w:r w:rsidR="00AC1910" w:rsidRPr="00A82842">
            <w:rPr>
              <w:rFonts w:ascii="Arial" w:hAnsi="Arial" w:cs="Arial"/>
              <w:sz w:val="20"/>
            </w:rPr>
            <w:t>KITCHENER</w:t>
          </w:r>
        </w:smartTag>
      </w:smartTag>
    </w:p>
    <w:p w14:paraId="55FE87C6" w14:textId="1DE624BD"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22   LINDSAY</w:t>
      </w:r>
    </w:p>
    <w:p w14:paraId="20AB8CA6" w14:textId="4DEA04F9"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23   </w:t>
      </w:r>
      <w:smartTag w:uri="urn:schemas-microsoft-com:office:smarttags" w:element="City">
        <w:smartTag w:uri="urn:schemas-microsoft-com:office:smarttags" w:element="place">
          <w:r w:rsidR="00AC1910" w:rsidRPr="00A82842">
            <w:rPr>
              <w:rFonts w:ascii="Arial" w:hAnsi="Arial" w:cs="Arial"/>
              <w:sz w:val="20"/>
            </w:rPr>
            <w:t>LONDON</w:t>
          </w:r>
        </w:smartTag>
      </w:smartTag>
    </w:p>
    <w:p w14:paraId="703F8E59" w14:textId="5D07D23A"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24   </w:t>
      </w:r>
      <w:smartTag w:uri="urn:schemas-microsoft-com:office:smarttags" w:element="City">
        <w:smartTag w:uri="urn:schemas-microsoft-com:office:smarttags" w:element="place">
          <w:r w:rsidR="00AC1910" w:rsidRPr="00A82842">
            <w:rPr>
              <w:rFonts w:ascii="Arial" w:hAnsi="Arial" w:cs="Arial"/>
              <w:sz w:val="20"/>
            </w:rPr>
            <w:t>MIDLAND</w:t>
          </w:r>
        </w:smartTag>
      </w:smartTag>
    </w:p>
    <w:p w14:paraId="5144E890" w14:textId="265EA148"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25   </w:t>
      </w:r>
      <w:smartTag w:uri="urn:schemas-microsoft-com:office:smarttags" w:element="City">
        <w:smartTag w:uri="urn:schemas-microsoft-com:office:smarttags" w:element="place">
          <w:r w:rsidR="00AC1910" w:rsidRPr="00A82842">
            <w:rPr>
              <w:rFonts w:ascii="Arial" w:hAnsi="Arial" w:cs="Arial"/>
              <w:sz w:val="20"/>
            </w:rPr>
            <w:t>NIAGARA FALLS</w:t>
          </w:r>
        </w:smartTag>
      </w:smartTag>
      <w:r w:rsidR="00AC1910" w:rsidRPr="00A82842">
        <w:rPr>
          <w:rFonts w:ascii="Arial" w:hAnsi="Arial" w:cs="Arial"/>
          <w:sz w:val="20"/>
        </w:rPr>
        <w:t xml:space="preserve"> RAINBOW</w:t>
      </w:r>
    </w:p>
    <w:p w14:paraId="5B9ABC72" w14:textId="0C959CD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26   </w:t>
      </w:r>
      <w:smartTag w:uri="urn:schemas-microsoft-com:office:smarttags" w:element="City">
        <w:smartTag w:uri="urn:schemas-microsoft-com:office:smarttags" w:element="place">
          <w:r w:rsidR="00AC1910" w:rsidRPr="00A82842">
            <w:rPr>
              <w:rFonts w:ascii="Arial" w:hAnsi="Arial" w:cs="Arial"/>
              <w:sz w:val="20"/>
            </w:rPr>
            <w:t>NIAGARA FALLS</w:t>
          </w:r>
        </w:smartTag>
      </w:smartTag>
      <w:r w:rsidR="00AC1910" w:rsidRPr="00A82842">
        <w:rPr>
          <w:rFonts w:ascii="Arial" w:hAnsi="Arial" w:cs="Arial"/>
          <w:sz w:val="20"/>
        </w:rPr>
        <w:t xml:space="preserve"> WHIRLPOOL</w:t>
      </w:r>
    </w:p>
    <w:p w14:paraId="5A3C3CFA" w14:textId="3FF0E64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354</w:t>
      </w:r>
      <w:r w:rsidR="00AC1910" w:rsidRPr="00A82842">
        <w:rPr>
          <w:rFonts w:ascii="Arial" w:hAnsi="Arial" w:cs="Arial"/>
          <w:sz w:val="20"/>
          <w:lang w:val="es-ES"/>
        </w:rPr>
        <w:t xml:space="preserve">27   </w:t>
      </w:r>
      <w:smartTag w:uri="urn:schemas-microsoft-com:office:smarttags" w:element="City">
        <w:smartTag w:uri="urn:schemas-microsoft-com:office:smarttags" w:element="place">
          <w:r w:rsidR="00AC1910" w:rsidRPr="00A82842">
            <w:rPr>
              <w:rFonts w:ascii="Arial" w:hAnsi="Arial" w:cs="Arial"/>
              <w:sz w:val="20"/>
              <w:lang w:val="es-ES"/>
            </w:rPr>
            <w:t>NIAGARA FALLS</w:t>
          </w:r>
        </w:smartTag>
      </w:smartTag>
      <w:r w:rsidR="00AC1910" w:rsidRPr="00A82842">
        <w:rPr>
          <w:rFonts w:ascii="Arial" w:hAnsi="Arial" w:cs="Arial"/>
          <w:sz w:val="20"/>
          <w:lang w:val="es-ES"/>
        </w:rPr>
        <w:t xml:space="preserve"> QUEENSTON</w:t>
      </w:r>
    </w:p>
    <w:p w14:paraId="53FC1B4F" w14:textId="79DFA91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354</w:t>
      </w:r>
      <w:r w:rsidR="00AC1910" w:rsidRPr="00A82842">
        <w:rPr>
          <w:rFonts w:ascii="Arial" w:hAnsi="Arial" w:cs="Arial"/>
          <w:sz w:val="20"/>
        </w:rPr>
        <w:t>28   NORTH BAY</w:t>
      </w:r>
    </w:p>
    <w:p w14:paraId="09B09366" w14:textId="1C7B549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29   </w:t>
      </w:r>
      <w:smartTag w:uri="urn:schemas-microsoft-com:office:smarttags" w:element="City">
        <w:smartTag w:uri="urn:schemas-microsoft-com:office:smarttags" w:element="place">
          <w:r w:rsidR="00AC1910" w:rsidRPr="00A82842">
            <w:rPr>
              <w:rFonts w:ascii="Arial" w:hAnsi="Arial" w:cs="Arial"/>
              <w:sz w:val="20"/>
            </w:rPr>
            <w:t>ORILLIA</w:t>
          </w:r>
        </w:smartTag>
      </w:smartTag>
    </w:p>
    <w:p w14:paraId="56136088" w14:textId="7B90FA0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30   </w:t>
      </w:r>
      <w:smartTag w:uri="urn:schemas-microsoft-com:office:smarttags" w:element="City">
        <w:smartTag w:uri="urn:schemas-microsoft-com:office:smarttags" w:element="place">
          <w:r w:rsidR="00AC1910" w:rsidRPr="00A82842">
            <w:rPr>
              <w:rFonts w:ascii="Arial" w:hAnsi="Arial" w:cs="Arial"/>
              <w:sz w:val="20"/>
            </w:rPr>
            <w:t>OSHAWA</w:t>
          </w:r>
        </w:smartTag>
      </w:smartTag>
    </w:p>
    <w:p w14:paraId="406B2F40" w14:textId="4502F5C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31   </w:t>
      </w:r>
      <w:r w:rsidR="00AC1910" w:rsidRPr="00A82842">
        <w:rPr>
          <w:rFonts w:ascii="Arial" w:hAnsi="Arial" w:cs="Arial"/>
          <w:sz w:val="14"/>
          <w:szCs w:val="14"/>
        </w:rPr>
        <w:t xml:space="preserve">AÉROPORT INTERNATIONAL MACDONALD CARTIER – </w:t>
      </w:r>
      <w:smartTag w:uri="urn:schemas-microsoft-com:office:smarttags" w:element="City">
        <w:smartTag w:uri="urn:schemas-microsoft-com:office:smarttags" w:element="place">
          <w:r w:rsidR="00AC1910" w:rsidRPr="00A82842">
            <w:rPr>
              <w:rFonts w:ascii="Arial" w:hAnsi="Arial" w:cs="Arial"/>
              <w:sz w:val="14"/>
              <w:szCs w:val="14"/>
            </w:rPr>
            <w:t>Ottawa</w:t>
          </w:r>
        </w:smartTag>
      </w:smartTag>
    </w:p>
    <w:p w14:paraId="6B008F07" w14:textId="64EF421C"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32   </w:t>
      </w:r>
      <w:smartTag w:uri="urn:schemas-microsoft-com:office:smarttags" w:element="City">
        <w:smartTag w:uri="urn:schemas-microsoft-com:office:smarttags" w:element="place">
          <w:r w:rsidR="00AC1910" w:rsidRPr="00A82842">
            <w:rPr>
              <w:rFonts w:ascii="Arial" w:hAnsi="Arial" w:cs="Arial"/>
              <w:sz w:val="20"/>
            </w:rPr>
            <w:t>OWEN SOUND</w:t>
          </w:r>
        </w:smartTag>
      </w:smartTag>
    </w:p>
    <w:p w14:paraId="0F7BE526" w14:textId="1B47BF7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33   </w:t>
      </w:r>
      <w:smartTag w:uri="urn:schemas-microsoft-com:office:smarttags" w:element="City">
        <w:smartTag w:uri="urn:schemas-microsoft-com:office:smarttags" w:element="place">
          <w:r w:rsidR="00AC1910" w:rsidRPr="00A82842">
            <w:rPr>
              <w:rFonts w:ascii="Arial" w:hAnsi="Arial" w:cs="Arial"/>
              <w:sz w:val="20"/>
            </w:rPr>
            <w:t>PARIS</w:t>
          </w:r>
        </w:smartTag>
      </w:smartTag>
    </w:p>
    <w:p w14:paraId="1F12A1F9" w14:textId="0FAB5FE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34   PARRY SOUND</w:t>
      </w:r>
    </w:p>
    <w:p w14:paraId="28DC85A8" w14:textId="4DD33E3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354354</w:t>
      </w:r>
      <w:r w:rsidR="00AC1910" w:rsidRPr="00A82842">
        <w:rPr>
          <w:rFonts w:ascii="Arial" w:hAnsi="Arial" w:cs="Arial"/>
          <w:sz w:val="20"/>
        </w:rPr>
        <w:t xml:space="preserve">   </w:t>
      </w:r>
      <w:smartTag w:uri="urn:schemas-microsoft-com:office:smarttags" w:element="City">
        <w:smartTag w:uri="urn:schemas-microsoft-com:office:smarttags" w:element="place">
          <w:r w:rsidR="00AC1910" w:rsidRPr="00A82842">
            <w:rPr>
              <w:rFonts w:ascii="Arial" w:hAnsi="Arial" w:cs="Arial"/>
              <w:sz w:val="20"/>
            </w:rPr>
            <w:t>PETERBOROUGH</w:t>
          </w:r>
        </w:smartTag>
      </w:smartTag>
    </w:p>
    <w:p w14:paraId="2F003A5A" w14:textId="46AA0EFA"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36   PICTON</w:t>
      </w:r>
    </w:p>
    <w:p w14:paraId="36CB4AA4" w14:textId="6E814F0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37   </w:t>
      </w:r>
      <w:smartTag w:uri="urn:schemas-microsoft-com:office:smarttags" w:element="place">
        <w:smartTag w:uri="urn:schemas-microsoft-com:office:smarttags" w:element="PlaceName">
          <w:r w:rsidR="00AC1910" w:rsidRPr="00A82842">
            <w:rPr>
              <w:rFonts w:ascii="Arial" w:hAnsi="Arial" w:cs="Arial"/>
              <w:sz w:val="20"/>
            </w:rPr>
            <w:t>THUNDER</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2FFB350B" w14:textId="572CFB3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38   PORT HOPE</w:t>
      </w:r>
    </w:p>
    <w:p w14:paraId="532EBB11" w14:textId="566B156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 xml:space="preserve">39   </w:t>
      </w:r>
      <w:smartTag w:uri="urn:schemas-microsoft-com:office:smarttags" w:element="City">
        <w:smartTag w:uri="urn:schemas-microsoft-com:office:smarttags" w:element="place">
          <w:r w:rsidR="00AC1910" w:rsidRPr="00A82842">
            <w:rPr>
              <w:rFonts w:ascii="Arial" w:hAnsi="Arial" w:cs="Arial"/>
              <w:sz w:val="20"/>
            </w:rPr>
            <w:t>PRESCOTT</w:t>
          </w:r>
        </w:smartTag>
      </w:smartTag>
    </w:p>
    <w:p w14:paraId="42CB4D5F" w14:textId="666FC0D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40   </w:t>
      </w:r>
      <w:smartTag w:uri="urn:schemas-microsoft-com:office:smarttags" w:element="City">
        <w:smartTag w:uri="urn:schemas-microsoft-com:office:smarttags" w:element="place">
          <w:r w:rsidR="00AC1910" w:rsidRPr="00A82842">
            <w:rPr>
              <w:rFonts w:ascii="Arial" w:hAnsi="Arial" w:cs="Arial"/>
              <w:sz w:val="20"/>
              <w:lang w:val="en-CA"/>
            </w:rPr>
            <w:t>SARNIA</w:t>
          </w:r>
        </w:smartTag>
      </w:smartTag>
    </w:p>
    <w:p w14:paraId="0C641952" w14:textId="4A3D733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41   SAULT STE. MARIE</w:t>
      </w:r>
    </w:p>
    <w:p w14:paraId="772C102A" w14:textId="34D17059"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42   SIMCOE</w:t>
      </w:r>
    </w:p>
    <w:p w14:paraId="70750FFE" w14:textId="7F0007D8"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43   </w:t>
      </w:r>
      <w:smartTag w:uri="urn:schemas-microsoft-com:office:smarttags" w:element="City">
        <w:smartTag w:uri="urn:schemas-microsoft-com:office:smarttags" w:element="place">
          <w:r w:rsidR="00AC1910" w:rsidRPr="00A82842">
            <w:rPr>
              <w:rFonts w:ascii="Arial" w:hAnsi="Arial" w:cs="Arial"/>
              <w:sz w:val="20"/>
              <w:lang w:val="en-CA"/>
            </w:rPr>
            <w:t>STRATFORD</w:t>
          </w:r>
        </w:smartTag>
      </w:smartTag>
    </w:p>
    <w:p w14:paraId="55F3837A" w14:textId="28CF5F6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44   </w:t>
      </w:r>
      <w:smartTag w:uri="urn:schemas-microsoft-com:office:smarttags" w:element="City">
        <w:smartTag w:uri="urn:schemas-microsoft-com:office:smarttags" w:element="place">
          <w:r w:rsidR="00AC1910" w:rsidRPr="00A82842">
            <w:rPr>
              <w:rFonts w:ascii="Arial" w:hAnsi="Arial" w:cs="Arial"/>
              <w:sz w:val="20"/>
            </w:rPr>
            <w:t>SUDBURY</w:t>
          </w:r>
        </w:smartTag>
      </w:smartTag>
    </w:p>
    <w:p w14:paraId="7A07B110" w14:textId="0134E05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45   ST. CATHERINES</w:t>
      </w:r>
    </w:p>
    <w:p w14:paraId="1420B989" w14:textId="49A7714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46   </w:t>
      </w:r>
      <w:smartTag w:uri="urn:schemas-microsoft-com:office:smarttags" w:element="City">
        <w:smartTag w:uri="urn:schemas-microsoft-com:office:smarttags" w:element="place">
          <w:r w:rsidR="00AC1910" w:rsidRPr="00A82842">
            <w:rPr>
              <w:rFonts w:ascii="Arial" w:hAnsi="Arial" w:cs="Arial"/>
              <w:sz w:val="20"/>
            </w:rPr>
            <w:t>ST. THOMAS</w:t>
          </w:r>
        </w:smartTag>
      </w:smartTag>
    </w:p>
    <w:p w14:paraId="467A8706" w14:textId="5F6EA52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47   TILLSONBURG</w:t>
      </w:r>
    </w:p>
    <w:p w14:paraId="659ACB3E" w14:textId="1DD584FA"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lastRenderedPageBreak/>
        <w:t>354</w:t>
      </w:r>
      <w:r w:rsidR="00AC1910" w:rsidRPr="00A82842">
        <w:rPr>
          <w:rFonts w:ascii="Arial" w:hAnsi="Arial" w:cs="Arial"/>
          <w:sz w:val="20"/>
        </w:rPr>
        <w:t xml:space="preserve">48   </w:t>
      </w:r>
      <w:smartTag w:uri="urn:schemas-microsoft-com:office:smarttags" w:element="place">
        <w:smartTag w:uri="urn:schemas-microsoft-com:office:smarttags" w:element="PlaceName">
          <w:r w:rsidR="00AC1910" w:rsidRPr="00A82842">
            <w:rPr>
              <w:rFonts w:ascii="Arial" w:hAnsi="Arial" w:cs="Arial"/>
              <w:sz w:val="20"/>
            </w:rPr>
            <w:t>PELEE</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ISLAND</w:t>
          </w:r>
        </w:smartTag>
      </w:smartTag>
    </w:p>
    <w:p w14:paraId="7E73F019" w14:textId="7A02172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 xml:space="preserve">49   </w:t>
      </w:r>
      <w:smartTag w:uri="urn:schemas-microsoft-com:office:smarttags" w:element="City">
        <w:smartTag w:uri="urn:schemas-microsoft-com:office:smarttags" w:element="place">
          <w:r w:rsidR="00AC1910" w:rsidRPr="00A82842">
            <w:rPr>
              <w:rFonts w:ascii="Arial" w:hAnsi="Arial" w:cs="Arial"/>
              <w:sz w:val="20"/>
            </w:rPr>
            <w:t>TRENTON</w:t>
          </w:r>
        </w:smartTag>
      </w:smartTag>
    </w:p>
    <w:p w14:paraId="40CEE279" w14:textId="28CE39A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50   WALLACEBURG</w:t>
      </w:r>
    </w:p>
    <w:p w14:paraId="5BD30B4E" w14:textId="61AD984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51   </w:t>
      </w:r>
      <w:smartTag w:uri="urn:schemas-microsoft-com:office:smarttags" w:element="City">
        <w:smartTag w:uri="urn:schemas-microsoft-com:office:smarttags" w:element="place">
          <w:r w:rsidR="00AC1910" w:rsidRPr="00A82842">
            <w:rPr>
              <w:rFonts w:ascii="Arial" w:hAnsi="Arial" w:cs="Arial"/>
              <w:sz w:val="20"/>
            </w:rPr>
            <w:t>WELLAND</w:t>
          </w:r>
        </w:smartTag>
      </w:smartTag>
    </w:p>
    <w:p w14:paraId="4A6596E3" w14:textId="1959928D"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52   </w:t>
      </w:r>
      <w:smartTag w:uri="urn:schemas-microsoft-com:office:smarttags" w:element="place">
        <w:smartTag w:uri="urn:schemas-microsoft-com:office:smarttags" w:element="PlaceName">
          <w:r w:rsidR="00AC1910" w:rsidRPr="00A82842">
            <w:rPr>
              <w:rFonts w:ascii="Arial" w:hAnsi="Arial" w:cs="Arial"/>
              <w:sz w:val="20"/>
            </w:rPr>
            <w:t>WINDSOR</w:t>
          </w:r>
        </w:smartTag>
        <w:r w:rsidR="00AC1910" w:rsidRPr="00A82842">
          <w:rPr>
            <w:rFonts w:ascii="Arial" w:hAnsi="Arial" w:cs="Arial"/>
            <w:sz w:val="20"/>
          </w:rPr>
          <w:t xml:space="preserve"> </w:t>
        </w:r>
        <w:smartTag w:uri="urn:schemas-microsoft-com:office:smarttags" w:element="PlaceName">
          <w:r w:rsidR="00AC1910" w:rsidRPr="00A82842">
            <w:rPr>
              <w:rFonts w:ascii="Arial" w:hAnsi="Arial" w:cs="Arial"/>
              <w:sz w:val="20"/>
            </w:rPr>
            <w:t>AMBASSADOR</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BRIDGE</w:t>
          </w:r>
        </w:smartTag>
      </w:smartTag>
    </w:p>
    <w:p w14:paraId="365A5D5B" w14:textId="746B8F2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53   </w:t>
      </w:r>
      <w:smartTag w:uri="urn:schemas-microsoft-com:office:smarttags" w:element="City">
        <w:smartTag w:uri="urn:schemas-microsoft-com:office:smarttags" w:element="place">
          <w:r w:rsidR="00AC1910" w:rsidRPr="00A82842">
            <w:rPr>
              <w:rFonts w:ascii="Arial" w:hAnsi="Arial" w:cs="Arial"/>
              <w:sz w:val="20"/>
            </w:rPr>
            <w:t>WINDSOR</w:t>
          </w:r>
        </w:smartTag>
      </w:smartTag>
      <w:r w:rsidR="00AC1910" w:rsidRPr="00A82842">
        <w:rPr>
          <w:rFonts w:ascii="Arial" w:hAnsi="Arial" w:cs="Arial"/>
          <w:sz w:val="20"/>
        </w:rPr>
        <w:t xml:space="preserve"> TUNNEL</w:t>
      </w:r>
    </w:p>
    <w:p w14:paraId="43BC2C33" w14:textId="39E8287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54   WALKERVILLE</w:t>
      </w:r>
    </w:p>
    <w:p w14:paraId="24F86696" w14:textId="0C8D139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55   </w:t>
      </w:r>
      <w:smartTag w:uri="urn:schemas-microsoft-com:office:smarttags" w:element="place">
        <w:smartTag w:uri="urn:schemas-microsoft-com:office:smarttags" w:element="PlaceName">
          <w:r w:rsidR="00AC1910" w:rsidRPr="00A82842">
            <w:rPr>
              <w:rFonts w:ascii="Arial" w:hAnsi="Arial" w:cs="Arial"/>
              <w:sz w:val="20"/>
              <w:lang w:val="en-CA"/>
            </w:rPr>
            <w:t>PIGEON</w:t>
          </w:r>
        </w:smartTag>
        <w:r w:rsidR="00AC1910" w:rsidRPr="00A82842">
          <w:rPr>
            <w:rFonts w:ascii="Arial" w:hAnsi="Arial" w:cs="Arial"/>
            <w:sz w:val="20"/>
            <w:lang w:val="en-CA"/>
          </w:rPr>
          <w:t xml:space="preserve"> </w:t>
        </w:r>
        <w:smartTag w:uri="urn:schemas-microsoft-com:office:smarttags" w:element="PlaceType">
          <w:r w:rsidR="00AC1910" w:rsidRPr="00A82842">
            <w:rPr>
              <w:rFonts w:ascii="Arial" w:hAnsi="Arial" w:cs="Arial"/>
              <w:sz w:val="20"/>
              <w:lang w:val="en-CA"/>
            </w:rPr>
            <w:t>RIVER</w:t>
          </w:r>
        </w:smartTag>
      </w:smartTag>
    </w:p>
    <w:p w14:paraId="68845BF6" w14:textId="50AB3E7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56   LANSDOWNE</w:t>
      </w:r>
    </w:p>
    <w:p w14:paraId="38C8D38B" w14:textId="703BFBA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57   </w:t>
      </w:r>
      <w:smartTag w:uri="urn:schemas-microsoft-com:office:smarttags" w:element="City">
        <w:smartTag w:uri="urn:schemas-microsoft-com:office:smarttags" w:element="place">
          <w:r w:rsidR="00AC1910" w:rsidRPr="00A82842">
            <w:rPr>
              <w:rFonts w:ascii="Arial" w:hAnsi="Arial" w:cs="Arial"/>
              <w:sz w:val="20"/>
            </w:rPr>
            <w:t>THOROLD</w:t>
          </w:r>
        </w:smartTag>
      </w:smartTag>
    </w:p>
    <w:p w14:paraId="0B6859E9" w14:textId="3F53D06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58   POINT ALEXANDRIA</w:t>
      </w:r>
    </w:p>
    <w:p w14:paraId="3D4DEE07" w14:textId="66A19D1A"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59   </w:t>
      </w:r>
      <w:smartTag w:uri="urn:schemas-microsoft-com:office:smarttags" w:element="City">
        <w:smartTag w:uri="urn:schemas-microsoft-com:office:smarttags" w:element="place">
          <w:r w:rsidR="00AC1910" w:rsidRPr="00A82842">
            <w:rPr>
              <w:rFonts w:ascii="Arial" w:hAnsi="Arial" w:cs="Arial"/>
              <w:sz w:val="20"/>
            </w:rPr>
            <w:t>BARRIE</w:t>
          </w:r>
        </w:smartTag>
      </w:smartTag>
    </w:p>
    <w:p w14:paraId="71B146BA" w14:textId="75A7C67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60   BRACEBRIDGE</w:t>
      </w:r>
    </w:p>
    <w:p w14:paraId="38F332A6" w14:textId="57DE430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61   COBALT</w:t>
      </w:r>
    </w:p>
    <w:p w14:paraId="64EAE57E" w14:textId="3B6F64A8"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rPr>
      </w:pPr>
      <w:r w:rsidRPr="001956BC">
        <w:rPr>
          <w:rFonts w:ascii="Arial" w:hAnsi="Arial" w:cs="Arial"/>
          <w:sz w:val="20"/>
        </w:rPr>
        <w:t>354</w:t>
      </w:r>
      <w:r w:rsidR="009A7E84" w:rsidRPr="001956BC">
        <w:rPr>
          <w:rFonts w:ascii="Arial" w:hAnsi="Arial" w:cs="Arial"/>
          <w:sz w:val="20"/>
        </w:rPr>
        <w:t>62   COCHRANE</w:t>
      </w:r>
    </w:p>
    <w:p w14:paraId="2272EECA" w14:textId="1DFB67E8"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rPr>
      </w:pPr>
      <w:r w:rsidRPr="001956BC">
        <w:rPr>
          <w:rFonts w:ascii="Arial" w:hAnsi="Arial" w:cs="Arial"/>
          <w:sz w:val="20"/>
        </w:rPr>
        <w:t>354</w:t>
      </w:r>
      <w:r w:rsidR="009A7E84" w:rsidRPr="001956BC">
        <w:rPr>
          <w:rFonts w:ascii="Arial" w:hAnsi="Arial" w:cs="Arial"/>
          <w:sz w:val="20"/>
        </w:rPr>
        <w:t>63   PORT METCALFE</w:t>
      </w:r>
    </w:p>
    <w:p w14:paraId="2E3F70F5" w14:textId="0522226C"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rPr>
      </w:pPr>
      <w:r w:rsidRPr="001956BC">
        <w:rPr>
          <w:rFonts w:ascii="Arial" w:hAnsi="Arial" w:cs="Arial"/>
          <w:sz w:val="20"/>
        </w:rPr>
        <w:t>354</w:t>
      </w:r>
      <w:r w:rsidR="009A7E84" w:rsidRPr="001956BC">
        <w:rPr>
          <w:rFonts w:ascii="Arial" w:hAnsi="Arial" w:cs="Arial"/>
          <w:sz w:val="20"/>
        </w:rPr>
        <w:t>64   LEAMINGTON</w:t>
      </w:r>
    </w:p>
    <w:p w14:paraId="52DD3BF9" w14:textId="5469E2B2" w:rsidR="00AC1910" w:rsidRPr="001956BC" w:rsidRDefault="001956BC" w:rsidP="00AC1910">
      <w:pPr>
        <w:tabs>
          <w:tab w:val="left" w:pos="-1440"/>
          <w:tab w:val="left" w:pos="-720"/>
          <w:tab w:val="left" w:pos="5508"/>
          <w:tab w:val="left" w:pos="6156"/>
          <w:tab w:val="left" w:pos="6544"/>
          <w:tab w:val="left" w:pos="6868"/>
        </w:tabs>
        <w:rPr>
          <w:rFonts w:ascii="Arial" w:hAnsi="Arial" w:cs="Arial"/>
          <w:sz w:val="18"/>
          <w:szCs w:val="18"/>
        </w:rPr>
      </w:pPr>
      <w:r w:rsidRPr="001956BC">
        <w:rPr>
          <w:rFonts w:ascii="Arial" w:hAnsi="Arial" w:cs="Arial"/>
          <w:sz w:val="20"/>
        </w:rPr>
        <w:t>354</w:t>
      </w:r>
      <w:r w:rsidR="009A7E84" w:rsidRPr="001956BC">
        <w:rPr>
          <w:rFonts w:ascii="Arial" w:hAnsi="Arial" w:cs="Arial"/>
          <w:sz w:val="20"/>
        </w:rPr>
        <w:t xml:space="preserve">65   </w:t>
      </w:r>
      <w:r w:rsidR="009A7E84" w:rsidRPr="001956BC">
        <w:rPr>
          <w:rFonts w:ascii="Arial" w:hAnsi="Arial" w:cs="Arial"/>
          <w:sz w:val="18"/>
          <w:szCs w:val="18"/>
        </w:rPr>
        <w:t>AÉROPORT INTERNATIONAL DE TORONTO 3</w:t>
      </w:r>
    </w:p>
    <w:p w14:paraId="0C52988D" w14:textId="6B2ABAB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66   </w:t>
      </w:r>
      <w:smartTag w:uri="urn:schemas-microsoft-com:office:smarttags" w:element="place">
        <w:r w:rsidR="00AC1910" w:rsidRPr="00A82842">
          <w:rPr>
            <w:rFonts w:ascii="Arial" w:hAnsi="Arial" w:cs="Arial"/>
            <w:sz w:val="20"/>
            <w:lang w:val="en-CA"/>
          </w:rPr>
          <w:t>SOUTHAMPTON</w:t>
        </w:r>
      </w:smartTag>
    </w:p>
    <w:p w14:paraId="57B30B93" w14:textId="49CB3AC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67   </w:t>
      </w:r>
      <w:smartTag w:uri="urn:schemas-microsoft-com:office:smarttags" w:element="City">
        <w:smartTag w:uri="urn:schemas-microsoft-com:office:smarttags" w:element="place">
          <w:r w:rsidR="00AC1910" w:rsidRPr="00A82842">
            <w:rPr>
              <w:rFonts w:ascii="Arial" w:hAnsi="Arial" w:cs="Arial"/>
              <w:sz w:val="20"/>
            </w:rPr>
            <w:t>TIMMINS</w:t>
          </w:r>
        </w:smartTag>
      </w:smartTag>
    </w:p>
    <w:p w14:paraId="0ACFE2A5" w14:textId="355C9BC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68   LISTOWEL</w:t>
      </w:r>
    </w:p>
    <w:p w14:paraId="6436780E" w14:textId="64403E3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69   PEMBROKE</w:t>
      </w:r>
    </w:p>
    <w:p w14:paraId="18A8A00F" w14:textId="5CBA7DE8"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70   </w:t>
      </w:r>
      <w:smartTag w:uri="urn:schemas-microsoft-com:office:smarttags" w:element="City">
        <w:smartTag w:uri="urn:schemas-microsoft-com:office:smarttags" w:element="place">
          <w:r w:rsidR="00AC1910" w:rsidRPr="00A82842">
            <w:rPr>
              <w:rFonts w:ascii="Arial" w:hAnsi="Arial" w:cs="Arial"/>
              <w:sz w:val="20"/>
            </w:rPr>
            <w:t>PERTH</w:t>
          </w:r>
        </w:smartTag>
      </w:smartTag>
    </w:p>
    <w:p w14:paraId="1811134D" w14:textId="4BD7A9D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71   </w:t>
      </w:r>
      <w:smartTag w:uri="urn:schemas-microsoft-com:office:smarttags" w:element="City">
        <w:smartTag w:uri="urn:schemas-microsoft-com:office:smarttags" w:element="place">
          <w:r w:rsidR="00AC1910" w:rsidRPr="00A82842">
            <w:rPr>
              <w:rFonts w:ascii="Arial" w:hAnsi="Arial" w:cs="Arial"/>
              <w:sz w:val="20"/>
            </w:rPr>
            <w:t>PORT COLBORNE</w:t>
          </w:r>
        </w:smartTag>
      </w:smartTag>
    </w:p>
    <w:p w14:paraId="621E3F1F" w14:textId="6C8F5AB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72   RAINY RIVER</w:t>
      </w:r>
    </w:p>
    <w:p w14:paraId="3D687369" w14:textId="2056AFB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73   RENFREW</w:t>
      </w:r>
    </w:p>
    <w:p w14:paraId="6B20533E" w14:textId="40D4CC7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74   </w:t>
      </w:r>
      <w:smartTag w:uri="urn:schemas-microsoft-com:office:smarttags" w:element="place">
        <w:smartTag w:uri="urn:schemas-microsoft-com:office:smarttags" w:element="PlaceName">
          <w:r w:rsidR="00AC1910" w:rsidRPr="00A82842">
            <w:rPr>
              <w:rFonts w:ascii="Arial" w:hAnsi="Arial" w:cs="Arial"/>
              <w:sz w:val="20"/>
            </w:rPr>
            <w:t>SMITH</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FALLS</w:t>
          </w:r>
        </w:smartTag>
      </w:smartTag>
    </w:p>
    <w:p w14:paraId="52265208" w14:textId="0F4B021C"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9A7E84" w:rsidRPr="001956BC">
        <w:rPr>
          <w:rFonts w:ascii="Arial" w:hAnsi="Arial" w:cs="Arial"/>
          <w:sz w:val="20"/>
          <w:lang w:val="en-CA"/>
        </w:rPr>
        <w:t>76   OAKVILLE</w:t>
      </w:r>
    </w:p>
    <w:p w14:paraId="2325D4F3" w14:textId="5155241B"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9A7E84" w:rsidRPr="001956BC">
        <w:rPr>
          <w:rFonts w:ascii="Arial" w:hAnsi="Arial" w:cs="Arial"/>
          <w:sz w:val="20"/>
          <w:lang w:val="en-CA"/>
        </w:rPr>
        <w:t>77   PRAIRIE PORTAGE</w:t>
      </w:r>
    </w:p>
    <w:p w14:paraId="7D673229" w14:textId="08E7621F"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9A7E84" w:rsidRPr="001956BC">
        <w:rPr>
          <w:rFonts w:ascii="Arial" w:hAnsi="Arial" w:cs="Arial"/>
          <w:sz w:val="20"/>
          <w:lang w:val="en-CA"/>
        </w:rPr>
        <w:t>78   RICHARDS LANDING</w:t>
      </w:r>
    </w:p>
    <w:p w14:paraId="7AFC3E76" w14:textId="74B115A1"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9A7E84" w:rsidRPr="001956BC">
        <w:rPr>
          <w:rFonts w:ascii="Arial" w:hAnsi="Arial" w:cs="Arial"/>
          <w:sz w:val="20"/>
          <w:lang w:val="en-CA"/>
        </w:rPr>
        <w:t>79   ACTON</w:t>
      </w:r>
    </w:p>
    <w:p w14:paraId="39F5208A" w14:textId="7DE37804"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9A7E84" w:rsidRPr="001956BC">
        <w:rPr>
          <w:rFonts w:ascii="Arial" w:hAnsi="Arial" w:cs="Arial"/>
          <w:sz w:val="20"/>
          <w:lang w:val="en-CA"/>
        </w:rPr>
        <w:t>80   BRAMPTON</w:t>
      </w:r>
    </w:p>
    <w:p w14:paraId="0BEE28BA" w14:textId="43906542"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en-CA"/>
        </w:rPr>
      </w:pPr>
      <w:r w:rsidRPr="001956BC">
        <w:rPr>
          <w:rFonts w:ascii="Arial" w:hAnsi="Arial" w:cs="Arial"/>
          <w:sz w:val="20"/>
          <w:lang w:val="en-CA"/>
        </w:rPr>
        <w:t>354</w:t>
      </w:r>
      <w:r w:rsidR="009A7E84" w:rsidRPr="001956BC">
        <w:rPr>
          <w:rFonts w:ascii="Arial" w:hAnsi="Arial" w:cs="Arial"/>
          <w:sz w:val="20"/>
          <w:lang w:val="en-CA"/>
        </w:rPr>
        <w:t>81   CARLETON PLACE</w:t>
      </w:r>
    </w:p>
    <w:p w14:paraId="4A9D0BD6" w14:textId="53B2420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82   DUNDVILLE</w:t>
      </w:r>
    </w:p>
    <w:p w14:paraId="05DBE74A" w14:textId="6C525080"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83   </w:t>
      </w:r>
      <w:smartTag w:uri="urn:schemas-microsoft-com:office:smarttags" w:element="City">
        <w:smartTag w:uri="urn:schemas-microsoft-com:office:smarttags" w:element="place">
          <w:r w:rsidR="00AC1910" w:rsidRPr="00A82842">
            <w:rPr>
              <w:rFonts w:ascii="Arial" w:hAnsi="Arial" w:cs="Arial"/>
              <w:sz w:val="20"/>
            </w:rPr>
            <w:t>GEORGETOWN</w:t>
          </w:r>
        </w:smartTag>
      </w:smartTag>
    </w:p>
    <w:p w14:paraId="6044AD7D" w14:textId="3C12EB8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84   </w:t>
      </w:r>
      <w:smartTag w:uri="urn:schemas-microsoft-com:office:smarttags" w:element="State">
        <w:smartTag w:uri="urn:schemas-microsoft-com:office:smarttags" w:element="place">
          <w:r w:rsidR="00AC1910" w:rsidRPr="00A82842">
            <w:rPr>
              <w:rFonts w:ascii="Arial" w:hAnsi="Arial" w:cs="Arial"/>
              <w:sz w:val="20"/>
            </w:rPr>
            <w:t>HANOVER</w:t>
          </w:r>
        </w:smartTag>
      </w:smartTag>
    </w:p>
    <w:p w14:paraId="45C089AC" w14:textId="4B8095A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85   LITTLE CURRENT</w:t>
      </w:r>
    </w:p>
    <w:p w14:paraId="066E6F98" w14:textId="68F8B819" w:rsidR="00AC1910"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86   </w:t>
      </w:r>
      <w:smartTag w:uri="urn:schemas-microsoft-com:office:smarttags" w:element="City">
        <w:smartTag w:uri="urn:schemas-microsoft-com:office:smarttags" w:element="place">
          <w:r w:rsidR="00AC1910" w:rsidRPr="00A82842">
            <w:rPr>
              <w:rFonts w:ascii="Arial" w:hAnsi="Arial" w:cs="Arial"/>
              <w:sz w:val="20"/>
            </w:rPr>
            <w:t>NEWMARKET</w:t>
          </w:r>
        </w:smartTag>
      </w:smartTag>
      <w:r w:rsidR="00AC1910" w:rsidRPr="00A82842">
        <w:rPr>
          <w:rFonts w:ascii="Arial" w:hAnsi="Arial" w:cs="Arial"/>
          <w:sz w:val="20"/>
        </w:rPr>
        <w:t xml:space="preserve"> (Buttonville)</w:t>
      </w:r>
    </w:p>
    <w:p w14:paraId="55BBC11B" w14:textId="3DD8D203" w:rsidR="00AC1910"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87   ORANGEVILLE</w:t>
      </w:r>
    </w:p>
    <w:p w14:paraId="1EEC0D11" w14:textId="3A34C76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88   </w:t>
      </w:r>
      <w:smartTag w:uri="urn:schemas-microsoft-com:office:smarttags" w:element="place">
        <w:smartTag w:uri="urn:schemas-microsoft-com:office:smarttags" w:element="PlaceName">
          <w:r w:rsidR="00AC1910" w:rsidRPr="00A82842">
            <w:rPr>
              <w:rFonts w:ascii="Arial" w:hAnsi="Arial" w:cs="Arial"/>
              <w:sz w:val="20"/>
            </w:rPr>
            <w:t>SAGANAGA</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LAKE</w:t>
          </w:r>
        </w:smartTag>
      </w:smartTag>
    </w:p>
    <w:p w14:paraId="60BDFA00" w14:textId="2A6E8BA7" w:rsidR="00AC1910"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89   </w:t>
      </w:r>
      <w:smartTag w:uri="urn:schemas-microsoft-com:office:smarttags" w:element="City">
        <w:smartTag w:uri="urn:schemas-microsoft-com:office:smarttags" w:element="place">
          <w:r w:rsidR="00AC1910" w:rsidRPr="00A82842">
            <w:rPr>
              <w:rFonts w:ascii="Arial" w:hAnsi="Arial" w:cs="Arial"/>
              <w:sz w:val="20"/>
              <w:lang w:val="en-CA"/>
            </w:rPr>
            <w:t>NANTICOKE</w:t>
          </w:r>
        </w:smartTag>
      </w:smartTag>
    </w:p>
    <w:p w14:paraId="732CAE02" w14:textId="35A75CC7"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90   </w:t>
      </w:r>
      <w:smartTag w:uri="urn:schemas-microsoft-com:office:smarttags" w:element="place">
        <w:smartTag w:uri="urn:schemas-microsoft-com:office:smarttags" w:element="PlaceName">
          <w:r w:rsidR="00AC1910" w:rsidRPr="00A82842">
            <w:rPr>
              <w:rFonts w:ascii="Arial" w:hAnsi="Arial" w:cs="Arial"/>
              <w:sz w:val="20"/>
            </w:rPr>
            <w:t>SAND</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141C8508" w14:textId="1E34D2A7"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92   </w:t>
      </w:r>
      <w:smartTag w:uri="urn:schemas-microsoft-com:office:smarttags" w:element="City">
        <w:smartTag w:uri="urn:schemas-microsoft-com:office:smarttags" w:element="place">
          <w:r w:rsidR="00AC1910" w:rsidRPr="00A82842">
            <w:rPr>
              <w:rFonts w:ascii="Arial" w:hAnsi="Arial" w:cs="Arial"/>
              <w:sz w:val="20"/>
            </w:rPr>
            <w:t>WOODSTOCK</w:t>
          </w:r>
        </w:smartTag>
      </w:smartTag>
    </w:p>
    <w:p w14:paraId="25283297" w14:textId="781937C3" w:rsidR="00AC1910" w:rsidRPr="0044355C"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44355C">
        <w:rPr>
          <w:rFonts w:ascii="Arial" w:hAnsi="Arial" w:cs="Arial"/>
          <w:sz w:val="20"/>
        </w:rPr>
        <w:t>93   SAND POINT LAKE</w:t>
      </w:r>
    </w:p>
    <w:p w14:paraId="1229848E" w14:textId="2FE65FE2"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fr-FR"/>
        </w:rPr>
      </w:pPr>
      <w:r w:rsidRPr="001956BC">
        <w:rPr>
          <w:rFonts w:ascii="Arial" w:hAnsi="Arial" w:cs="Arial"/>
          <w:sz w:val="20"/>
          <w:lang w:val="fr-FR"/>
        </w:rPr>
        <w:t>354</w:t>
      </w:r>
      <w:r w:rsidR="009A7E84" w:rsidRPr="001956BC">
        <w:rPr>
          <w:rFonts w:ascii="Arial" w:hAnsi="Arial" w:cs="Arial"/>
          <w:sz w:val="20"/>
          <w:lang w:val="fr-FR"/>
        </w:rPr>
        <w:t>94   ARNPRIOR</w:t>
      </w:r>
    </w:p>
    <w:p w14:paraId="5DCEE9D1" w14:textId="79181B16" w:rsidR="00AC1910" w:rsidRPr="001956BC" w:rsidRDefault="001956BC" w:rsidP="00AC1910">
      <w:pPr>
        <w:tabs>
          <w:tab w:val="left" w:pos="-1440"/>
          <w:tab w:val="left" w:pos="-720"/>
          <w:tab w:val="left" w:pos="5508"/>
          <w:tab w:val="left" w:pos="6156"/>
          <w:tab w:val="left" w:pos="6544"/>
          <w:tab w:val="left" w:pos="6868"/>
        </w:tabs>
        <w:rPr>
          <w:rFonts w:ascii="Arial" w:hAnsi="Arial" w:cs="Arial"/>
          <w:sz w:val="20"/>
          <w:lang w:val="fr-FR"/>
        </w:rPr>
      </w:pPr>
      <w:r w:rsidRPr="001956BC">
        <w:rPr>
          <w:rFonts w:ascii="Arial" w:hAnsi="Arial" w:cs="Arial"/>
          <w:sz w:val="20"/>
          <w:lang w:val="fr-FR"/>
        </w:rPr>
        <w:t>354</w:t>
      </w:r>
      <w:r w:rsidR="009A7E84" w:rsidRPr="001956BC">
        <w:rPr>
          <w:rFonts w:ascii="Arial" w:hAnsi="Arial" w:cs="Arial"/>
          <w:sz w:val="20"/>
          <w:lang w:val="fr-FR"/>
        </w:rPr>
        <w:t>95   WALPOLE ISLAND</w:t>
      </w:r>
    </w:p>
    <w:p w14:paraId="65ECD389" w14:textId="5D1C01D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A82842">
        <w:rPr>
          <w:rFonts w:ascii="Arial" w:hAnsi="Arial" w:cs="Arial"/>
          <w:sz w:val="20"/>
          <w:lang w:val="fr-CA"/>
        </w:rPr>
        <w:t>96   MELDRUM BAY</w:t>
      </w:r>
    </w:p>
    <w:p w14:paraId="497C1C17" w14:textId="2190A6B9" w:rsidR="00AC1910" w:rsidRPr="00A82842" w:rsidRDefault="001956BC" w:rsidP="00AC1910">
      <w:pPr>
        <w:tabs>
          <w:tab w:val="left" w:pos="-1440"/>
          <w:tab w:val="left" w:pos="-720"/>
          <w:tab w:val="left" w:pos="5508"/>
          <w:tab w:val="left" w:pos="6156"/>
          <w:tab w:val="left" w:pos="6544"/>
          <w:tab w:val="left" w:pos="6868"/>
        </w:tabs>
        <w:rPr>
          <w:rFonts w:ascii="Arial" w:hAnsi="Arial" w:cs="Arial"/>
          <w:sz w:val="18"/>
          <w:szCs w:val="18"/>
          <w:lang w:val="fr-CA"/>
        </w:rPr>
      </w:pPr>
      <w:r>
        <w:rPr>
          <w:rFonts w:ascii="Arial" w:hAnsi="Arial" w:cs="Arial"/>
          <w:sz w:val="20"/>
          <w:lang w:val="fr-CA"/>
        </w:rPr>
        <w:t>354</w:t>
      </w:r>
      <w:r w:rsidR="00AC1910" w:rsidRPr="00A82842">
        <w:rPr>
          <w:rFonts w:ascii="Arial" w:hAnsi="Arial" w:cs="Arial"/>
          <w:sz w:val="20"/>
          <w:lang w:val="fr-CA"/>
        </w:rPr>
        <w:t xml:space="preserve">97   </w:t>
      </w:r>
      <w:r w:rsidR="00AC1910" w:rsidRPr="00A82842">
        <w:rPr>
          <w:rFonts w:ascii="Arial" w:hAnsi="Arial" w:cs="Arial"/>
          <w:sz w:val="18"/>
          <w:szCs w:val="18"/>
          <w:lang w:val="fr-CA"/>
        </w:rPr>
        <w:t>AÉROPORT INTERNATIONAL DE TORONTO 1</w:t>
      </w:r>
    </w:p>
    <w:p w14:paraId="394E78B8" w14:textId="7A7420EC" w:rsidR="00AC1910" w:rsidRPr="00A82842" w:rsidRDefault="001956BC" w:rsidP="00AC1910">
      <w:pPr>
        <w:tabs>
          <w:tab w:val="left" w:pos="-1440"/>
          <w:tab w:val="left" w:pos="-720"/>
          <w:tab w:val="left" w:pos="5508"/>
          <w:tab w:val="left" w:pos="6156"/>
          <w:tab w:val="left" w:pos="6544"/>
          <w:tab w:val="left" w:pos="6868"/>
        </w:tabs>
        <w:rPr>
          <w:rFonts w:ascii="Arial" w:hAnsi="Arial" w:cs="Arial"/>
          <w:sz w:val="16"/>
          <w:szCs w:val="16"/>
          <w:lang w:val="fr-CA"/>
        </w:rPr>
      </w:pPr>
      <w:r>
        <w:rPr>
          <w:rFonts w:ascii="Arial" w:hAnsi="Arial" w:cs="Arial"/>
          <w:sz w:val="20"/>
          <w:lang w:val="fr-CA"/>
        </w:rPr>
        <w:t>354</w:t>
      </w:r>
      <w:r w:rsidR="00AC1910" w:rsidRPr="00A82842">
        <w:rPr>
          <w:rFonts w:ascii="Arial" w:hAnsi="Arial" w:cs="Arial"/>
          <w:sz w:val="20"/>
          <w:lang w:val="fr-CA"/>
        </w:rPr>
        <w:t xml:space="preserve">98   </w:t>
      </w:r>
      <w:r w:rsidR="00AC1910" w:rsidRPr="00A82842">
        <w:rPr>
          <w:rFonts w:ascii="Arial" w:hAnsi="Arial" w:cs="Arial"/>
          <w:sz w:val="16"/>
          <w:szCs w:val="16"/>
          <w:lang w:val="fr-CA"/>
        </w:rPr>
        <w:t>PORT DE MER / AÉROPORT DE L’ÎLE DE TORONTO</w:t>
      </w:r>
    </w:p>
    <w:p w14:paraId="127A06EF" w14:textId="6747356C" w:rsidR="00AC1910" w:rsidRPr="0044355C"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44355C">
        <w:rPr>
          <w:rFonts w:ascii="Arial" w:hAnsi="Arial" w:cs="Arial"/>
          <w:sz w:val="20"/>
        </w:rPr>
        <w:t>99   SOMBRA</w:t>
      </w:r>
    </w:p>
    <w:p w14:paraId="6E68BB5D"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rPr>
      </w:pPr>
    </w:p>
    <w:p w14:paraId="7966712C"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u w:val="single"/>
        </w:rPr>
      </w:pPr>
      <w:r w:rsidRPr="0044355C">
        <w:rPr>
          <w:rFonts w:ascii="Arial" w:hAnsi="Arial" w:cs="Arial"/>
          <w:sz w:val="20"/>
          <w:u w:val="single"/>
        </w:rPr>
        <w:t>Manitoba</w:t>
      </w:r>
    </w:p>
    <w:p w14:paraId="6A10A782" w14:textId="5E39EEDB"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00   EMERSON EAST</w:t>
      </w:r>
    </w:p>
    <w:p w14:paraId="1BF71041" w14:textId="178FE1DD"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 xml:space="preserve">01   </w:t>
      </w:r>
      <w:smartTag w:uri="urn:schemas-microsoft-com:office:smarttags" w:element="City">
        <w:smartTag w:uri="urn:schemas-microsoft-com:office:smarttags" w:element="place">
          <w:r w:rsidR="00AC1910" w:rsidRPr="00A82842">
            <w:rPr>
              <w:rFonts w:ascii="Arial" w:hAnsi="Arial" w:cs="Arial"/>
              <w:sz w:val="20"/>
              <w:lang w:val="en-CA"/>
            </w:rPr>
            <w:t>BRANDON</w:t>
          </w:r>
        </w:smartTag>
      </w:smartTag>
    </w:p>
    <w:p w14:paraId="703741E9" w14:textId="62A700F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00AC1910" w:rsidRPr="00A82842">
        <w:rPr>
          <w:rFonts w:ascii="Arial" w:hAnsi="Arial" w:cs="Arial"/>
          <w:sz w:val="20"/>
        </w:rPr>
        <w:t>02   EMERSON-WEST LYNNE</w:t>
      </w:r>
    </w:p>
    <w:p w14:paraId="12E87F9C" w14:textId="1665CEE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 xml:space="preserve">03   </w:t>
      </w:r>
      <w:smartTag w:uri="urn:schemas-microsoft-com:office:smarttags" w:element="City">
        <w:smartTag w:uri="urn:schemas-microsoft-com:office:smarttags" w:element="place">
          <w:r w:rsidR="00AC1910" w:rsidRPr="00A82842">
            <w:rPr>
              <w:rFonts w:ascii="Arial" w:hAnsi="Arial" w:cs="Arial"/>
              <w:sz w:val="20"/>
            </w:rPr>
            <w:t>GRETNA</w:t>
          </w:r>
        </w:smartTag>
      </w:smartTag>
    </w:p>
    <w:p w14:paraId="7C742FCD" w14:textId="5CB118B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 xml:space="preserve">04   </w:t>
      </w:r>
      <w:smartTag w:uri="urn:schemas-microsoft-com:office:smarttags" w:element="City">
        <w:smartTag w:uri="urn:schemas-microsoft-com:office:smarttags" w:element="place">
          <w:r w:rsidR="00AC1910" w:rsidRPr="00A82842">
            <w:rPr>
              <w:rFonts w:ascii="Arial" w:hAnsi="Arial" w:cs="Arial"/>
              <w:sz w:val="20"/>
            </w:rPr>
            <w:t>WINNIPEG</w:t>
          </w:r>
        </w:smartTag>
      </w:smartTag>
    </w:p>
    <w:p w14:paraId="105ACB27" w14:textId="5032E1A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05   SPRAGUE</w:t>
      </w:r>
    </w:p>
    <w:p w14:paraId="06305E6E" w14:textId="6ABFB5E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06   THE PAS</w:t>
      </w:r>
    </w:p>
    <w:p w14:paraId="08A34B7A" w14:textId="5A383FF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07   BOISSEVAIN</w:t>
      </w:r>
    </w:p>
    <w:p w14:paraId="7B932C8E" w14:textId="27939467"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08   COULTER</w:t>
      </w:r>
    </w:p>
    <w:p w14:paraId="58214E5A" w14:textId="181D4842"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 xml:space="preserve">09   </w:t>
      </w:r>
      <w:smartTag w:uri="urn:schemas-microsoft-com:office:smarttags" w:element="place">
        <w:smartTag w:uri="urn:schemas-microsoft-com:office:smarttags" w:element="PlaceName">
          <w:r w:rsidR="00AC1910" w:rsidRPr="00A82842">
            <w:rPr>
              <w:rFonts w:ascii="Arial" w:hAnsi="Arial" w:cs="Arial"/>
              <w:sz w:val="20"/>
              <w:lang w:val="en-CA"/>
            </w:rPr>
            <w:t>CRYSTAL</w:t>
          </w:r>
        </w:smartTag>
        <w:r w:rsidR="00AC1910" w:rsidRPr="00A82842">
          <w:rPr>
            <w:rFonts w:ascii="Arial" w:hAnsi="Arial" w:cs="Arial"/>
            <w:sz w:val="20"/>
            <w:lang w:val="en-CA"/>
          </w:rPr>
          <w:t xml:space="preserve"> </w:t>
        </w:r>
        <w:smartTag w:uri="urn:schemas-microsoft-com:office:smarttags" w:element="PlaceName">
          <w:r w:rsidR="00AC1910" w:rsidRPr="00A82842">
            <w:rPr>
              <w:rFonts w:ascii="Arial" w:hAnsi="Arial" w:cs="Arial"/>
              <w:sz w:val="20"/>
            </w:rPr>
            <w:t>CITY</w:t>
          </w:r>
        </w:smartTag>
      </w:smartTag>
    </w:p>
    <w:p w14:paraId="10C7BBD3" w14:textId="135E05B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10   CARTWRIGHT</w:t>
      </w:r>
    </w:p>
    <w:p w14:paraId="597D3B0F" w14:textId="73C5F3A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11   CHURCHILL</w:t>
      </w:r>
    </w:p>
    <w:p w14:paraId="344F8B23" w14:textId="4F6DE31F"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00AC1910" w:rsidRPr="00A82842">
        <w:rPr>
          <w:rFonts w:ascii="Arial" w:hAnsi="Arial" w:cs="Arial"/>
          <w:sz w:val="20"/>
        </w:rPr>
        <w:t>12   GOODLANDS</w:t>
      </w:r>
    </w:p>
    <w:p w14:paraId="6A998BA3" w14:textId="630D41A9"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 xml:space="preserve">13   </w:t>
      </w:r>
      <w:smartTag w:uri="urn:schemas-microsoft-com:office:smarttags" w:element="place">
        <w:r w:rsidR="00AC1910" w:rsidRPr="00A82842">
          <w:rPr>
            <w:rFonts w:ascii="Arial" w:hAnsi="Arial" w:cs="Arial"/>
            <w:sz w:val="20"/>
          </w:rPr>
          <w:t>LENA</w:t>
        </w:r>
      </w:smartTag>
    </w:p>
    <w:p w14:paraId="1F8EE8D3" w14:textId="325FF67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lang w:val="en-CA"/>
        </w:rPr>
        <w:t>14   LYLETON</w:t>
      </w:r>
    </w:p>
    <w:p w14:paraId="48869CC0" w14:textId="4DFD892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15   PINEY</w:t>
      </w:r>
    </w:p>
    <w:p w14:paraId="6F385122" w14:textId="554BDDFF" w:rsidR="00AC1910" w:rsidRPr="00A82842" w:rsidRDefault="001956BC" w:rsidP="00AC1910">
      <w:pPr>
        <w:tabs>
          <w:tab w:val="left" w:pos="-1440"/>
          <w:tab w:val="left" w:pos="-720"/>
          <w:tab w:val="left" w:pos="5508"/>
          <w:tab w:val="left" w:pos="6156"/>
          <w:tab w:val="left" w:pos="6544"/>
          <w:tab w:val="left" w:pos="6868"/>
        </w:tabs>
        <w:ind w:left="6545" w:hanging="6545"/>
        <w:rPr>
          <w:rFonts w:ascii="Arial" w:hAnsi="Arial" w:cs="Arial"/>
          <w:sz w:val="20"/>
          <w:lang w:val="en-CA"/>
        </w:rPr>
      </w:pPr>
      <w:r>
        <w:rPr>
          <w:rFonts w:ascii="Arial" w:hAnsi="Arial" w:cs="Arial"/>
          <w:sz w:val="20"/>
        </w:rPr>
        <w:t>465</w:t>
      </w:r>
      <w:r w:rsidR="00AC1910" w:rsidRPr="00A82842">
        <w:rPr>
          <w:rFonts w:ascii="Arial" w:hAnsi="Arial" w:cs="Arial"/>
          <w:sz w:val="20"/>
        </w:rPr>
        <w:t>16   SNOWFLAKE</w:t>
      </w:r>
    </w:p>
    <w:p w14:paraId="5E8D67F5" w14:textId="7101754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17   SOUTH JUNCTION</w:t>
      </w:r>
    </w:p>
    <w:p w14:paraId="71D9FD57" w14:textId="68C6A35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18   TOLSTOI</w:t>
      </w:r>
    </w:p>
    <w:p w14:paraId="52D8DC8E" w14:textId="491E655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rPr>
        <w:t>19   WINDYGATES</w:t>
      </w:r>
    </w:p>
    <w:p w14:paraId="6492076E" w14:textId="7393961C" w:rsidR="00AC1910"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20   WINKLER</w:t>
      </w:r>
    </w:p>
    <w:p w14:paraId="5133EA9D"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rPr>
      </w:pPr>
    </w:p>
    <w:p w14:paraId="4FBC7934"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t>Saskatchewan</w:t>
          </w:r>
        </w:smartTag>
      </w:smartTag>
    </w:p>
    <w:p w14:paraId="0C829683" w14:textId="1954680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01   </w:t>
      </w:r>
      <w:smartTag w:uri="urn:schemas-microsoft-com:office:smarttags" w:element="City">
        <w:smartTag w:uri="urn:schemas-microsoft-com:office:smarttags" w:element="place">
          <w:r w:rsidR="00AC1910" w:rsidRPr="00A82842">
            <w:rPr>
              <w:rFonts w:ascii="Arial" w:hAnsi="Arial" w:cs="Arial"/>
              <w:sz w:val="20"/>
            </w:rPr>
            <w:t>MOOSE JAW</w:t>
          </w:r>
        </w:smartTag>
      </w:smartTag>
    </w:p>
    <w:p w14:paraId="08D4D22C" w14:textId="2703D9C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02   NORTH PORTAL</w:t>
      </w:r>
    </w:p>
    <w:p w14:paraId="678F8666" w14:textId="2750635D"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03   </w:t>
      </w:r>
      <w:smartTag w:uri="urn:schemas-microsoft-com:office:smarttags" w:element="City">
        <w:smartTag w:uri="urn:schemas-microsoft-com:office:smarttags" w:element="place">
          <w:r w:rsidR="00AC1910" w:rsidRPr="00A82842">
            <w:rPr>
              <w:rFonts w:ascii="Arial" w:hAnsi="Arial" w:cs="Arial"/>
              <w:sz w:val="20"/>
            </w:rPr>
            <w:t>PRINCE ALBERT</w:t>
          </w:r>
        </w:smartTag>
      </w:smartTag>
    </w:p>
    <w:p w14:paraId="0823DB8A" w14:textId="001EA07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04   </w:t>
      </w:r>
      <w:smartTag w:uri="urn:schemas-microsoft-com:office:smarttags" w:element="City">
        <w:smartTag w:uri="urn:schemas-microsoft-com:office:smarttags" w:element="place">
          <w:r w:rsidR="00AC1910" w:rsidRPr="00A82842">
            <w:rPr>
              <w:rFonts w:ascii="Arial" w:hAnsi="Arial" w:cs="Arial"/>
              <w:sz w:val="20"/>
            </w:rPr>
            <w:t>REGINA</w:t>
          </w:r>
        </w:smartTag>
      </w:smartTag>
    </w:p>
    <w:p w14:paraId="62A9E07F" w14:textId="3ADBDE49" w:rsidR="00AC1910" w:rsidRPr="00A82842" w:rsidRDefault="001956BC" w:rsidP="00AC1910">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476</w:t>
      </w:r>
      <w:r w:rsidR="00AC1910" w:rsidRPr="00A82842">
        <w:rPr>
          <w:rFonts w:ascii="Arial" w:hAnsi="Arial" w:cs="Arial"/>
          <w:sz w:val="20"/>
        </w:rPr>
        <w:t xml:space="preserve">05   </w:t>
      </w:r>
      <w:r w:rsidR="00AC1910" w:rsidRPr="00A82842">
        <w:rPr>
          <w:rFonts w:ascii="Arial" w:hAnsi="Arial" w:cs="Arial"/>
          <w:sz w:val="18"/>
          <w:szCs w:val="18"/>
        </w:rPr>
        <w:t xml:space="preserve">AÉROPORT JOHN DIEFENBAKER – </w:t>
      </w:r>
      <w:smartTag w:uri="urn:schemas-microsoft-com:office:smarttags" w:element="City">
        <w:smartTag w:uri="urn:schemas-microsoft-com:office:smarttags" w:element="place">
          <w:r w:rsidR="00AC1910" w:rsidRPr="00A82842">
            <w:rPr>
              <w:rFonts w:ascii="Arial" w:hAnsi="Arial" w:cs="Arial"/>
              <w:sz w:val="18"/>
              <w:szCs w:val="18"/>
            </w:rPr>
            <w:t>Saskatoon</w:t>
          </w:r>
        </w:smartTag>
      </w:smartTag>
    </w:p>
    <w:p w14:paraId="2A165E27" w14:textId="2481DF4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06   NORTH BATTLEFORD</w:t>
      </w:r>
    </w:p>
    <w:p w14:paraId="3726B4DE" w14:textId="4EE16DC4"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07   NORTHGATE</w:t>
      </w:r>
    </w:p>
    <w:p w14:paraId="62F5730D" w14:textId="6D0DC4C5"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08   SWIFT CURRENT</w:t>
      </w:r>
    </w:p>
    <w:p w14:paraId="7D4BA1B8" w14:textId="4C5F690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09   </w:t>
      </w:r>
      <w:smartTag w:uri="urn:schemas-microsoft-com:office:smarttags" w:element="City">
        <w:smartTag w:uri="urn:schemas-microsoft-com:office:smarttags" w:element="place">
          <w:r w:rsidR="00AC1910" w:rsidRPr="00A82842">
            <w:rPr>
              <w:rFonts w:ascii="Arial" w:hAnsi="Arial" w:cs="Arial"/>
              <w:sz w:val="20"/>
            </w:rPr>
            <w:t>YORKTON</w:t>
          </w:r>
        </w:smartTag>
      </w:smartTag>
    </w:p>
    <w:p w14:paraId="5988148A" w14:textId="3814A153"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10   ESTEVAN</w:t>
      </w:r>
    </w:p>
    <w:p w14:paraId="5488E658" w14:textId="16678587"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11   WEYBURN</w:t>
      </w:r>
    </w:p>
    <w:p w14:paraId="22F9B39C" w14:textId="1C2AFD3A"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12   BIG BEAVER</w:t>
      </w:r>
    </w:p>
    <w:p w14:paraId="606C21E4" w14:textId="3FDADC68"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AC1910" w:rsidRPr="00A82842">
        <w:rPr>
          <w:rFonts w:ascii="Arial" w:hAnsi="Arial" w:cs="Arial"/>
          <w:sz w:val="20"/>
          <w:lang w:val="en-CA"/>
        </w:rPr>
        <w:t>13   CARIEVALE</w:t>
      </w:r>
    </w:p>
    <w:p w14:paraId="2F5D06D7" w14:textId="0738BFD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AC1910" w:rsidRPr="00A82842">
        <w:rPr>
          <w:rFonts w:ascii="Arial" w:hAnsi="Arial" w:cs="Arial"/>
          <w:sz w:val="20"/>
          <w:lang w:val="en-CA"/>
        </w:rPr>
        <w:t>14   CLIMAX</w:t>
      </w:r>
    </w:p>
    <w:p w14:paraId="1EDC25DF" w14:textId="16F2ABDD"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AC1910" w:rsidRPr="00A82842">
        <w:rPr>
          <w:rFonts w:ascii="Arial" w:hAnsi="Arial" w:cs="Arial"/>
          <w:sz w:val="20"/>
          <w:lang w:val="en-CA"/>
        </w:rPr>
        <w:t>15   CORONACH</w:t>
      </w:r>
    </w:p>
    <w:p w14:paraId="7EA5A596" w14:textId="0DB28B7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16   MONCHY</w:t>
      </w:r>
    </w:p>
    <w:p w14:paraId="33CE79EF" w14:textId="211E10F6"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17   OUNGRE</w:t>
      </w:r>
    </w:p>
    <w:p w14:paraId="132884D8" w14:textId="79FECFE1"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18   REGWAY</w:t>
      </w:r>
    </w:p>
    <w:p w14:paraId="147CFCBB" w14:textId="41E9804D"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19   TORQUAY</w:t>
      </w:r>
    </w:p>
    <w:p w14:paraId="19F8567F" w14:textId="33702CAE"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lastRenderedPageBreak/>
        <w:t>476</w:t>
      </w:r>
      <w:r w:rsidR="00AC1910" w:rsidRPr="00A82842">
        <w:rPr>
          <w:rFonts w:ascii="Arial" w:hAnsi="Arial" w:cs="Arial"/>
          <w:sz w:val="20"/>
        </w:rPr>
        <w:t xml:space="preserve">20   </w:t>
      </w:r>
      <w:smartTag w:uri="urn:schemas-microsoft-com:office:smarttags" w:element="place">
        <w:smartTag w:uri="urn:schemas-microsoft-com:office:smarttags" w:element="PlaceName">
          <w:r w:rsidR="00AC1910" w:rsidRPr="00A82842">
            <w:rPr>
              <w:rFonts w:ascii="Arial" w:hAnsi="Arial" w:cs="Arial"/>
              <w:sz w:val="20"/>
            </w:rPr>
            <w:t>WEST</w:t>
          </w:r>
        </w:smartTag>
        <w:r w:rsidR="00AC1910" w:rsidRPr="00A82842">
          <w:rPr>
            <w:rFonts w:ascii="Arial" w:hAnsi="Arial" w:cs="Arial"/>
            <w:sz w:val="20"/>
          </w:rPr>
          <w:t xml:space="preserve"> </w:t>
        </w:r>
        <w:smartTag w:uri="urn:schemas-microsoft-com:office:smarttags" w:element="PlaceName">
          <w:r w:rsidR="00AC1910" w:rsidRPr="00A82842">
            <w:rPr>
              <w:rFonts w:ascii="Arial" w:hAnsi="Arial" w:cs="Arial"/>
              <w:sz w:val="20"/>
            </w:rPr>
            <w:t>POPLAR</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RIVER</w:t>
          </w:r>
        </w:smartTag>
      </w:smartTag>
    </w:p>
    <w:p w14:paraId="671B0154" w14:textId="0BD2FAD9" w:rsidR="00AC1910" w:rsidRPr="00A82842" w:rsidRDefault="001956BC"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21   WILLOW CREEK</w:t>
      </w:r>
    </w:p>
    <w:p w14:paraId="181F959A" w14:textId="77777777" w:rsidR="00BF0635" w:rsidRDefault="00BF0635" w:rsidP="00AC1910">
      <w:pPr>
        <w:tabs>
          <w:tab w:val="left" w:pos="-1440"/>
          <w:tab w:val="left" w:pos="-720"/>
          <w:tab w:val="left" w:pos="5508"/>
          <w:tab w:val="left" w:pos="6156"/>
          <w:tab w:val="left" w:pos="6544"/>
          <w:tab w:val="left" w:pos="6868"/>
        </w:tabs>
        <w:rPr>
          <w:rFonts w:ascii="Arial" w:hAnsi="Arial" w:cs="Arial"/>
          <w:sz w:val="20"/>
          <w:u w:val="single"/>
        </w:rPr>
      </w:pPr>
    </w:p>
    <w:p w14:paraId="58D2088D"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r w:rsidRPr="00A82842">
        <w:rPr>
          <w:rFonts w:ascii="Arial" w:hAnsi="Arial" w:cs="Arial"/>
          <w:sz w:val="20"/>
          <w:u w:val="single"/>
        </w:rPr>
        <w:t>Alberta</w:t>
      </w:r>
    </w:p>
    <w:p w14:paraId="0C9EE9E2" w14:textId="10599460"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 xml:space="preserve">01   </w:t>
      </w:r>
      <w:smartTag w:uri="urn:schemas-microsoft-com:office:smarttags" w:element="place">
        <w:smartTag w:uri="urn:schemas-microsoft-com:office:smarttags" w:element="PlaceName">
          <w:r w:rsidR="00AC1910" w:rsidRPr="00A82842">
            <w:rPr>
              <w:rFonts w:ascii="Arial" w:hAnsi="Arial" w:cs="Arial"/>
              <w:sz w:val="20"/>
            </w:rPr>
            <w:t>CALGARY</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AIRPORT</w:t>
          </w:r>
        </w:smartTag>
      </w:smartTag>
    </w:p>
    <w:p w14:paraId="477F42B7" w14:textId="5FF66789"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487</w:t>
      </w:r>
      <w:r w:rsidR="00AC1910" w:rsidRPr="00A82842">
        <w:rPr>
          <w:rFonts w:ascii="Arial" w:hAnsi="Arial" w:cs="Arial"/>
          <w:sz w:val="20"/>
          <w:lang w:val="es-ES"/>
        </w:rPr>
        <w:t>02   EDMONTON AIRPORT</w:t>
      </w:r>
    </w:p>
    <w:p w14:paraId="782F487C" w14:textId="0842F64B"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487</w:t>
      </w:r>
      <w:r w:rsidR="00AC1910" w:rsidRPr="00A82842">
        <w:rPr>
          <w:rFonts w:ascii="Arial" w:hAnsi="Arial" w:cs="Arial"/>
          <w:sz w:val="20"/>
        </w:rPr>
        <w:t>03   LETHBRIDGE</w:t>
      </w:r>
    </w:p>
    <w:p w14:paraId="48FCAD5D" w14:textId="76B7605C"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04   MEDICINE HAT</w:t>
      </w:r>
    </w:p>
    <w:p w14:paraId="2093AD6B" w14:textId="23068E1A"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05   COUTTS</w:t>
      </w:r>
    </w:p>
    <w:p w14:paraId="5C70932C" w14:textId="325807AA"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 xml:space="preserve">06   </w:t>
      </w:r>
      <w:smartTag w:uri="urn:schemas-microsoft-com:office:smarttags" w:element="City">
        <w:smartTag w:uri="urn:schemas-microsoft-com:office:smarttags" w:element="place">
          <w:r w:rsidR="00AC1910" w:rsidRPr="00A82842">
            <w:rPr>
              <w:rFonts w:ascii="Arial" w:hAnsi="Arial" w:cs="Arial"/>
              <w:sz w:val="20"/>
            </w:rPr>
            <w:t>ADEN</w:t>
          </w:r>
        </w:smartTag>
      </w:smartTag>
    </w:p>
    <w:p w14:paraId="65CAECC1" w14:textId="618894D8"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07   CARWAY</w:t>
      </w:r>
    </w:p>
    <w:p w14:paraId="34E985ED" w14:textId="095891B7"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00AC1910" w:rsidRPr="00A82842">
        <w:rPr>
          <w:rFonts w:ascii="Arial" w:hAnsi="Arial" w:cs="Arial"/>
          <w:sz w:val="20"/>
        </w:rPr>
        <w:t xml:space="preserve">08   </w:t>
      </w:r>
      <w:smartTag w:uri="urn:schemas-microsoft-com:office:smarttags" w:element="place">
        <w:smartTag w:uri="urn:schemas-microsoft-com:office:smarttags" w:element="PlaceName">
          <w:r w:rsidR="00AC1910" w:rsidRPr="00A82842">
            <w:rPr>
              <w:rFonts w:ascii="Arial" w:hAnsi="Arial" w:cs="Arial"/>
              <w:sz w:val="20"/>
            </w:rPr>
            <w:t>CHIEF</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MOUNTAIN</w:t>
          </w:r>
        </w:smartTag>
      </w:smartTag>
    </w:p>
    <w:p w14:paraId="7DC39874" w14:textId="571AD77C"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lang w:val="es-ES"/>
        </w:rPr>
        <w:t xml:space="preserve">09   </w:t>
      </w:r>
      <w:smartTag w:uri="urn:schemas-microsoft-com:office:smarttags" w:element="State">
        <w:smartTag w:uri="urn:schemas-microsoft-com:office:smarttags" w:element="place">
          <w:r w:rsidR="00AC1910" w:rsidRPr="00A82842">
            <w:rPr>
              <w:rFonts w:ascii="Arial" w:hAnsi="Arial" w:cs="Arial"/>
              <w:sz w:val="20"/>
              <w:lang w:val="es-ES"/>
            </w:rPr>
            <w:t>DEL</w:t>
          </w:r>
        </w:smartTag>
      </w:smartTag>
      <w:r w:rsidR="00AC1910" w:rsidRPr="00A82842">
        <w:rPr>
          <w:rFonts w:ascii="Arial" w:hAnsi="Arial" w:cs="Arial"/>
          <w:sz w:val="20"/>
          <w:lang w:val="es-ES"/>
        </w:rPr>
        <w:t xml:space="preserve"> BONITA</w:t>
      </w:r>
    </w:p>
    <w:p w14:paraId="53BCA5A8" w14:textId="3DE99911"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487</w:t>
      </w:r>
      <w:r w:rsidR="00AC1910" w:rsidRPr="00A82842">
        <w:rPr>
          <w:rFonts w:ascii="Arial" w:hAnsi="Arial" w:cs="Arial"/>
          <w:sz w:val="20"/>
        </w:rPr>
        <w:t xml:space="preserve">10   </w:t>
      </w:r>
      <w:smartTag w:uri="urn:schemas-microsoft-com:office:smarttags" w:element="City">
        <w:smartTag w:uri="urn:schemas-microsoft-com:office:smarttags" w:element="place">
          <w:r w:rsidR="00AC1910" w:rsidRPr="00A82842">
            <w:rPr>
              <w:rFonts w:ascii="Arial" w:hAnsi="Arial" w:cs="Arial"/>
              <w:sz w:val="20"/>
            </w:rPr>
            <w:t>RED DEER</w:t>
          </w:r>
        </w:smartTag>
      </w:smartTag>
    </w:p>
    <w:p w14:paraId="072C0044" w14:textId="6645ABED" w:rsidR="00AC1910" w:rsidRPr="00A82842" w:rsidRDefault="004F4CF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00AC1910" w:rsidRPr="00A82842">
        <w:rPr>
          <w:rFonts w:ascii="Arial" w:hAnsi="Arial" w:cs="Arial"/>
          <w:sz w:val="20"/>
        </w:rPr>
        <w:t>11   WILD HORSE</w:t>
      </w:r>
    </w:p>
    <w:p w14:paraId="3E12E933"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p>
    <w:p w14:paraId="768921B7"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proofErr w:type="spellStart"/>
      <w:r w:rsidRPr="00A82842">
        <w:rPr>
          <w:rFonts w:ascii="Arial" w:hAnsi="Arial" w:cs="Arial"/>
          <w:sz w:val="20"/>
          <w:u w:val="single"/>
        </w:rPr>
        <w:t>Colombie-Britannique</w:t>
      </w:r>
      <w:proofErr w:type="spellEnd"/>
    </w:p>
    <w:p w14:paraId="05DF61AB" w14:textId="7DD98ED5"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01   </w:t>
      </w:r>
      <w:smartTag w:uri="urn:schemas-microsoft-com:office:smarttags" w:element="City">
        <w:smartTag w:uri="urn:schemas-microsoft-com:office:smarttags" w:element="place">
          <w:r w:rsidR="00AC1910" w:rsidRPr="00A82842">
            <w:rPr>
              <w:rFonts w:ascii="Arial" w:hAnsi="Arial" w:cs="Arial"/>
              <w:sz w:val="20"/>
            </w:rPr>
            <w:t>CRANBROOK</w:t>
          </w:r>
        </w:smartTag>
      </w:smartTag>
    </w:p>
    <w:p w14:paraId="65B29E15" w14:textId="07168AC5"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02   ROOSVILLE</w:t>
      </w:r>
    </w:p>
    <w:p w14:paraId="106777FA" w14:textId="69F39535" w:rsidR="00AC1910" w:rsidRPr="0044355C"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03   ALDERGROVE</w:t>
      </w:r>
    </w:p>
    <w:p w14:paraId="6C727E52" w14:textId="3ACCE630" w:rsidR="00AC1910" w:rsidRPr="00C60A27" w:rsidRDefault="00C60A27" w:rsidP="00AC1910">
      <w:pPr>
        <w:tabs>
          <w:tab w:val="left" w:pos="-1440"/>
          <w:tab w:val="left" w:pos="-720"/>
          <w:tab w:val="left" w:pos="5508"/>
          <w:tab w:val="left" w:pos="6156"/>
          <w:tab w:val="left" w:pos="6544"/>
          <w:tab w:val="left" w:pos="6868"/>
        </w:tabs>
        <w:rPr>
          <w:rFonts w:ascii="Arial" w:hAnsi="Arial" w:cs="Arial"/>
          <w:sz w:val="20"/>
          <w:lang w:val="en-CA"/>
        </w:rPr>
      </w:pPr>
      <w:r w:rsidRPr="00C60A27">
        <w:rPr>
          <w:rFonts w:ascii="Arial" w:hAnsi="Arial" w:cs="Arial"/>
          <w:sz w:val="20"/>
          <w:lang w:val="en-CA"/>
        </w:rPr>
        <w:t>598</w:t>
      </w:r>
      <w:r w:rsidR="00AC1910" w:rsidRPr="00C60A27">
        <w:rPr>
          <w:rFonts w:ascii="Arial" w:hAnsi="Arial" w:cs="Arial"/>
          <w:sz w:val="20"/>
          <w:lang w:val="en-CA"/>
        </w:rPr>
        <w:t>04   NANAIMO</w:t>
      </w:r>
    </w:p>
    <w:p w14:paraId="7F64FB15" w14:textId="77119A8E" w:rsidR="00AC1910" w:rsidRPr="00C60A27" w:rsidRDefault="00C60A27" w:rsidP="00AC1910">
      <w:pPr>
        <w:tabs>
          <w:tab w:val="left" w:pos="-1440"/>
          <w:tab w:val="left" w:pos="-720"/>
          <w:tab w:val="left" w:pos="5508"/>
          <w:tab w:val="left" w:pos="6156"/>
          <w:tab w:val="left" w:pos="6544"/>
          <w:tab w:val="left" w:pos="6868"/>
        </w:tabs>
        <w:rPr>
          <w:rFonts w:ascii="Arial" w:hAnsi="Arial" w:cs="Arial"/>
          <w:sz w:val="20"/>
          <w:lang w:val="en-CA"/>
        </w:rPr>
      </w:pPr>
      <w:r w:rsidRPr="00C60A27">
        <w:rPr>
          <w:rFonts w:ascii="Arial" w:hAnsi="Arial" w:cs="Arial"/>
          <w:sz w:val="20"/>
          <w:lang w:val="en-CA"/>
        </w:rPr>
        <w:t>598</w:t>
      </w:r>
      <w:r w:rsidR="00AC1910" w:rsidRPr="00C60A27">
        <w:rPr>
          <w:rFonts w:ascii="Arial" w:hAnsi="Arial" w:cs="Arial"/>
          <w:sz w:val="20"/>
          <w:lang w:val="en-CA"/>
        </w:rPr>
        <w:t>05   NELSON</w:t>
      </w:r>
    </w:p>
    <w:p w14:paraId="60015907" w14:textId="6D623AED" w:rsidR="00AC1910" w:rsidRPr="00C60A27" w:rsidRDefault="00C60A27" w:rsidP="00AC1910">
      <w:pPr>
        <w:tabs>
          <w:tab w:val="left" w:pos="-1440"/>
          <w:tab w:val="left" w:pos="-720"/>
          <w:tab w:val="left" w:pos="5508"/>
          <w:tab w:val="left" w:pos="6156"/>
          <w:tab w:val="left" w:pos="6544"/>
          <w:tab w:val="left" w:pos="6868"/>
        </w:tabs>
        <w:rPr>
          <w:rFonts w:ascii="Arial" w:hAnsi="Arial" w:cs="Arial"/>
          <w:sz w:val="20"/>
          <w:lang w:val="en-CA"/>
        </w:rPr>
      </w:pPr>
      <w:r w:rsidRPr="00C60A27">
        <w:rPr>
          <w:rFonts w:ascii="Arial" w:hAnsi="Arial" w:cs="Arial"/>
          <w:sz w:val="20"/>
          <w:lang w:val="en-CA"/>
        </w:rPr>
        <w:t>598</w:t>
      </w:r>
      <w:r w:rsidR="00AC1910" w:rsidRPr="00C60A27">
        <w:rPr>
          <w:rFonts w:ascii="Arial" w:hAnsi="Arial" w:cs="Arial"/>
          <w:sz w:val="20"/>
          <w:lang w:val="en-CA"/>
        </w:rPr>
        <w:t>06   BEDWELL HARBOUR</w:t>
      </w:r>
    </w:p>
    <w:p w14:paraId="2EC139E3" w14:textId="587C052C"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07   PENTICTON</w:t>
      </w:r>
    </w:p>
    <w:p w14:paraId="45D672DC" w14:textId="199A58BD"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08   PRINCE RUPERT</w:t>
      </w:r>
    </w:p>
    <w:p w14:paraId="4F014101" w14:textId="4731FD4C"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09   AÉROPORT DE VANCOUVER</w:t>
      </w:r>
    </w:p>
    <w:p w14:paraId="7E27B075" w14:textId="1DDD519F"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10   PORT DE MER DE VANCOUVER</w:t>
      </w:r>
    </w:p>
    <w:p w14:paraId="53A96453" w14:textId="2EB3A342"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11   VICTORIA</w:t>
      </w:r>
    </w:p>
    <w:p w14:paraId="247AACAE" w14:textId="37E4DE5C" w:rsidR="00AC1910" w:rsidRPr="0044355C"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12   TRAIL</w:t>
      </w:r>
    </w:p>
    <w:p w14:paraId="113F519A" w14:textId="63F327FE" w:rsidR="00AC1910" w:rsidRPr="0044355C"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13   PACIFIC HIGHWAY</w:t>
      </w:r>
    </w:p>
    <w:p w14:paraId="452A31E0" w14:textId="268A16F6" w:rsidR="00AC1910" w:rsidRPr="0044355C"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14   KAMLOOPS</w:t>
      </w:r>
    </w:p>
    <w:p w14:paraId="7EC8294D" w14:textId="799BF615"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15   </w:t>
      </w:r>
      <w:smartTag w:uri="urn:schemas-microsoft-com:office:smarttags" w:element="place">
        <w:smartTag w:uri="urn:schemas-microsoft-com:office:smarttags" w:element="PlaceName">
          <w:r w:rsidR="00AC1910" w:rsidRPr="00A82842">
            <w:rPr>
              <w:rFonts w:ascii="Arial" w:hAnsi="Arial" w:cs="Arial"/>
              <w:sz w:val="20"/>
            </w:rPr>
            <w:t>BOUNDARY</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5FE56163" w14:textId="01635FA4"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16   CASCADE</w:t>
      </w:r>
    </w:p>
    <w:p w14:paraId="7DD5FAE3" w14:textId="56DEBAA7"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17   HUNTINGDON</w:t>
      </w:r>
    </w:p>
    <w:p w14:paraId="1506D433" w14:textId="02C1C67A"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18   KINGSGATE</w:t>
      </w:r>
    </w:p>
    <w:p w14:paraId="42075436" w14:textId="03FDD1E6"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19   OSOYOOS</w:t>
      </w:r>
    </w:p>
    <w:p w14:paraId="2E36717D" w14:textId="6DB618C5"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20   PRINCE GEORGE</w:t>
      </w:r>
    </w:p>
    <w:p w14:paraId="79AC8207" w14:textId="41A1A7A1"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21   </w:t>
      </w:r>
      <w:smartTag w:uri="urn:schemas-microsoft-com:office:smarttags" w:element="City">
        <w:smartTag w:uri="urn:schemas-microsoft-com:office:smarttags" w:element="place">
          <w:r w:rsidR="00AC1910" w:rsidRPr="00A82842">
            <w:rPr>
              <w:rFonts w:ascii="Arial" w:hAnsi="Arial" w:cs="Arial"/>
              <w:sz w:val="20"/>
            </w:rPr>
            <w:t>CAMPBELL RIVER</w:t>
          </w:r>
        </w:smartTag>
      </w:smartTag>
    </w:p>
    <w:p w14:paraId="6A053A88" w14:textId="6CDE6491"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22   </w:t>
      </w:r>
      <w:smartTag w:uri="urn:schemas-microsoft-com:office:smarttags" w:element="City">
        <w:smartTag w:uri="urn:schemas-microsoft-com:office:smarttags" w:element="place">
          <w:r w:rsidR="00AC1910" w:rsidRPr="00A82842">
            <w:rPr>
              <w:rFonts w:ascii="Arial" w:hAnsi="Arial" w:cs="Arial"/>
              <w:sz w:val="20"/>
            </w:rPr>
            <w:t>CARSON</w:t>
          </w:r>
        </w:smartTag>
      </w:smartTag>
    </w:p>
    <w:p w14:paraId="65A35423" w14:textId="61A84436"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AC1910" w:rsidRPr="00A82842">
        <w:rPr>
          <w:rFonts w:ascii="Arial" w:hAnsi="Arial" w:cs="Arial"/>
          <w:sz w:val="20"/>
        </w:rPr>
        <w:t xml:space="preserve">23   </w:t>
      </w:r>
      <w:smartTag w:uri="urn:schemas-microsoft-com:office:smarttags" w:element="City">
        <w:smartTag w:uri="urn:schemas-microsoft-com:office:smarttags" w:element="place">
          <w:r w:rsidR="00AC1910" w:rsidRPr="00A82842">
            <w:rPr>
              <w:rFonts w:ascii="Arial" w:hAnsi="Arial" w:cs="Arial"/>
              <w:sz w:val="20"/>
            </w:rPr>
            <w:t>VERNON</w:t>
          </w:r>
        </w:smartTag>
      </w:smartTag>
    </w:p>
    <w:p w14:paraId="45DFAFA9" w14:textId="34B6BE4D"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AC1910" w:rsidRPr="00A82842">
        <w:rPr>
          <w:rFonts w:ascii="Arial" w:hAnsi="Arial" w:cs="Arial"/>
          <w:sz w:val="20"/>
          <w:lang w:val="en-CA"/>
        </w:rPr>
        <w:t xml:space="preserve">25   </w:t>
      </w:r>
      <w:smartTag w:uri="urn:schemas-microsoft-com:office:smarttags" w:element="City">
        <w:smartTag w:uri="urn:schemas-microsoft-com:office:smarttags" w:element="place">
          <w:r w:rsidR="00AC1910" w:rsidRPr="00A82842">
            <w:rPr>
              <w:rFonts w:ascii="Arial" w:hAnsi="Arial" w:cs="Arial"/>
              <w:sz w:val="20"/>
              <w:lang w:val="en-CA"/>
            </w:rPr>
            <w:t>PORT ALBERNI</w:t>
          </w:r>
        </w:smartTag>
      </w:smartTag>
    </w:p>
    <w:p w14:paraId="3162C448" w14:textId="1FD4953F"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rPr>
        <w:t xml:space="preserve">26   </w:t>
      </w:r>
      <w:smartTag w:uri="urn:schemas-microsoft-com:office:smarttags" w:element="place">
        <w:smartTag w:uri="urn:schemas-microsoft-com:office:smarttags" w:element="PlaceName">
          <w:r w:rsidR="00AC1910" w:rsidRPr="00A82842">
            <w:rPr>
              <w:rFonts w:ascii="Arial" w:hAnsi="Arial" w:cs="Arial"/>
              <w:sz w:val="20"/>
            </w:rPr>
            <w:t>POWELL</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RIVER</w:t>
          </w:r>
        </w:smartTag>
      </w:smartTag>
    </w:p>
    <w:p w14:paraId="3510C87C" w14:textId="5AE2BEDB"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27   KITIMAT</w:t>
      </w:r>
    </w:p>
    <w:p w14:paraId="5FE81E14" w14:textId="471D3F52"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29   </w:t>
      </w:r>
      <w:smartTag w:uri="urn:schemas-microsoft-com:office:smarttags" w:element="City">
        <w:smartTag w:uri="urn:schemas-microsoft-com:office:smarttags" w:element="place">
          <w:r w:rsidR="00AC1910" w:rsidRPr="00A82842">
            <w:rPr>
              <w:rFonts w:ascii="Arial" w:hAnsi="Arial" w:cs="Arial"/>
              <w:sz w:val="20"/>
            </w:rPr>
            <w:t>CHILLIWACK</w:t>
          </w:r>
        </w:smartTag>
      </w:smartTag>
    </w:p>
    <w:p w14:paraId="66D6C7B8" w14:textId="1CFABFC6"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30   COURTENAY</w:t>
      </w:r>
    </w:p>
    <w:p w14:paraId="58B8D19B" w14:textId="2852155B"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31   </w:t>
      </w:r>
      <w:smartTag w:uri="urn:schemas-microsoft-com:office:smarttags" w:element="City">
        <w:smartTag w:uri="urn:schemas-microsoft-com:office:smarttags" w:element="place">
          <w:r w:rsidR="00AC1910" w:rsidRPr="00A82842">
            <w:rPr>
              <w:rFonts w:ascii="Arial" w:hAnsi="Arial" w:cs="Arial"/>
              <w:sz w:val="20"/>
            </w:rPr>
            <w:t>KELOWNA</w:t>
          </w:r>
        </w:smartTag>
      </w:smartTag>
    </w:p>
    <w:p w14:paraId="454E1980" w14:textId="4B781CC6"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32   CHOPAKA</w:t>
      </w:r>
    </w:p>
    <w:p w14:paraId="60351672" w14:textId="1D3D4E41"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33   MIDWAY</w:t>
      </w:r>
    </w:p>
    <w:p w14:paraId="6FAAF02C" w14:textId="34E2DEEB"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34   NELWAY</w:t>
      </w:r>
    </w:p>
    <w:p w14:paraId="0BCCC33F" w14:textId="443FA27B"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35   </w:t>
      </w:r>
      <w:smartTag w:uri="urn:schemas-microsoft-com:office:smarttags" w:element="City">
        <w:smartTag w:uri="urn:schemas-microsoft-com:office:smarttags" w:element="place">
          <w:r w:rsidR="00AC1910" w:rsidRPr="00A82842">
            <w:rPr>
              <w:rFonts w:ascii="Arial" w:hAnsi="Arial" w:cs="Arial"/>
              <w:sz w:val="20"/>
            </w:rPr>
            <w:t>NEW WESTMINSTER</w:t>
          </w:r>
        </w:smartTag>
      </w:smartTag>
    </w:p>
    <w:p w14:paraId="496AF3B8" w14:textId="05C7627F"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 xml:space="preserve">36   </w:t>
      </w:r>
      <w:smartTag w:uri="urn:schemas-microsoft-com:office:smarttags" w:element="City">
        <w:smartTag w:uri="urn:schemas-microsoft-com:office:smarttags" w:element="place">
          <w:r w:rsidR="00AC1910" w:rsidRPr="00A82842">
            <w:rPr>
              <w:rFonts w:ascii="Arial" w:hAnsi="Arial" w:cs="Arial"/>
              <w:sz w:val="20"/>
              <w:lang w:val="en-CA"/>
            </w:rPr>
            <w:t>PATERSON</w:t>
          </w:r>
        </w:smartTag>
      </w:smartTag>
    </w:p>
    <w:p w14:paraId="61BC610B" w14:textId="0852E2B1"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37   RYKERTS</w:t>
      </w:r>
    </w:p>
    <w:p w14:paraId="12E3D7BD" w14:textId="220A53C3"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 xml:space="preserve">38   </w:t>
      </w:r>
      <w:smartTag w:uri="urn:schemas-microsoft-com:office:smarttags" w:element="City">
        <w:smartTag w:uri="urn:schemas-microsoft-com:office:smarttags" w:element="place">
          <w:r w:rsidR="00AC1910" w:rsidRPr="00A82842">
            <w:rPr>
              <w:rFonts w:ascii="Arial" w:hAnsi="Arial" w:cs="Arial"/>
              <w:sz w:val="20"/>
              <w:lang w:val="en-CA"/>
            </w:rPr>
            <w:t>SIDNEY</w:t>
          </w:r>
        </w:smartTag>
      </w:smartTag>
    </w:p>
    <w:p w14:paraId="49D820FC" w14:textId="7A72C870" w:rsidR="00AC1910" w:rsidRPr="00A82842" w:rsidRDefault="00C60A27"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39   STEWART</w:t>
      </w:r>
    </w:p>
    <w:p w14:paraId="03764DA6" w14:textId="78838E9D" w:rsidR="00AC1910" w:rsidRPr="00BF0635" w:rsidRDefault="00C60A27" w:rsidP="00AC1910">
      <w:pPr>
        <w:tabs>
          <w:tab w:val="left" w:pos="-1440"/>
          <w:tab w:val="left" w:pos="-720"/>
          <w:tab w:val="left" w:pos="5508"/>
          <w:tab w:val="left" w:pos="6156"/>
          <w:tab w:val="left" w:pos="6544"/>
          <w:tab w:val="left" w:pos="6868"/>
        </w:tabs>
        <w:rPr>
          <w:rFonts w:ascii="Arial" w:hAnsi="Arial" w:cs="Arial"/>
          <w:sz w:val="20"/>
          <w:lang w:val="en-CA"/>
        </w:rPr>
      </w:pPr>
      <w:r w:rsidRPr="00BF0635">
        <w:rPr>
          <w:rFonts w:ascii="Arial" w:hAnsi="Arial" w:cs="Arial"/>
          <w:sz w:val="20"/>
          <w:lang w:val="en-CA"/>
        </w:rPr>
        <w:t>598</w:t>
      </w:r>
      <w:r w:rsidR="00AC1910" w:rsidRPr="00BF0635">
        <w:rPr>
          <w:rFonts w:ascii="Arial" w:hAnsi="Arial" w:cs="Arial"/>
          <w:sz w:val="20"/>
          <w:lang w:val="en-CA"/>
        </w:rPr>
        <w:t>40   WANETA</w:t>
      </w:r>
    </w:p>
    <w:p w14:paraId="6C8D9492" w14:textId="139129FA" w:rsidR="00AC1910" w:rsidRPr="00BF0635" w:rsidRDefault="00C60A27" w:rsidP="00AC1910">
      <w:pPr>
        <w:tabs>
          <w:tab w:val="left" w:pos="-1440"/>
          <w:tab w:val="left" w:pos="-720"/>
          <w:tab w:val="left" w:pos="5508"/>
          <w:tab w:val="left" w:pos="6156"/>
          <w:tab w:val="left" w:pos="6544"/>
          <w:tab w:val="left" w:pos="6868"/>
        </w:tabs>
        <w:rPr>
          <w:rFonts w:ascii="Arial" w:hAnsi="Arial" w:cs="Arial"/>
          <w:sz w:val="20"/>
          <w:lang w:val="en-CA"/>
        </w:rPr>
      </w:pPr>
      <w:r w:rsidRPr="00BF0635">
        <w:rPr>
          <w:rFonts w:ascii="Arial" w:hAnsi="Arial" w:cs="Arial"/>
          <w:sz w:val="20"/>
          <w:lang w:val="en-CA"/>
        </w:rPr>
        <w:t>598</w:t>
      </w:r>
      <w:r w:rsidR="00AC1910" w:rsidRPr="00BF0635">
        <w:rPr>
          <w:rFonts w:ascii="Arial" w:hAnsi="Arial" w:cs="Arial"/>
          <w:sz w:val="20"/>
          <w:lang w:val="en-CA"/>
        </w:rPr>
        <w:t>42   DOUGLAS</w:t>
      </w:r>
    </w:p>
    <w:p w14:paraId="0E8998E2" w14:textId="77777777" w:rsidR="00AC1910" w:rsidRPr="00BF0635"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4ACB9056"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lang w:val="fr-CA"/>
        </w:rPr>
      </w:pPr>
      <w:r w:rsidRPr="00A82842">
        <w:rPr>
          <w:rFonts w:ascii="Arial" w:hAnsi="Arial" w:cs="Arial"/>
          <w:sz w:val="20"/>
          <w:u w:val="single"/>
          <w:lang w:val="fr-CA"/>
        </w:rPr>
        <w:t>Territoires du Nord-Ouest, Yukon et Nunavut</w:t>
      </w:r>
    </w:p>
    <w:p w14:paraId="7E6D0822" w14:textId="6FAC7C41"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F32B79">
        <w:rPr>
          <w:rFonts w:ascii="Arial" w:hAnsi="Arial" w:cs="Arial"/>
          <w:sz w:val="20"/>
          <w:lang w:val="en-CA"/>
        </w:rPr>
        <w:t>8</w:t>
      </w:r>
      <w:r w:rsidRPr="00A82842">
        <w:rPr>
          <w:rFonts w:ascii="Arial" w:hAnsi="Arial" w:cs="Arial"/>
          <w:sz w:val="20"/>
          <w:lang w:val="en-CA"/>
        </w:rPr>
        <w:t>80   IQUALUIT</w:t>
      </w:r>
    </w:p>
    <w:p w14:paraId="37DDF8D6" w14:textId="4727ACD1"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F32B79">
        <w:rPr>
          <w:rFonts w:ascii="Arial" w:hAnsi="Arial" w:cs="Arial"/>
          <w:sz w:val="20"/>
          <w:lang w:val="en-CA"/>
        </w:rPr>
        <w:t>8</w:t>
      </w:r>
      <w:r w:rsidRPr="00A82842">
        <w:rPr>
          <w:rFonts w:ascii="Arial" w:hAnsi="Arial" w:cs="Arial"/>
          <w:sz w:val="20"/>
          <w:lang w:val="en-CA"/>
        </w:rPr>
        <w:t>90   WHITEHORSE – FRASER</w:t>
      </w:r>
    </w:p>
    <w:p w14:paraId="59A00694" w14:textId="581DBAA5"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F32B79">
        <w:rPr>
          <w:rFonts w:ascii="Arial" w:hAnsi="Arial" w:cs="Arial"/>
          <w:sz w:val="20"/>
          <w:lang w:val="en-CA"/>
        </w:rPr>
        <w:t>8</w:t>
      </w:r>
      <w:r w:rsidRPr="00A82842">
        <w:rPr>
          <w:rFonts w:ascii="Arial" w:hAnsi="Arial" w:cs="Arial"/>
          <w:sz w:val="20"/>
          <w:lang w:val="en-CA"/>
        </w:rPr>
        <w:t>91   BEAVER CREEK</w:t>
      </w:r>
    </w:p>
    <w:p w14:paraId="6B2937A0" w14:textId="078E3B4A"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F32B79">
        <w:rPr>
          <w:rFonts w:ascii="Arial" w:hAnsi="Arial" w:cs="Arial"/>
          <w:sz w:val="20"/>
          <w:lang w:val="en-CA"/>
        </w:rPr>
        <w:t>8</w:t>
      </w:r>
      <w:r w:rsidRPr="00A82842">
        <w:rPr>
          <w:rFonts w:ascii="Arial" w:hAnsi="Arial" w:cs="Arial"/>
          <w:sz w:val="20"/>
          <w:lang w:val="en-CA"/>
        </w:rPr>
        <w:t>92   DAWSON / LITTLE GOLD</w:t>
      </w:r>
    </w:p>
    <w:p w14:paraId="2747E97E" w14:textId="76853635"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4355C">
        <w:rPr>
          <w:rFonts w:ascii="Arial" w:hAnsi="Arial" w:cs="Arial"/>
          <w:sz w:val="20"/>
          <w:lang w:val="fr-CA"/>
        </w:rPr>
        <w:t>60</w:t>
      </w:r>
      <w:r w:rsidR="00F32B79">
        <w:rPr>
          <w:rFonts w:ascii="Arial" w:hAnsi="Arial" w:cs="Arial"/>
          <w:sz w:val="20"/>
          <w:lang w:val="fr-CA"/>
        </w:rPr>
        <w:t>8</w:t>
      </w:r>
      <w:r w:rsidRPr="0044355C">
        <w:rPr>
          <w:rFonts w:ascii="Arial" w:hAnsi="Arial" w:cs="Arial"/>
          <w:sz w:val="20"/>
          <w:lang w:val="fr-CA"/>
        </w:rPr>
        <w:t>93   OLD CROW</w:t>
      </w:r>
    </w:p>
    <w:p w14:paraId="0CD53DB3" w14:textId="6F7D9586"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4355C">
        <w:rPr>
          <w:rFonts w:ascii="Arial" w:hAnsi="Arial" w:cs="Arial"/>
          <w:sz w:val="20"/>
          <w:lang w:val="fr-CA"/>
        </w:rPr>
        <w:t>60</w:t>
      </w:r>
      <w:r w:rsidR="00F32B79">
        <w:rPr>
          <w:rFonts w:ascii="Arial" w:hAnsi="Arial" w:cs="Arial"/>
          <w:sz w:val="20"/>
          <w:lang w:val="fr-CA"/>
        </w:rPr>
        <w:t>8</w:t>
      </w:r>
      <w:r w:rsidRPr="0044355C">
        <w:rPr>
          <w:rFonts w:ascii="Arial" w:hAnsi="Arial" w:cs="Arial"/>
          <w:sz w:val="20"/>
          <w:lang w:val="fr-CA"/>
        </w:rPr>
        <w:t>94   PLEASANT CAMP</w:t>
      </w:r>
    </w:p>
    <w:p w14:paraId="6BACB4F8" w14:textId="77777777" w:rsidR="00AC1910" w:rsidRPr="0044355C" w:rsidRDefault="00AC1910" w:rsidP="00AC1910">
      <w:pPr>
        <w:tabs>
          <w:tab w:val="left" w:pos="-1440"/>
          <w:tab w:val="left" w:pos="-720"/>
          <w:tab w:val="left" w:pos="5508"/>
          <w:tab w:val="left" w:pos="6156"/>
          <w:tab w:val="left" w:pos="6544"/>
          <w:tab w:val="left" w:pos="6868"/>
        </w:tabs>
        <w:ind w:left="6545" w:hanging="6545"/>
        <w:rPr>
          <w:rFonts w:ascii="Arial" w:hAnsi="Arial" w:cs="Arial"/>
          <w:sz w:val="20"/>
          <w:lang w:val="fr-CA"/>
        </w:rPr>
      </w:pPr>
      <w:r w:rsidRPr="0044355C">
        <w:rPr>
          <w:rFonts w:ascii="Arial" w:hAnsi="Arial" w:cs="Arial"/>
          <w:sz w:val="20"/>
          <w:lang w:val="fr-CA"/>
        </w:rPr>
        <w:tab/>
      </w:r>
    </w:p>
    <w:p w14:paraId="5BA79018"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p>
    <w:p w14:paraId="464FC841" w14:textId="77777777" w:rsidR="00AC1910" w:rsidRPr="0044355C" w:rsidRDefault="00AC1910" w:rsidP="00AC1910">
      <w:pPr>
        <w:tabs>
          <w:tab w:val="center" w:pos="5270"/>
          <w:tab w:val="left" w:pos="7838"/>
          <w:tab w:val="left" w:pos="8316"/>
        </w:tabs>
        <w:rPr>
          <w:rFonts w:ascii="Arial" w:hAnsi="Arial" w:cs="Arial"/>
          <w:sz w:val="20"/>
          <w:lang w:val="fr-CA"/>
        </w:rPr>
      </w:pPr>
      <w:r w:rsidRPr="0044355C">
        <w:rPr>
          <w:rFonts w:ascii="Arial" w:hAnsi="Arial" w:cs="Arial"/>
          <w:sz w:val="20"/>
          <w:lang w:val="fr-CA"/>
        </w:rPr>
        <w:tab/>
      </w:r>
    </w:p>
    <w:p w14:paraId="7DC22FCA" w14:textId="77777777" w:rsidR="00AC1910" w:rsidRPr="0044355C" w:rsidRDefault="00AC1910" w:rsidP="00AC1910">
      <w:pPr>
        <w:tabs>
          <w:tab w:val="center" w:pos="5270"/>
          <w:tab w:val="left" w:pos="7838"/>
          <w:tab w:val="left" w:pos="8316"/>
        </w:tabs>
        <w:rPr>
          <w:rFonts w:ascii="Arial" w:hAnsi="Arial" w:cs="Arial"/>
          <w:b/>
          <w:sz w:val="20"/>
          <w:lang w:val="fr-CA"/>
        </w:rPr>
      </w:pPr>
      <w:r w:rsidRPr="0044355C">
        <w:rPr>
          <w:rFonts w:ascii="Arial" w:hAnsi="Arial" w:cs="Arial"/>
          <w:b/>
          <w:sz w:val="20"/>
          <w:lang w:val="fr-CA"/>
        </w:rPr>
        <w:tab/>
      </w:r>
    </w:p>
    <w:p w14:paraId="1DB051D8" w14:textId="77777777" w:rsidR="00AC1910" w:rsidRPr="0044355C" w:rsidRDefault="00AC1910" w:rsidP="00AC1910">
      <w:pPr>
        <w:tabs>
          <w:tab w:val="center" w:pos="5270"/>
          <w:tab w:val="left" w:pos="7838"/>
          <w:tab w:val="left" w:pos="8316"/>
        </w:tabs>
        <w:rPr>
          <w:rFonts w:ascii="Arial" w:hAnsi="Arial" w:cs="Arial"/>
          <w:b/>
          <w:sz w:val="20"/>
          <w:lang w:val="fr-CA"/>
        </w:rPr>
      </w:pPr>
    </w:p>
    <w:p w14:paraId="10408FE2" w14:textId="77777777" w:rsidR="00AC1910" w:rsidRPr="0044355C" w:rsidRDefault="00AC1910" w:rsidP="00AC1910">
      <w:pPr>
        <w:tabs>
          <w:tab w:val="center" w:pos="5270"/>
          <w:tab w:val="left" w:pos="7838"/>
          <w:tab w:val="left" w:pos="8316"/>
        </w:tabs>
        <w:rPr>
          <w:rFonts w:ascii="Arial" w:hAnsi="Arial" w:cs="Arial"/>
          <w:b/>
          <w:sz w:val="20"/>
          <w:lang w:val="fr-CA"/>
        </w:rPr>
      </w:pPr>
    </w:p>
    <w:p w14:paraId="17DC7E5C" w14:textId="77777777" w:rsidR="00AC1910" w:rsidRPr="0044355C" w:rsidRDefault="00AC1910" w:rsidP="00AC1910">
      <w:pPr>
        <w:tabs>
          <w:tab w:val="center" w:pos="5270"/>
          <w:tab w:val="left" w:pos="7838"/>
          <w:tab w:val="left" w:pos="8316"/>
        </w:tabs>
        <w:rPr>
          <w:rFonts w:ascii="Arial" w:hAnsi="Arial" w:cs="Arial"/>
          <w:b/>
          <w:sz w:val="20"/>
          <w:lang w:val="fr-CA"/>
        </w:rPr>
      </w:pPr>
    </w:p>
    <w:p w14:paraId="00E85E2D" w14:textId="77777777" w:rsidR="00AC1910" w:rsidRPr="0044355C" w:rsidRDefault="00AC1910" w:rsidP="00AC1910">
      <w:pPr>
        <w:tabs>
          <w:tab w:val="center" w:pos="5270"/>
          <w:tab w:val="left" w:pos="7838"/>
          <w:tab w:val="left" w:pos="8316"/>
        </w:tabs>
        <w:rPr>
          <w:rFonts w:ascii="Arial" w:hAnsi="Arial" w:cs="Arial"/>
          <w:b/>
          <w:sz w:val="20"/>
          <w:lang w:val="fr-CA"/>
        </w:rPr>
      </w:pPr>
    </w:p>
    <w:p w14:paraId="6D719426" w14:textId="77777777" w:rsidR="00AC1910" w:rsidRPr="0044355C" w:rsidRDefault="00AC1910" w:rsidP="00AC1910">
      <w:pPr>
        <w:tabs>
          <w:tab w:val="center" w:pos="5270"/>
          <w:tab w:val="left" w:pos="7838"/>
          <w:tab w:val="left" w:pos="8316"/>
        </w:tabs>
        <w:rPr>
          <w:rFonts w:ascii="Arial" w:hAnsi="Arial" w:cs="Arial"/>
          <w:b/>
          <w:sz w:val="20"/>
          <w:lang w:val="fr-CA"/>
        </w:rPr>
      </w:pPr>
    </w:p>
    <w:p w14:paraId="394D71AA" w14:textId="77777777" w:rsidR="00AC1910" w:rsidRPr="0044355C" w:rsidRDefault="00AC1910" w:rsidP="00AC1910">
      <w:pPr>
        <w:tabs>
          <w:tab w:val="center" w:pos="5270"/>
          <w:tab w:val="left" w:pos="7838"/>
          <w:tab w:val="left" w:pos="8316"/>
        </w:tabs>
        <w:rPr>
          <w:rFonts w:ascii="Arial" w:hAnsi="Arial" w:cs="Arial"/>
          <w:b/>
          <w:sz w:val="20"/>
          <w:lang w:val="fr-CA"/>
        </w:rPr>
      </w:pPr>
    </w:p>
    <w:p w14:paraId="6B0E4F83" w14:textId="77777777" w:rsidR="00AC1910" w:rsidRPr="0044355C" w:rsidRDefault="00AC1910" w:rsidP="00AC1910">
      <w:pPr>
        <w:tabs>
          <w:tab w:val="center" w:pos="5270"/>
          <w:tab w:val="left" w:pos="7838"/>
          <w:tab w:val="left" w:pos="8316"/>
        </w:tabs>
        <w:rPr>
          <w:rFonts w:ascii="Arial" w:hAnsi="Arial" w:cs="Arial"/>
          <w:b/>
          <w:sz w:val="20"/>
          <w:lang w:val="fr-CA"/>
        </w:rPr>
      </w:pPr>
    </w:p>
    <w:p w14:paraId="1F0D3CBE" w14:textId="77777777" w:rsidR="00AC1910" w:rsidRPr="0044355C" w:rsidRDefault="00AC1910" w:rsidP="00AC1910">
      <w:pPr>
        <w:tabs>
          <w:tab w:val="center" w:pos="5270"/>
          <w:tab w:val="left" w:pos="7838"/>
          <w:tab w:val="left" w:pos="8316"/>
        </w:tabs>
        <w:rPr>
          <w:rFonts w:ascii="Arial" w:hAnsi="Arial" w:cs="Arial"/>
          <w:b/>
          <w:sz w:val="20"/>
          <w:lang w:val="fr-CA"/>
        </w:rPr>
      </w:pPr>
    </w:p>
    <w:p w14:paraId="59E00B15" w14:textId="77777777" w:rsidR="00AC1910" w:rsidRPr="0044355C" w:rsidRDefault="00AC1910" w:rsidP="00AC1910">
      <w:pPr>
        <w:tabs>
          <w:tab w:val="center" w:pos="5270"/>
          <w:tab w:val="left" w:pos="7838"/>
          <w:tab w:val="left" w:pos="8316"/>
        </w:tabs>
        <w:rPr>
          <w:rFonts w:ascii="Arial" w:hAnsi="Arial" w:cs="Arial"/>
          <w:b/>
          <w:sz w:val="20"/>
          <w:lang w:val="fr-CA"/>
        </w:rPr>
      </w:pPr>
    </w:p>
    <w:p w14:paraId="0315F81A" w14:textId="77777777" w:rsidR="00AC1910" w:rsidRPr="0044355C" w:rsidRDefault="00AC1910" w:rsidP="00AC1910">
      <w:pPr>
        <w:tabs>
          <w:tab w:val="center" w:pos="5270"/>
          <w:tab w:val="left" w:pos="7838"/>
          <w:tab w:val="left" w:pos="8316"/>
        </w:tabs>
        <w:rPr>
          <w:rFonts w:ascii="Arial" w:hAnsi="Arial" w:cs="Arial"/>
          <w:b/>
          <w:sz w:val="20"/>
          <w:lang w:val="fr-CA"/>
        </w:rPr>
      </w:pPr>
    </w:p>
    <w:p w14:paraId="7CDBBE41"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151EC864"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58FA69C9"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19B92C79"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6FEBD95F"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45FF134A"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6593C86F"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717D4042" w14:textId="77777777" w:rsidR="00AC1910" w:rsidRPr="0044355C" w:rsidRDefault="00AC1910" w:rsidP="00AC1910">
      <w:pPr>
        <w:tabs>
          <w:tab w:val="center" w:pos="5270"/>
          <w:tab w:val="left" w:pos="7838"/>
          <w:tab w:val="left" w:pos="8316"/>
        </w:tabs>
        <w:jc w:val="center"/>
        <w:rPr>
          <w:rFonts w:ascii="Arial" w:hAnsi="Arial" w:cs="Arial"/>
          <w:b/>
          <w:sz w:val="20"/>
          <w:lang w:val="fr-CA"/>
        </w:rPr>
        <w:sectPr w:rsidR="00AC1910" w:rsidRPr="0044355C" w:rsidSect="00A82842">
          <w:endnotePr>
            <w:numFmt w:val="decimal"/>
          </w:endnotePr>
          <w:type w:val="nextColumn"/>
          <w:pgSz w:w="12240" w:h="15840"/>
          <w:pgMar w:top="1842" w:right="850" w:bottom="1842" w:left="850" w:header="1842" w:footer="1842" w:gutter="0"/>
          <w:cols w:num="2" w:space="720"/>
          <w:noEndnote/>
        </w:sectPr>
      </w:pPr>
    </w:p>
    <w:p w14:paraId="6D17206E" w14:textId="77777777" w:rsidR="00F82414" w:rsidRPr="00441A8A" w:rsidRDefault="009676AA">
      <w:pPr>
        <w:tabs>
          <w:tab w:val="left" w:pos="3091"/>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w:lastRenderedPageBreak/>
        <mc:AlternateContent>
          <mc:Choice Requires="wps">
            <w:drawing>
              <wp:anchor distT="0" distB="0" distL="114300" distR="114300" simplePos="0" relativeHeight="251661824" behindDoc="1" locked="1" layoutInCell="0" allowOverlap="1" wp14:anchorId="6490806E" wp14:editId="169BF6C5">
                <wp:simplePos x="0" y="0"/>
                <wp:positionH relativeFrom="page">
                  <wp:posOffset>539750</wp:posOffset>
                </wp:positionH>
                <wp:positionV relativeFrom="paragraph">
                  <wp:posOffset>0</wp:posOffset>
                </wp:positionV>
                <wp:extent cx="6692900" cy="36195"/>
                <wp:effectExtent l="0" t="0" r="0" b="0"/>
                <wp:wrapNone/>
                <wp:docPr id="22"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47CCD3" id="Rectangle 35" o:spid="_x0000_s1026" style="position:absolute;margin-left:42.5pt;margin-top:0;width:527pt;height:2.8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" o:allowincell="f" fillcolor="black" stroked="f" strokeweight="0">
                <w10:wrap anchorx="page"/>
                <w10:anchorlock/>
              </v:rect>
            </w:pict>
          </mc:Fallback>
        </mc:AlternateContent>
      </w:r>
    </w:p>
    <w:p w14:paraId="2B4410ED" w14:textId="77777777" w:rsidR="00F82414" w:rsidRPr="00441A8A" w:rsidRDefault="00F82414">
      <w:pPr>
        <w:tabs>
          <w:tab w:val="left" w:pos="3091"/>
          <w:tab w:val="left" w:pos="7838"/>
          <w:tab w:val="left" w:pos="8316"/>
        </w:tabs>
        <w:rPr>
          <w:rFonts w:ascii="Arial" w:hAnsi="Arial" w:cs="Arial"/>
          <w:sz w:val="22"/>
          <w:szCs w:val="22"/>
          <w:lang w:val="fr-CA"/>
        </w:rPr>
      </w:pPr>
    </w:p>
    <w:p w14:paraId="48355012" w14:textId="506B75F3" w:rsidR="00F82414" w:rsidRPr="00441A8A" w:rsidRDefault="00BF0635" w:rsidP="00131F91">
      <w:pPr>
        <w:tabs>
          <w:tab w:val="center" w:pos="5270"/>
          <w:tab w:val="left" w:pos="7838"/>
          <w:tab w:val="left" w:pos="8316"/>
        </w:tabs>
        <w:rPr>
          <w:rFonts w:ascii="Arial" w:hAnsi="Arial" w:cs="Arial"/>
          <w:sz w:val="22"/>
          <w:szCs w:val="22"/>
          <w:lang w:val="fr-CA"/>
        </w:rPr>
      </w:pPr>
      <w:r w:rsidRPr="00BF0635">
        <w:rPr>
          <w:rFonts w:ascii="Arial" w:hAnsi="Arial" w:cs="Arial"/>
          <w:b/>
          <w:sz w:val="28"/>
          <w:szCs w:val="28"/>
          <w:lang w:val="fr-CA"/>
        </w:rPr>
        <w:t xml:space="preserve">ANNEXE C : </w:t>
      </w:r>
      <w:r w:rsidRPr="00BF0635">
        <w:rPr>
          <w:rFonts w:ascii="Arial" w:hAnsi="Arial" w:cs="Arial"/>
          <w:b/>
          <w:sz w:val="28"/>
          <w:szCs w:val="28"/>
          <w:lang w:val="fr-CA"/>
          <w14:shadow w14:blurRad="50800" w14:dist="38100" w14:dir="2700000" w14:sx="100000" w14:sy="100000" w14:kx="0" w14:ky="0" w14:algn="tl">
            <w14:srgbClr w14:val="000000">
              <w14:alpha w14:val="60000"/>
            </w14:srgbClr>
          </w14:shadow>
        </w:rPr>
        <w:t>LISTE DE</w:t>
      </w:r>
      <w:r w:rsidRPr="00BF0635">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 </w:t>
      </w:r>
      <w:r w:rsidRPr="00BF0635">
        <w:rPr>
          <w:rFonts w:ascii="Arial" w:hAnsi="Arial" w:cs="Arial"/>
          <w:b/>
          <w:sz w:val="28"/>
          <w:szCs w:val="28"/>
          <w:lang w:val="fr-CA"/>
          <w14:shadow w14:blurRad="50800" w14:dist="38100" w14:dir="2700000" w14:sx="100000" w14:sy="100000" w14:kx="0" w14:ky="0" w14:algn="tl">
            <w14:srgbClr w14:val="000000">
              <w14:alpha w14:val="60000"/>
            </w14:srgbClr>
          </w14:shadow>
        </w:rPr>
        <w:t>PAYS ÉTRANGERS</w:t>
      </w:r>
    </w:p>
    <w:p w14:paraId="404DB016" w14:textId="77777777" w:rsidR="00F82414" w:rsidRPr="00441A8A" w:rsidRDefault="009676AA">
      <w:pPr>
        <w:tabs>
          <w:tab w:val="left" w:pos="3091"/>
          <w:tab w:val="left" w:pos="7838"/>
          <w:tab w:val="left" w:pos="8316"/>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664896" behindDoc="1" locked="1" layoutInCell="0" allowOverlap="1" wp14:anchorId="7902D883" wp14:editId="7D390D6D">
                <wp:simplePos x="0" y="0"/>
                <wp:positionH relativeFrom="page">
                  <wp:posOffset>539750</wp:posOffset>
                </wp:positionH>
                <wp:positionV relativeFrom="paragraph">
                  <wp:posOffset>0</wp:posOffset>
                </wp:positionV>
                <wp:extent cx="6692900" cy="12065"/>
                <wp:effectExtent l="0" t="3175" r="0" b="3810"/>
                <wp:wrapNone/>
                <wp:docPr id="19"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CF4F54" id="Rectangle 38" o:spid="_x0000_s1026" style="position:absolute;margin-left:42.5pt;margin-top:0;width:527pt;height:.9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GS9rj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7F6904E5" w14:textId="77777777" w:rsidR="00F82414" w:rsidRPr="00441A8A" w:rsidRDefault="00F82414">
      <w:pPr>
        <w:tabs>
          <w:tab w:val="left" w:pos="5054"/>
          <w:tab w:val="left" w:pos="7838"/>
          <w:tab w:val="left" w:pos="8316"/>
        </w:tabs>
        <w:rPr>
          <w:rFonts w:ascii="Arial" w:hAnsi="Arial" w:cs="Arial"/>
          <w:sz w:val="22"/>
          <w:szCs w:val="22"/>
          <w:lang w:val="fr-CA"/>
        </w:rPr>
      </w:pPr>
      <w:r w:rsidRPr="00441A8A">
        <w:rPr>
          <w:rFonts w:ascii="Arial" w:hAnsi="Arial" w:cs="Arial"/>
          <w:sz w:val="22"/>
          <w:szCs w:val="22"/>
          <w:lang w:val="fr-CA"/>
        </w:rPr>
        <w:t>PAYS (en ordre alphabétique par continent)</w:t>
      </w:r>
      <w:r w:rsidRPr="00441A8A">
        <w:rPr>
          <w:rFonts w:ascii="Arial" w:hAnsi="Arial" w:cs="Arial"/>
          <w:sz w:val="22"/>
          <w:szCs w:val="22"/>
          <w:lang w:val="fr-CA"/>
        </w:rPr>
        <w:tab/>
        <w:t>CODES</w:t>
      </w:r>
    </w:p>
    <w:p w14:paraId="7AEDBB46" w14:textId="77777777" w:rsidR="00F82414" w:rsidRPr="00441A8A" w:rsidRDefault="009676AA">
      <w:pPr>
        <w:tabs>
          <w:tab w:val="left" w:pos="5054"/>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65920" behindDoc="1" locked="1" layoutInCell="0" allowOverlap="1" wp14:anchorId="10C507E9" wp14:editId="71CD2C1D">
                <wp:simplePos x="0" y="0"/>
                <wp:positionH relativeFrom="page">
                  <wp:posOffset>539750</wp:posOffset>
                </wp:positionH>
                <wp:positionV relativeFrom="paragraph">
                  <wp:posOffset>0</wp:posOffset>
                </wp:positionV>
                <wp:extent cx="6692900" cy="36195"/>
                <wp:effectExtent l="0" t="4445" r="0" b="0"/>
                <wp:wrapNone/>
                <wp:docPr id="18"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C2460C" id="Rectangle 39" o:spid="_x0000_s1026" style="position:absolute;margin-left:42.5pt;margin-top:0;width:527pt;height:2.8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cDSmA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0D3676D3" w14:textId="77777777" w:rsidR="00F82414" w:rsidRPr="00441A8A" w:rsidRDefault="00F82414">
      <w:pPr>
        <w:tabs>
          <w:tab w:val="left" w:pos="5054"/>
          <w:tab w:val="left" w:pos="7838"/>
          <w:tab w:val="left" w:pos="8316"/>
        </w:tabs>
        <w:rPr>
          <w:rFonts w:ascii="Arial" w:hAnsi="Arial" w:cs="Arial"/>
          <w:sz w:val="22"/>
          <w:szCs w:val="22"/>
          <w:lang w:val="fr-CA"/>
        </w:rPr>
      </w:pPr>
    </w:p>
    <w:tbl>
      <w:tblPr>
        <w:tblW w:w="6740" w:type="dxa"/>
        <w:tblInd w:w="93" w:type="dxa"/>
        <w:tblLook w:val="04A0" w:firstRow="1" w:lastRow="0" w:firstColumn="1" w:lastColumn="0" w:noHBand="0" w:noVBand="1"/>
      </w:tblPr>
      <w:tblGrid>
        <w:gridCol w:w="5380"/>
        <w:gridCol w:w="1360"/>
      </w:tblGrid>
      <w:tr w:rsidR="0014587D" w:rsidRPr="00494B81" w14:paraId="6D72F061" w14:textId="77777777" w:rsidTr="00826EA5">
        <w:trPr>
          <w:trHeight w:val="255"/>
        </w:trPr>
        <w:tc>
          <w:tcPr>
            <w:tcW w:w="5380" w:type="dxa"/>
            <w:tcBorders>
              <w:top w:val="nil"/>
              <w:left w:val="nil"/>
              <w:bottom w:val="nil"/>
              <w:right w:val="nil"/>
            </w:tcBorders>
            <w:shd w:val="clear" w:color="auto" w:fill="auto"/>
            <w:noWrap/>
            <w:vAlign w:val="bottom"/>
            <w:hideMark/>
          </w:tcPr>
          <w:p w14:paraId="7D79430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Afghanistan</w:t>
            </w:r>
          </w:p>
        </w:tc>
        <w:tc>
          <w:tcPr>
            <w:tcW w:w="1360" w:type="dxa"/>
            <w:tcBorders>
              <w:top w:val="nil"/>
              <w:left w:val="nil"/>
              <w:bottom w:val="nil"/>
              <w:right w:val="nil"/>
            </w:tcBorders>
            <w:shd w:val="clear" w:color="auto" w:fill="auto"/>
            <w:noWrap/>
            <w:vAlign w:val="bottom"/>
            <w:hideMark/>
          </w:tcPr>
          <w:p w14:paraId="300C9312" w14:textId="77777777" w:rsidR="0014587D" w:rsidRPr="00494B81" w:rsidRDefault="0014587D" w:rsidP="00826EA5">
            <w:pPr>
              <w:widowControl/>
              <w:rPr>
                <w:rFonts w:ascii="Arial" w:hAnsi="Arial" w:cs="Arial"/>
                <w:snapToGrid/>
                <w:sz w:val="20"/>
                <w:lang w:val="en-CA" w:eastAsia="en-CA"/>
              </w:rPr>
            </w:pPr>
            <w:bookmarkStart w:id="1" w:name="RANGE!B1:B234"/>
            <w:r w:rsidRPr="00494B81">
              <w:rPr>
                <w:rFonts w:ascii="Arial" w:hAnsi="Arial" w:cs="Arial"/>
                <w:snapToGrid/>
                <w:sz w:val="20"/>
                <w:lang w:val="en-CA" w:eastAsia="en-CA"/>
              </w:rPr>
              <w:t>41004</w:t>
            </w:r>
            <w:bookmarkEnd w:id="1"/>
          </w:p>
        </w:tc>
      </w:tr>
      <w:tr w:rsidR="0014587D" w:rsidRPr="00494B81" w14:paraId="689BFC33" w14:textId="77777777" w:rsidTr="00826EA5">
        <w:trPr>
          <w:trHeight w:val="255"/>
        </w:trPr>
        <w:tc>
          <w:tcPr>
            <w:tcW w:w="5380" w:type="dxa"/>
            <w:tcBorders>
              <w:top w:val="nil"/>
              <w:left w:val="nil"/>
              <w:bottom w:val="nil"/>
              <w:right w:val="nil"/>
            </w:tcBorders>
            <w:shd w:val="clear" w:color="auto" w:fill="auto"/>
            <w:noWrap/>
            <w:vAlign w:val="bottom"/>
            <w:hideMark/>
          </w:tcPr>
          <w:p w14:paraId="6D7CA71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Albania</w:t>
            </w:r>
          </w:p>
        </w:tc>
        <w:tc>
          <w:tcPr>
            <w:tcW w:w="1360" w:type="dxa"/>
            <w:tcBorders>
              <w:top w:val="nil"/>
              <w:left w:val="nil"/>
              <w:bottom w:val="nil"/>
              <w:right w:val="nil"/>
            </w:tcBorders>
            <w:shd w:val="clear" w:color="auto" w:fill="auto"/>
            <w:noWrap/>
            <w:vAlign w:val="bottom"/>
            <w:hideMark/>
          </w:tcPr>
          <w:p w14:paraId="6222B58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24008</w:t>
            </w:r>
          </w:p>
        </w:tc>
      </w:tr>
      <w:tr w:rsidR="0014587D" w:rsidRPr="00494B81" w14:paraId="5480957B" w14:textId="77777777" w:rsidTr="00826EA5">
        <w:trPr>
          <w:trHeight w:val="255"/>
        </w:trPr>
        <w:tc>
          <w:tcPr>
            <w:tcW w:w="5380" w:type="dxa"/>
            <w:tcBorders>
              <w:top w:val="nil"/>
              <w:left w:val="nil"/>
              <w:bottom w:val="nil"/>
              <w:right w:val="nil"/>
            </w:tcBorders>
            <w:shd w:val="clear" w:color="auto" w:fill="auto"/>
            <w:noWrap/>
            <w:vAlign w:val="bottom"/>
            <w:hideMark/>
          </w:tcPr>
          <w:p w14:paraId="432714C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Algeria</w:t>
            </w:r>
          </w:p>
        </w:tc>
        <w:tc>
          <w:tcPr>
            <w:tcW w:w="1360" w:type="dxa"/>
            <w:tcBorders>
              <w:top w:val="nil"/>
              <w:left w:val="nil"/>
              <w:bottom w:val="nil"/>
              <w:right w:val="nil"/>
            </w:tcBorders>
            <w:shd w:val="clear" w:color="auto" w:fill="auto"/>
            <w:noWrap/>
            <w:vAlign w:val="bottom"/>
            <w:hideMark/>
          </w:tcPr>
          <w:p w14:paraId="4D5517D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33012</w:t>
            </w:r>
          </w:p>
        </w:tc>
      </w:tr>
      <w:tr w:rsidR="0014587D" w:rsidRPr="00494B81" w14:paraId="6D87EA05" w14:textId="77777777" w:rsidTr="00826EA5">
        <w:trPr>
          <w:trHeight w:val="255"/>
        </w:trPr>
        <w:tc>
          <w:tcPr>
            <w:tcW w:w="5380" w:type="dxa"/>
            <w:tcBorders>
              <w:top w:val="nil"/>
              <w:left w:val="nil"/>
              <w:bottom w:val="nil"/>
              <w:right w:val="nil"/>
            </w:tcBorders>
            <w:shd w:val="clear" w:color="auto" w:fill="auto"/>
            <w:noWrap/>
            <w:vAlign w:val="bottom"/>
            <w:hideMark/>
          </w:tcPr>
          <w:p w14:paraId="63F36B9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American Samoa</w:t>
            </w:r>
          </w:p>
        </w:tc>
        <w:tc>
          <w:tcPr>
            <w:tcW w:w="1360" w:type="dxa"/>
            <w:tcBorders>
              <w:top w:val="nil"/>
              <w:left w:val="nil"/>
              <w:bottom w:val="nil"/>
              <w:right w:val="nil"/>
            </w:tcBorders>
            <w:shd w:val="clear" w:color="auto" w:fill="auto"/>
            <w:noWrap/>
            <w:vAlign w:val="bottom"/>
            <w:hideMark/>
          </w:tcPr>
          <w:p w14:paraId="0C7487B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51016</w:t>
            </w:r>
          </w:p>
        </w:tc>
      </w:tr>
      <w:tr w:rsidR="0014587D" w:rsidRPr="00494B81" w14:paraId="51765F70" w14:textId="77777777" w:rsidTr="00826EA5">
        <w:trPr>
          <w:trHeight w:val="255"/>
        </w:trPr>
        <w:tc>
          <w:tcPr>
            <w:tcW w:w="5380" w:type="dxa"/>
            <w:tcBorders>
              <w:top w:val="nil"/>
              <w:left w:val="nil"/>
              <w:bottom w:val="nil"/>
              <w:right w:val="nil"/>
            </w:tcBorders>
            <w:shd w:val="clear" w:color="auto" w:fill="auto"/>
            <w:noWrap/>
            <w:vAlign w:val="bottom"/>
            <w:hideMark/>
          </w:tcPr>
          <w:p w14:paraId="1229C0E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Andorra</w:t>
            </w:r>
          </w:p>
        </w:tc>
        <w:tc>
          <w:tcPr>
            <w:tcW w:w="1360" w:type="dxa"/>
            <w:tcBorders>
              <w:top w:val="nil"/>
              <w:left w:val="nil"/>
              <w:bottom w:val="nil"/>
              <w:right w:val="nil"/>
            </w:tcBorders>
            <w:shd w:val="clear" w:color="auto" w:fill="auto"/>
            <w:noWrap/>
            <w:vAlign w:val="bottom"/>
            <w:hideMark/>
          </w:tcPr>
          <w:p w14:paraId="66D9ED6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24020</w:t>
            </w:r>
          </w:p>
        </w:tc>
      </w:tr>
      <w:tr w:rsidR="0014587D" w:rsidRPr="00494B81" w14:paraId="3EE8540A" w14:textId="77777777" w:rsidTr="00826EA5">
        <w:trPr>
          <w:trHeight w:val="255"/>
        </w:trPr>
        <w:tc>
          <w:tcPr>
            <w:tcW w:w="5380" w:type="dxa"/>
            <w:tcBorders>
              <w:top w:val="nil"/>
              <w:left w:val="nil"/>
              <w:bottom w:val="nil"/>
              <w:right w:val="nil"/>
            </w:tcBorders>
            <w:shd w:val="clear" w:color="auto" w:fill="auto"/>
            <w:noWrap/>
            <w:vAlign w:val="bottom"/>
            <w:hideMark/>
          </w:tcPr>
          <w:p w14:paraId="45383AA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Angola</w:t>
            </w:r>
          </w:p>
        </w:tc>
        <w:tc>
          <w:tcPr>
            <w:tcW w:w="1360" w:type="dxa"/>
            <w:tcBorders>
              <w:top w:val="nil"/>
              <w:left w:val="nil"/>
              <w:bottom w:val="nil"/>
              <w:right w:val="nil"/>
            </w:tcBorders>
            <w:shd w:val="clear" w:color="auto" w:fill="auto"/>
            <w:noWrap/>
            <w:vAlign w:val="bottom"/>
            <w:hideMark/>
          </w:tcPr>
          <w:p w14:paraId="192F193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34024</w:t>
            </w:r>
          </w:p>
        </w:tc>
      </w:tr>
      <w:tr w:rsidR="0014587D" w:rsidRPr="00494B81" w14:paraId="374D8AAD" w14:textId="77777777" w:rsidTr="00826EA5">
        <w:trPr>
          <w:trHeight w:val="255"/>
        </w:trPr>
        <w:tc>
          <w:tcPr>
            <w:tcW w:w="5380" w:type="dxa"/>
            <w:tcBorders>
              <w:top w:val="nil"/>
              <w:left w:val="nil"/>
              <w:bottom w:val="nil"/>
              <w:right w:val="nil"/>
            </w:tcBorders>
            <w:shd w:val="clear" w:color="auto" w:fill="auto"/>
            <w:noWrap/>
            <w:vAlign w:val="bottom"/>
            <w:hideMark/>
          </w:tcPr>
          <w:p w14:paraId="71ECC86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Anguilla</w:t>
            </w:r>
          </w:p>
        </w:tc>
        <w:tc>
          <w:tcPr>
            <w:tcW w:w="1360" w:type="dxa"/>
            <w:tcBorders>
              <w:top w:val="nil"/>
              <w:left w:val="nil"/>
              <w:bottom w:val="nil"/>
              <w:right w:val="nil"/>
            </w:tcBorders>
            <w:shd w:val="clear" w:color="auto" w:fill="auto"/>
            <w:noWrap/>
            <w:vAlign w:val="bottom"/>
            <w:hideMark/>
          </w:tcPr>
          <w:p w14:paraId="23D180F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13660</w:t>
            </w:r>
          </w:p>
        </w:tc>
      </w:tr>
      <w:tr w:rsidR="0014587D" w:rsidRPr="00494B81" w14:paraId="1494B985" w14:textId="77777777" w:rsidTr="00826EA5">
        <w:trPr>
          <w:trHeight w:val="255"/>
        </w:trPr>
        <w:tc>
          <w:tcPr>
            <w:tcW w:w="5380" w:type="dxa"/>
            <w:tcBorders>
              <w:top w:val="nil"/>
              <w:left w:val="nil"/>
              <w:bottom w:val="nil"/>
              <w:right w:val="nil"/>
            </w:tcBorders>
            <w:shd w:val="clear" w:color="auto" w:fill="auto"/>
            <w:noWrap/>
            <w:vAlign w:val="bottom"/>
            <w:hideMark/>
          </w:tcPr>
          <w:p w14:paraId="34CDEDD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Antigua and Barbuda</w:t>
            </w:r>
          </w:p>
        </w:tc>
        <w:tc>
          <w:tcPr>
            <w:tcW w:w="1360" w:type="dxa"/>
            <w:tcBorders>
              <w:top w:val="nil"/>
              <w:left w:val="nil"/>
              <w:bottom w:val="nil"/>
              <w:right w:val="nil"/>
            </w:tcBorders>
            <w:shd w:val="clear" w:color="auto" w:fill="auto"/>
            <w:noWrap/>
            <w:vAlign w:val="bottom"/>
            <w:hideMark/>
          </w:tcPr>
          <w:p w14:paraId="5B2AD0A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13028</w:t>
            </w:r>
          </w:p>
        </w:tc>
      </w:tr>
      <w:tr w:rsidR="0014587D" w:rsidRPr="00494B81" w14:paraId="520DA87C" w14:textId="77777777" w:rsidTr="00826EA5">
        <w:trPr>
          <w:trHeight w:val="255"/>
        </w:trPr>
        <w:tc>
          <w:tcPr>
            <w:tcW w:w="5380" w:type="dxa"/>
            <w:tcBorders>
              <w:top w:val="nil"/>
              <w:left w:val="nil"/>
              <w:bottom w:val="nil"/>
              <w:right w:val="nil"/>
            </w:tcBorders>
            <w:shd w:val="clear" w:color="auto" w:fill="auto"/>
            <w:noWrap/>
            <w:vAlign w:val="bottom"/>
            <w:hideMark/>
          </w:tcPr>
          <w:p w14:paraId="289DE50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Argentina</w:t>
            </w:r>
          </w:p>
        </w:tc>
        <w:tc>
          <w:tcPr>
            <w:tcW w:w="1360" w:type="dxa"/>
            <w:tcBorders>
              <w:top w:val="nil"/>
              <w:left w:val="nil"/>
              <w:bottom w:val="nil"/>
              <w:right w:val="nil"/>
            </w:tcBorders>
            <w:shd w:val="clear" w:color="auto" w:fill="auto"/>
            <w:noWrap/>
            <w:vAlign w:val="bottom"/>
            <w:hideMark/>
          </w:tcPr>
          <w:p w14:paraId="4C6822D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14032</w:t>
            </w:r>
          </w:p>
        </w:tc>
      </w:tr>
      <w:tr w:rsidR="0014587D" w:rsidRPr="00494B81" w14:paraId="26188B3D" w14:textId="77777777" w:rsidTr="00826EA5">
        <w:trPr>
          <w:trHeight w:val="255"/>
        </w:trPr>
        <w:tc>
          <w:tcPr>
            <w:tcW w:w="5380" w:type="dxa"/>
            <w:tcBorders>
              <w:top w:val="nil"/>
              <w:left w:val="nil"/>
              <w:bottom w:val="nil"/>
              <w:right w:val="nil"/>
            </w:tcBorders>
            <w:shd w:val="clear" w:color="auto" w:fill="auto"/>
            <w:noWrap/>
            <w:vAlign w:val="bottom"/>
            <w:hideMark/>
          </w:tcPr>
          <w:p w14:paraId="71058C1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Armenia</w:t>
            </w:r>
          </w:p>
        </w:tc>
        <w:tc>
          <w:tcPr>
            <w:tcW w:w="1360" w:type="dxa"/>
            <w:tcBorders>
              <w:top w:val="nil"/>
              <w:left w:val="nil"/>
              <w:bottom w:val="nil"/>
              <w:right w:val="nil"/>
            </w:tcBorders>
            <w:shd w:val="clear" w:color="auto" w:fill="auto"/>
            <w:noWrap/>
            <w:vAlign w:val="bottom"/>
            <w:hideMark/>
          </w:tcPr>
          <w:p w14:paraId="7CDC2F8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41051</w:t>
            </w:r>
          </w:p>
        </w:tc>
      </w:tr>
      <w:tr w:rsidR="0014587D" w:rsidRPr="00494B81" w14:paraId="6EA269C5" w14:textId="77777777" w:rsidTr="00826EA5">
        <w:trPr>
          <w:trHeight w:val="255"/>
        </w:trPr>
        <w:tc>
          <w:tcPr>
            <w:tcW w:w="5380" w:type="dxa"/>
            <w:tcBorders>
              <w:top w:val="nil"/>
              <w:left w:val="nil"/>
              <w:bottom w:val="nil"/>
              <w:right w:val="nil"/>
            </w:tcBorders>
            <w:shd w:val="clear" w:color="auto" w:fill="auto"/>
            <w:noWrap/>
            <w:vAlign w:val="bottom"/>
            <w:hideMark/>
          </w:tcPr>
          <w:p w14:paraId="16A26F5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Ascension Is.</w:t>
            </w:r>
          </w:p>
        </w:tc>
        <w:tc>
          <w:tcPr>
            <w:tcW w:w="1360" w:type="dxa"/>
            <w:tcBorders>
              <w:top w:val="nil"/>
              <w:left w:val="nil"/>
              <w:bottom w:val="nil"/>
              <w:right w:val="nil"/>
            </w:tcBorders>
            <w:shd w:val="clear" w:color="auto" w:fill="auto"/>
            <w:noWrap/>
            <w:vAlign w:val="bottom"/>
            <w:hideMark/>
          </w:tcPr>
          <w:p w14:paraId="7097123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31111</w:t>
            </w:r>
          </w:p>
        </w:tc>
      </w:tr>
      <w:tr w:rsidR="0014587D" w:rsidRPr="00494B81" w14:paraId="112B66CC" w14:textId="77777777" w:rsidTr="00826EA5">
        <w:trPr>
          <w:trHeight w:val="255"/>
        </w:trPr>
        <w:tc>
          <w:tcPr>
            <w:tcW w:w="5380" w:type="dxa"/>
            <w:tcBorders>
              <w:top w:val="nil"/>
              <w:left w:val="nil"/>
              <w:bottom w:val="nil"/>
              <w:right w:val="nil"/>
            </w:tcBorders>
            <w:shd w:val="clear" w:color="auto" w:fill="auto"/>
            <w:noWrap/>
            <w:vAlign w:val="bottom"/>
            <w:hideMark/>
          </w:tcPr>
          <w:p w14:paraId="67C0A7C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Australia</w:t>
            </w:r>
          </w:p>
        </w:tc>
        <w:tc>
          <w:tcPr>
            <w:tcW w:w="1360" w:type="dxa"/>
            <w:tcBorders>
              <w:top w:val="nil"/>
              <w:left w:val="nil"/>
              <w:bottom w:val="nil"/>
              <w:right w:val="nil"/>
            </w:tcBorders>
            <w:shd w:val="clear" w:color="auto" w:fill="auto"/>
            <w:noWrap/>
            <w:vAlign w:val="bottom"/>
            <w:hideMark/>
          </w:tcPr>
          <w:p w14:paraId="64F11E7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51036</w:t>
            </w:r>
          </w:p>
        </w:tc>
      </w:tr>
      <w:tr w:rsidR="0014587D" w:rsidRPr="00494B81" w14:paraId="35AF1C7F" w14:textId="77777777" w:rsidTr="00826EA5">
        <w:trPr>
          <w:trHeight w:val="255"/>
        </w:trPr>
        <w:tc>
          <w:tcPr>
            <w:tcW w:w="5380" w:type="dxa"/>
            <w:tcBorders>
              <w:top w:val="nil"/>
              <w:left w:val="nil"/>
              <w:bottom w:val="nil"/>
              <w:right w:val="nil"/>
            </w:tcBorders>
            <w:shd w:val="clear" w:color="auto" w:fill="auto"/>
            <w:noWrap/>
            <w:vAlign w:val="bottom"/>
            <w:hideMark/>
          </w:tcPr>
          <w:p w14:paraId="49135B3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Austria</w:t>
            </w:r>
          </w:p>
        </w:tc>
        <w:tc>
          <w:tcPr>
            <w:tcW w:w="1360" w:type="dxa"/>
            <w:tcBorders>
              <w:top w:val="nil"/>
              <w:left w:val="nil"/>
              <w:bottom w:val="nil"/>
              <w:right w:val="nil"/>
            </w:tcBorders>
            <w:shd w:val="clear" w:color="auto" w:fill="auto"/>
            <w:noWrap/>
            <w:vAlign w:val="bottom"/>
            <w:hideMark/>
          </w:tcPr>
          <w:p w14:paraId="069FA5F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21040</w:t>
            </w:r>
          </w:p>
        </w:tc>
      </w:tr>
      <w:tr w:rsidR="0014587D" w:rsidRPr="00494B81" w14:paraId="74552753" w14:textId="77777777" w:rsidTr="00826EA5">
        <w:trPr>
          <w:trHeight w:val="255"/>
        </w:trPr>
        <w:tc>
          <w:tcPr>
            <w:tcW w:w="5380" w:type="dxa"/>
            <w:tcBorders>
              <w:top w:val="nil"/>
              <w:left w:val="nil"/>
              <w:bottom w:val="nil"/>
              <w:right w:val="nil"/>
            </w:tcBorders>
            <w:shd w:val="clear" w:color="auto" w:fill="auto"/>
            <w:noWrap/>
            <w:vAlign w:val="bottom"/>
            <w:hideMark/>
          </w:tcPr>
          <w:p w14:paraId="19E5023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Azerbaijan</w:t>
            </w:r>
          </w:p>
        </w:tc>
        <w:tc>
          <w:tcPr>
            <w:tcW w:w="1360" w:type="dxa"/>
            <w:tcBorders>
              <w:top w:val="nil"/>
              <w:left w:val="nil"/>
              <w:bottom w:val="nil"/>
              <w:right w:val="nil"/>
            </w:tcBorders>
            <w:shd w:val="clear" w:color="auto" w:fill="auto"/>
            <w:noWrap/>
            <w:vAlign w:val="bottom"/>
            <w:hideMark/>
          </w:tcPr>
          <w:p w14:paraId="0192B5C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41031</w:t>
            </w:r>
          </w:p>
        </w:tc>
      </w:tr>
      <w:tr w:rsidR="0014587D" w:rsidRPr="00494B81" w14:paraId="21A00119" w14:textId="77777777" w:rsidTr="00826EA5">
        <w:trPr>
          <w:trHeight w:val="255"/>
        </w:trPr>
        <w:tc>
          <w:tcPr>
            <w:tcW w:w="5380" w:type="dxa"/>
            <w:tcBorders>
              <w:top w:val="nil"/>
              <w:left w:val="nil"/>
              <w:bottom w:val="nil"/>
              <w:right w:val="nil"/>
            </w:tcBorders>
            <w:shd w:val="clear" w:color="auto" w:fill="auto"/>
            <w:noWrap/>
            <w:vAlign w:val="bottom"/>
            <w:hideMark/>
          </w:tcPr>
          <w:p w14:paraId="01D2A1A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Azores</w:t>
            </w:r>
          </w:p>
        </w:tc>
        <w:tc>
          <w:tcPr>
            <w:tcW w:w="1360" w:type="dxa"/>
            <w:tcBorders>
              <w:top w:val="nil"/>
              <w:left w:val="nil"/>
              <w:bottom w:val="nil"/>
              <w:right w:val="nil"/>
            </w:tcBorders>
            <w:shd w:val="clear" w:color="auto" w:fill="auto"/>
            <w:noWrap/>
            <w:vAlign w:val="bottom"/>
            <w:hideMark/>
          </w:tcPr>
          <w:p w14:paraId="0890447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24007</w:t>
            </w:r>
          </w:p>
        </w:tc>
      </w:tr>
      <w:tr w:rsidR="0014587D" w:rsidRPr="00494B81" w14:paraId="5FDF81C4" w14:textId="77777777" w:rsidTr="00826EA5">
        <w:trPr>
          <w:trHeight w:val="255"/>
        </w:trPr>
        <w:tc>
          <w:tcPr>
            <w:tcW w:w="5380" w:type="dxa"/>
            <w:tcBorders>
              <w:top w:val="nil"/>
              <w:left w:val="nil"/>
              <w:bottom w:val="nil"/>
              <w:right w:val="nil"/>
            </w:tcBorders>
            <w:shd w:val="clear" w:color="auto" w:fill="auto"/>
            <w:noWrap/>
            <w:vAlign w:val="bottom"/>
            <w:hideMark/>
          </w:tcPr>
          <w:p w14:paraId="1256E17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Bahamas</w:t>
            </w:r>
          </w:p>
        </w:tc>
        <w:tc>
          <w:tcPr>
            <w:tcW w:w="1360" w:type="dxa"/>
            <w:tcBorders>
              <w:top w:val="nil"/>
              <w:left w:val="nil"/>
              <w:bottom w:val="nil"/>
              <w:right w:val="nil"/>
            </w:tcBorders>
            <w:shd w:val="clear" w:color="auto" w:fill="auto"/>
            <w:noWrap/>
            <w:vAlign w:val="bottom"/>
            <w:hideMark/>
          </w:tcPr>
          <w:p w14:paraId="2A1417B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13044</w:t>
            </w:r>
          </w:p>
        </w:tc>
      </w:tr>
      <w:tr w:rsidR="0014587D" w:rsidRPr="00494B81" w14:paraId="499779A7" w14:textId="77777777" w:rsidTr="00826EA5">
        <w:trPr>
          <w:trHeight w:val="255"/>
        </w:trPr>
        <w:tc>
          <w:tcPr>
            <w:tcW w:w="5380" w:type="dxa"/>
            <w:tcBorders>
              <w:top w:val="nil"/>
              <w:left w:val="nil"/>
              <w:bottom w:val="nil"/>
              <w:right w:val="nil"/>
            </w:tcBorders>
            <w:shd w:val="clear" w:color="auto" w:fill="auto"/>
            <w:noWrap/>
            <w:vAlign w:val="bottom"/>
            <w:hideMark/>
          </w:tcPr>
          <w:p w14:paraId="1C82251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Bahrain</w:t>
            </w:r>
          </w:p>
        </w:tc>
        <w:tc>
          <w:tcPr>
            <w:tcW w:w="1360" w:type="dxa"/>
            <w:tcBorders>
              <w:top w:val="nil"/>
              <w:left w:val="nil"/>
              <w:bottom w:val="nil"/>
              <w:right w:val="nil"/>
            </w:tcBorders>
            <w:shd w:val="clear" w:color="auto" w:fill="auto"/>
            <w:noWrap/>
            <w:vAlign w:val="bottom"/>
            <w:hideMark/>
          </w:tcPr>
          <w:p w14:paraId="47D4CBB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41048</w:t>
            </w:r>
          </w:p>
        </w:tc>
      </w:tr>
      <w:tr w:rsidR="0014587D" w:rsidRPr="00494B81" w14:paraId="413B6C3F" w14:textId="77777777" w:rsidTr="00826EA5">
        <w:trPr>
          <w:trHeight w:val="255"/>
        </w:trPr>
        <w:tc>
          <w:tcPr>
            <w:tcW w:w="5380" w:type="dxa"/>
            <w:tcBorders>
              <w:top w:val="nil"/>
              <w:left w:val="nil"/>
              <w:bottom w:val="nil"/>
              <w:right w:val="nil"/>
            </w:tcBorders>
            <w:shd w:val="clear" w:color="auto" w:fill="auto"/>
            <w:noWrap/>
            <w:vAlign w:val="bottom"/>
            <w:hideMark/>
          </w:tcPr>
          <w:p w14:paraId="5322DD8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Bangladesh</w:t>
            </w:r>
          </w:p>
        </w:tc>
        <w:tc>
          <w:tcPr>
            <w:tcW w:w="1360" w:type="dxa"/>
            <w:tcBorders>
              <w:top w:val="nil"/>
              <w:left w:val="nil"/>
              <w:bottom w:val="nil"/>
              <w:right w:val="nil"/>
            </w:tcBorders>
            <w:shd w:val="clear" w:color="auto" w:fill="auto"/>
            <w:noWrap/>
            <w:vAlign w:val="bottom"/>
            <w:hideMark/>
          </w:tcPr>
          <w:p w14:paraId="7B99400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44050</w:t>
            </w:r>
          </w:p>
        </w:tc>
      </w:tr>
      <w:tr w:rsidR="0014587D" w:rsidRPr="00494B81" w14:paraId="4C810D58" w14:textId="77777777" w:rsidTr="00826EA5">
        <w:trPr>
          <w:trHeight w:val="255"/>
        </w:trPr>
        <w:tc>
          <w:tcPr>
            <w:tcW w:w="5380" w:type="dxa"/>
            <w:tcBorders>
              <w:top w:val="nil"/>
              <w:left w:val="nil"/>
              <w:bottom w:val="nil"/>
              <w:right w:val="nil"/>
            </w:tcBorders>
            <w:shd w:val="clear" w:color="auto" w:fill="auto"/>
            <w:noWrap/>
            <w:vAlign w:val="bottom"/>
            <w:hideMark/>
          </w:tcPr>
          <w:p w14:paraId="1FB47CD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Barbados</w:t>
            </w:r>
          </w:p>
        </w:tc>
        <w:tc>
          <w:tcPr>
            <w:tcW w:w="1360" w:type="dxa"/>
            <w:tcBorders>
              <w:top w:val="nil"/>
              <w:left w:val="nil"/>
              <w:bottom w:val="nil"/>
              <w:right w:val="nil"/>
            </w:tcBorders>
            <w:shd w:val="clear" w:color="auto" w:fill="auto"/>
            <w:noWrap/>
            <w:vAlign w:val="bottom"/>
            <w:hideMark/>
          </w:tcPr>
          <w:p w14:paraId="6A25F05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13052</w:t>
            </w:r>
          </w:p>
        </w:tc>
      </w:tr>
      <w:tr w:rsidR="0014587D" w:rsidRPr="00494B81" w14:paraId="421EC78D" w14:textId="77777777" w:rsidTr="00826EA5">
        <w:trPr>
          <w:trHeight w:val="255"/>
        </w:trPr>
        <w:tc>
          <w:tcPr>
            <w:tcW w:w="5380" w:type="dxa"/>
            <w:tcBorders>
              <w:top w:val="nil"/>
              <w:left w:val="nil"/>
              <w:bottom w:val="nil"/>
              <w:right w:val="nil"/>
            </w:tcBorders>
            <w:shd w:val="clear" w:color="auto" w:fill="auto"/>
            <w:noWrap/>
            <w:vAlign w:val="bottom"/>
            <w:hideMark/>
          </w:tcPr>
          <w:p w14:paraId="0DE9D27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Belarus</w:t>
            </w:r>
          </w:p>
        </w:tc>
        <w:tc>
          <w:tcPr>
            <w:tcW w:w="1360" w:type="dxa"/>
            <w:tcBorders>
              <w:top w:val="nil"/>
              <w:left w:val="nil"/>
              <w:bottom w:val="nil"/>
              <w:right w:val="nil"/>
            </w:tcBorders>
            <w:shd w:val="clear" w:color="auto" w:fill="auto"/>
            <w:noWrap/>
            <w:vAlign w:val="bottom"/>
            <w:hideMark/>
          </w:tcPr>
          <w:p w14:paraId="5E3C15D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22112</w:t>
            </w:r>
          </w:p>
        </w:tc>
      </w:tr>
      <w:tr w:rsidR="0014587D" w:rsidRPr="00494B81" w14:paraId="7D03F216" w14:textId="77777777" w:rsidTr="00826EA5">
        <w:trPr>
          <w:trHeight w:val="255"/>
        </w:trPr>
        <w:tc>
          <w:tcPr>
            <w:tcW w:w="5380" w:type="dxa"/>
            <w:tcBorders>
              <w:top w:val="nil"/>
              <w:left w:val="nil"/>
              <w:bottom w:val="nil"/>
              <w:right w:val="nil"/>
            </w:tcBorders>
            <w:shd w:val="clear" w:color="auto" w:fill="auto"/>
            <w:noWrap/>
            <w:vAlign w:val="bottom"/>
            <w:hideMark/>
          </w:tcPr>
          <w:p w14:paraId="31DA3C0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Belgium</w:t>
            </w:r>
          </w:p>
        </w:tc>
        <w:tc>
          <w:tcPr>
            <w:tcW w:w="1360" w:type="dxa"/>
            <w:tcBorders>
              <w:top w:val="nil"/>
              <w:left w:val="nil"/>
              <w:bottom w:val="nil"/>
              <w:right w:val="nil"/>
            </w:tcBorders>
            <w:shd w:val="clear" w:color="auto" w:fill="auto"/>
            <w:noWrap/>
            <w:vAlign w:val="bottom"/>
            <w:hideMark/>
          </w:tcPr>
          <w:p w14:paraId="1C3D76D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21056</w:t>
            </w:r>
          </w:p>
        </w:tc>
      </w:tr>
      <w:tr w:rsidR="0014587D" w:rsidRPr="00494B81" w14:paraId="19414C19" w14:textId="77777777" w:rsidTr="00826EA5">
        <w:trPr>
          <w:trHeight w:val="255"/>
        </w:trPr>
        <w:tc>
          <w:tcPr>
            <w:tcW w:w="5380" w:type="dxa"/>
            <w:tcBorders>
              <w:top w:val="nil"/>
              <w:left w:val="nil"/>
              <w:bottom w:val="nil"/>
              <w:right w:val="nil"/>
            </w:tcBorders>
            <w:shd w:val="clear" w:color="auto" w:fill="auto"/>
            <w:noWrap/>
            <w:vAlign w:val="bottom"/>
            <w:hideMark/>
          </w:tcPr>
          <w:p w14:paraId="1B6B1EB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Belize</w:t>
            </w:r>
          </w:p>
        </w:tc>
        <w:tc>
          <w:tcPr>
            <w:tcW w:w="1360" w:type="dxa"/>
            <w:tcBorders>
              <w:top w:val="nil"/>
              <w:left w:val="nil"/>
              <w:bottom w:val="nil"/>
              <w:right w:val="nil"/>
            </w:tcBorders>
            <w:shd w:val="clear" w:color="auto" w:fill="auto"/>
            <w:noWrap/>
            <w:vAlign w:val="bottom"/>
            <w:hideMark/>
          </w:tcPr>
          <w:p w14:paraId="7787367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12084</w:t>
            </w:r>
          </w:p>
        </w:tc>
      </w:tr>
      <w:tr w:rsidR="0014587D" w:rsidRPr="00494B81" w14:paraId="682C8E3F" w14:textId="77777777" w:rsidTr="00826EA5">
        <w:trPr>
          <w:trHeight w:val="255"/>
        </w:trPr>
        <w:tc>
          <w:tcPr>
            <w:tcW w:w="5380" w:type="dxa"/>
            <w:tcBorders>
              <w:top w:val="nil"/>
              <w:left w:val="nil"/>
              <w:bottom w:val="nil"/>
              <w:right w:val="nil"/>
            </w:tcBorders>
            <w:shd w:val="clear" w:color="auto" w:fill="auto"/>
            <w:noWrap/>
            <w:vAlign w:val="bottom"/>
            <w:hideMark/>
          </w:tcPr>
          <w:p w14:paraId="79111F0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Benin</w:t>
            </w:r>
          </w:p>
        </w:tc>
        <w:tc>
          <w:tcPr>
            <w:tcW w:w="1360" w:type="dxa"/>
            <w:tcBorders>
              <w:top w:val="nil"/>
              <w:left w:val="nil"/>
              <w:bottom w:val="nil"/>
              <w:right w:val="nil"/>
            </w:tcBorders>
            <w:shd w:val="clear" w:color="auto" w:fill="auto"/>
            <w:noWrap/>
            <w:vAlign w:val="bottom"/>
            <w:hideMark/>
          </w:tcPr>
          <w:p w14:paraId="20E0B92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31204</w:t>
            </w:r>
          </w:p>
        </w:tc>
      </w:tr>
      <w:tr w:rsidR="0014587D" w:rsidRPr="00494B81" w14:paraId="6B839336" w14:textId="77777777" w:rsidTr="00826EA5">
        <w:trPr>
          <w:trHeight w:val="255"/>
        </w:trPr>
        <w:tc>
          <w:tcPr>
            <w:tcW w:w="5380" w:type="dxa"/>
            <w:tcBorders>
              <w:top w:val="nil"/>
              <w:left w:val="nil"/>
              <w:bottom w:val="nil"/>
              <w:right w:val="nil"/>
            </w:tcBorders>
            <w:shd w:val="clear" w:color="auto" w:fill="auto"/>
            <w:noWrap/>
            <w:vAlign w:val="bottom"/>
            <w:hideMark/>
          </w:tcPr>
          <w:p w14:paraId="1059E8B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Bermuda</w:t>
            </w:r>
          </w:p>
        </w:tc>
        <w:tc>
          <w:tcPr>
            <w:tcW w:w="1360" w:type="dxa"/>
            <w:tcBorders>
              <w:top w:val="nil"/>
              <w:left w:val="nil"/>
              <w:bottom w:val="nil"/>
              <w:right w:val="nil"/>
            </w:tcBorders>
            <w:shd w:val="clear" w:color="auto" w:fill="auto"/>
            <w:noWrap/>
            <w:vAlign w:val="bottom"/>
            <w:hideMark/>
          </w:tcPr>
          <w:p w14:paraId="6442A36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13060</w:t>
            </w:r>
          </w:p>
        </w:tc>
      </w:tr>
      <w:tr w:rsidR="0014587D" w:rsidRPr="00494B81" w14:paraId="3CC6700F" w14:textId="77777777" w:rsidTr="00826EA5">
        <w:trPr>
          <w:trHeight w:val="255"/>
        </w:trPr>
        <w:tc>
          <w:tcPr>
            <w:tcW w:w="5380" w:type="dxa"/>
            <w:tcBorders>
              <w:top w:val="nil"/>
              <w:left w:val="nil"/>
              <w:bottom w:val="nil"/>
              <w:right w:val="nil"/>
            </w:tcBorders>
            <w:shd w:val="clear" w:color="auto" w:fill="auto"/>
            <w:noWrap/>
            <w:vAlign w:val="bottom"/>
            <w:hideMark/>
          </w:tcPr>
          <w:p w14:paraId="31B374E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Bhutan</w:t>
            </w:r>
          </w:p>
        </w:tc>
        <w:tc>
          <w:tcPr>
            <w:tcW w:w="1360" w:type="dxa"/>
            <w:tcBorders>
              <w:top w:val="nil"/>
              <w:left w:val="nil"/>
              <w:bottom w:val="nil"/>
              <w:right w:val="nil"/>
            </w:tcBorders>
            <w:shd w:val="clear" w:color="auto" w:fill="auto"/>
            <w:noWrap/>
            <w:vAlign w:val="bottom"/>
            <w:hideMark/>
          </w:tcPr>
          <w:p w14:paraId="4C99A11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44064</w:t>
            </w:r>
          </w:p>
        </w:tc>
      </w:tr>
      <w:tr w:rsidR="0014587D" w:rsidRPr="00494B81" w14:paraId="684CED23" w14:textId="77777777" w:rsidTr="00826EA5">
        <w:trPr>
          <w:trHeight w:val="255"/>
        </w:trPr>
        <w:tc>
          <w:tcPr>
            <w:tcW w:w="5380" w:type="dxa"/>
            <w:tcBorders>
              <w:top w:val="nil"/>
              <w:left w:val="nil"/>
              <w:bottom w:val="nil"/>
              <w:right w:val="nil"/>
            </w:tcBorders>
            <w:shd w:val="clear" w:color="auto" w:fill="auto"/>
            <w:noWrap/>
            <w:vAlign w:val="bottom"/>
            <w:hideMark/>
          </w:tcPr>
          <w:p w14:paraId="23C5D4D4" w14:textId="77777777" w:rsidR="0014587D" w:rsidRPr="00494B81" w:rsidRDefault="0014587D" w:rsidP="00826EA5">
            <w:pPr>
              <w:widowControl/>
              <w:rPr>
                <w:rFonts w:ascii="Arial" w:hAnsi="Arial" w:cs="Arial"/>
                <w:snapToGrid/>
                <w:sz w:val="20"/>
                <w:lang w:val="en-CA" w:eastAsia="en-CA"/>
              </w:rPr>
            </w:pPr>
            <w:proofErr w:type="spellStart"/>
            <w:r w:rsidRPr="00494B81">
              <w:rPr>
                <w:rFonts w:ascii="Arial" w:hAnsi="Arial" w:cs="Arial"/>
                <w:snapToGrid/>
                <w:sz w:val="20"/>
                <w:lang w:val="en-CA" w:eastAsia="en-CA"/>
              </w:rPr>
              <w:t>Bismark</w:t>
            </w:r>
            <w:proofErr w:type="spellEnd"/>
            <w:r w:rsidRPr="00494B81">
              <w:rPr>
                <w:rFonts w:ascii="Arial" w:hAnsi="Arial" w:cs="Arial"/>
                <w:snapToGrid/>
                <w:sz w:val="20"/>
                <w:lang w:val="en-CA" w:eastAsia="en-CA"/>
              </w:rPr>
              <w:t xml:space="preserve"> Archipelago</w:t>
            </w:r>
          </w:p>
        </w:tc>
        <w:tc>
          <w:tcPr>
            <w:tcW w:w="1360" w:type="dxa"/>
            <w:tcBorders>
              <w:top w:val="nil"/>
              <w:left w:val="nil"/>
              <w:bottom w:val="nil"/>
              <w:right w:val="nil"/>
            </w:tcBorders>
            <w:shd w:val="clear" w:color="auto" w:fill="auto"/>
            <w:noWrap/>
            <w:vAlign w:val="bottom"/>
            <w:hideMark/>
          </w:tcPr>
          <w:p w14:paraId="778299A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51702</w:t>
            </w:r>
          </w:p>
        </w:tc>
      </w:tr>
      <w:tr w:rsidR="0014587D" w:rsidRPr="00494B81" w14:paraId="51604FFF" w14:textId="77777777" w:rsidTr="00826EA5">
        <w:trPr>
          <w:trHeight w:val="255"/>
        </w:trPr>
        <w:tc>
          <w:tcPr>
            <w:tcW w:w="5380" w:type="dxa"/>
            <w:tcBorders>
              <w:top w:val="nil"/>
              <w:left w:val="nil"/>
              <w:bottom w:val="nil"/>
              <w:right w:val="nil"/>
            </w:tcBorders>
            <w:shd w:val="clear" w:color="auto" w:fill="auto"/>
            <w:noWrap/>
            <w:vAlign w:val="bottom"/>
            <w:hideMark/>
          </w:tcPr>
          <w:p w14:paraId="6A32395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Bolivia</w:t>
            </w:r>
          </w:p>
        </w:tc>
        <w:tc>
          <w:tcPr>
            <w:tcW w:w="1360" w:type="dxa"/>
            <w:tcBorders>
              <w:top w:val="nil"/>
              <w:left w:val="nil"/>
              <w:bottom w:val="nil"/>
              <w:right w:val="nil"/>
            </w:tcBorders>
            <w:shd w:val="clear" w:color="auto" w:fill="auto"/>
            <w:noWrap/>
            <w:vAlign w:val="bottom"/>
            <w:hideMark/>
          </w:tcPr>
          <w:p w14:paraId="23CED8C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14068</w:t>
            </w:r>
          </w:p>
        </w:tc>
      </w:tr>
      <w:tr w:rsidR="0014587D" w:rsidRPr="00494B81" w14:paraId="30474BD0" w14:textId="77777777" w:rsidTr="00826EA5">
        <w:trPr>
          <w:trHeight w:val="255"/>
        </w:trPr>
        <w:tc>
          <w:tcPr>
            <w:tcW w:w="5380" w:type="dxa"/>
            <w:tcBorders>
              <w:top w:val="nil"/>
              <w:left w:val="nil"/>
              <w:bottom w:val="nil"/>
              <w:right w:val="nil"/>
            </w:tcBorders>
            <w:shd w:val="clear" w:color="auto" w:fill="auto"/>
            <w:noWrap/>
            <w:vAlign w:val="bottom"/>
            <w:hideMark/>
          </w:tcPr>
          <w:p w14:paraId="76E9B87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Bosnia and Herzegovina</w:t>
            </w:r>
          </w:p>
        </w:tc>
        <w:tc>
          <w:tcPr>
            <w:tcW w:w="1360" w:type="dxa"/>
            <w:tcBorders>
              <w:top w:val="nil"/>
              <w:left w:val="nil"/>
              <w:bottom w:val="nil"/>
              <w:right w:val="nil"/>
            </w:tcBorders>
            <w:shd w:val="clear" w:color="auto" w:fill="auto"/>
            <w:noWrap/>
            <w:vAlign w:val="bottom"/>
            <w:hideMark/>
          </w:tcPr>
          <w:p w14:paraId="7F56640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24070</w:t>
            </w:r>
          </w:p>
        </w:tc>
      </w:tr>
      <w:tr w:rsidR="0014587D" w:rsidRPr="00494B81" w14:paraId="5519D3CC" w14:textId="77777777" w:rsidTr="00826EA5">
        <w:trPr>
          <w:trHeight w:val="255"/>
        </w:trPr>
        <w:tc>
          <w:tcPr>
            <w:tcW w:w="5380" w:type="dxa"/>
            <w:tcBorders>
              <w:top w:val="nil"/>
              <w:left w:val="nil"/>
              <w:bottom w:val="nil"/>
              <w:right w:val="nil"/>
            </w:tcBorders>
            <w:shd w:val="clear" w:color="auto" w:fill="auto"/>
            <w:noWrap/>
            <w:vAlign w:val="bottom"/>
            <w:hideMark/>
          </w:tcPr>
          <w:p w14:paraId="3A342F1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Botswana</w:t>
            </w:r>
          </w:p>
        </w:tc>
        <w:tc>
          <w:tcPr>
            <w:tcW w:w="1360" w:type="dxa"/>
            <w:tcBorders>
              <w:top w:val="nil"/>
              <w:left w:val="nil"/>
              <w:bottom w:val="nil"/>
              <w:right w:val="nil"/>
            </w:tcBorders>
            <w:shd w:val="clear" w:color="auto" w:fill="auto"/>
            <w:noWrap/>
            <w:vAlign w:val="bottom"/>
            <w:hideMark/>
          </w:tcPr>
          <w:p w14:paraId="7F0099D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35072</w:t>
            </w:r>
          </w:p>
        </w:tc>
      </w:tr>
      <w:tr w:rsidR="0014587D" w:rsidRPr="00494B81" w14:paraId="63D11CD2" w14:textId="77777777" w:rsidTr="00826EA5">
        <w:trPr>
          <w:trHeight w:val="255"/>
        </w:trPr>
        <w:tc>
          <w:tcPr>
            <w:tcW w:w="5380" w:type="dxa"/>
            <w:tcBorders>
              <w:top w:val="nil"/>
              <w:left w:val="nil"/>
              <w:bottom w:val="nil"/>
              <w:right w:val="nil"/>
            </w:tcBorders>
            <w:shd w:val="clear" w:color="auto" w:fill="auto"/>
            <w:noWrap/>
            <w:vAlign w:val="bottom"/>
            <w:hideMark/>
          </w:tcPr>
          <w:p w14:paraId="5ADF101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Brazil</w:t>
            </w:r>
          </w:p>
        </w:tc>
        <w:tc>
          <w:tcPr>
            <w:tcW w:w="1360" w:type="dxa"/>
            <w:tcBorders>
              <w:top w:val="nil"/>
              <w:left w:val="nil"/>
              <w:bottom w:val="nil"/>
              <w:right w:val="nil"/>
            </w:tcBorders>
            <w:shd w:val="clear" w:color="auto" w:fill="auto"/>
            <w:noWrap/>
            <w:vAlign w:val="bottom"/>
            <w:hideMark/>
          </w:tcPr>
          <w:p w14:paraId="3A798AD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14076</w:t>
            </w:r>
          </w:p>
        </w:tc>
      </w:tr>
      <w:tr w:rsidR="0014587D" w:rsidRPr="00494B81" w14:paraId="24C70587" w14:textId="77777777" w:rsidTr="00826EA5">
        <w:trPr>
          <w:trHeight w:val="255"/>
        </w:trPr>
        <w:tc>
          <w:tcPr>
            <w:tcW w:w="5380" w:type="dxa"/>
            <w:tcBorders>
              <w:top w:val="nil"/>
              <w:left w:val="nil"/>
              <w:bottom w:val="nil"/>
              <w:right w:val="nil"/>
            </w:tcBorders>
            <w:shd w:val="clear" w:color="auto" w:fill="auto"/>
            <w:noWrap/>
            <w:vAlign w:val="bottom"/>
            <w:hideMark/>
          </w:tcPr>
          <w:p w14:paraId="684B8AA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Brunei Darussalam</w:t>
            </w:r>
          </w:p>
        </w:tc>
        <w:tc>
          <w:tcPr>
            <w:tcW w:w="1360" w:type="dxa"/>
            <w:tcBorders>
              <w:top w:val="nil"/>
              <w:left w:val="nil"/>
              <w:bottom w:val="nil"/>
              <w:right w:val="nil"/>
            </w:tcBorders>
            <w:shd w:val="clear" w:color="auto" w:fill="auto"/>
            <w:noWrap/>
            <w:vAlign w:val="bottom"/>
            <w:hideMark/>
          </w:tcPr>
          <w:p w14:paraId="3512941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43096</w:t>
            </w:r>
          </w:p>
        </w:tc>
      </w:tr>
      <w:tr w:rsidR="0014587D" w:rsidRPr="00494B81" w14:paraId="32039AEF" w14:textId="77777777" w:rsidTr="00826EA5">
        <w:trPr>
          <w:trHeight w:val="255"/>
        </w:trPr>
        <w:tc>
          <w:tcPr>
            <w:tcW w:w="5380" w:type="dxa"/>
            <w:tcBorders>
              <w:top w:val="nil"/>
              <w:left w:val="nil"/>
              <w:bottom w:val="nil"/>
              <w:right w:val="nil"/>
            </w:tcBorders>
            <w:shd w:val="clear" w:color="auto" w:fill="auto"/>
            <w:noWrap/>
            <w:vAlign w:val="bottom"/>
            <w:hideMark/>
          </w:tcPr>
          <w:p w14:paraId="022BCC1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Bulgaria</w:t>
            </w:r>
          </w:p>
        </w:tc>
        <w:tc>
          <w:tcPr>
            <w:tcW w:w="1360" w:type="dxa"/>
            <w:tcBorders>
              <w:top w:val="nil"/>
              <w:left w:val="nil"/>
              <w:bottom w:val="nil"/>
              <w:right w:val="nil"/>
            </w:tcBorders>
            <w:shd w:val="clear" w:color="auto" w:fill="auto"/>
            <w:noWrap/>
            <w:vAlign w:val="bottom"/>
            <w:hideMark/>
          </w:tcPr>
          <w:p w14:paraId="65420D4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22100</w:t>
            </w:r>
          </w:p>
        </w:tc>
      </w:tr>
      <w:tr w:rsidR="0014587D" w:rsidRPr="00494B81" w14:paraId="3374D3DA" w14:textId="77777777" w:rsidTr="00826EA5">
        <w:trPr>
          <w:trHeight w:val="255"/>
        </w:trPr>
        <w:tc>
          <w:tcPr>
            <w:tcW w:w="5380" w:type="dxa"/>
            <w:tcBorders>
              <w:top w:val="nil"/>
              <w:left w:val="nil"/>
              <w:bottom w:val="nil"/>
              <w:right w:val="nil"/>
            </w:tcBorders>
            <w:shd w:val="clear" w:color="auto" w:fill="auto"/>
            <w:noWrap/>
            <w:vAlign w:val="bottom"/>
            <w:hideMark/>
          </w:tcPr>
          <w:p w14:paraId="4F5B9A4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Burkina Faso</w:t>
            </w:r>
          </w:p>
        </w:tc>
        <w:tc>
          <w:tcPr>
            <w:tcW w:w="1360" w:type="dxa"/>
            <w:tcBorders>
              <w:top w:val="nil"/>
              <w:left w:val="nil"/>
              <w:bottom w:val="nil"/>
              <w:right w:val="nil"/>
            </w:tcBorders>
            <w:shd w:val="clear" w:color="auto" w:fill="auto"/>
            <w:noWrap/>
            <w:vAlign w:val="bottom"/>
            <w:hideMark/>
          </w:tcPr>
          <w:p w14:paraId="0839FB9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31854</w:t>
            </w:r>
          </w:p>
        </w:tc>
      </w:tr>
      <w:tr w:rsidR="0014587D" w:rsidRPr="00494B81" w14:paraId="34FC7962" w14:textId="77777777" w:rsidTr="00826EA5">
        <w:trPr>
          <w:trHeight w:val="255"/>
        </w:trPr>
        <w:tc>
          <w:tcPr>
            <w:tcW w:w="5380" w:type="dxa"/>
            <w:tcBorders>
              <w:top w:val="nil"/>
              <w:left w:val="nil"/>
              <w:bottom w:val="nil"/>
              <w:right w:val="nil"/>
            </w:tcBorders>
            <w:shd w:val="clear" w:color="auto" w:fill="auto"/>
            <w:noWrap/>
            <w:vAlign w:val="bottom"/>
            <w:hideMark/>
          </w:tcPr>
          <w:p w14:paraId="23F0146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Burma (Myanmar)</w:t>
            </w:r>
          </w:p>
        </w:tc>
        <w:tc>
          <w:tcPr>
            <w:tcW w:w="1360" w:type="dxa"/>
            <w:tcBorders>
              <w:top w:val="nil"/>
              <w:left w:val="nil"/>
              <w:bottom w:val="nil"/>
              <w:right w:val="nil"/>
            </w:tcBorders>
            <w:shd w:val="clear" w:color="auto" w:fill="auto"/>
            <w:noWrap/>
            <w:vAlign w:val="bottom"/>
            <w:hideMark/>
          </w:tcPr>
          <w:p w14:paraId="4C4CAFA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43104</w:t>
            </w:r>
          </w:p>
        </w:tc>
      </w:tr>
      <w:tr w:rsidR="0014587D" w:rsidRPr="00494B81" w14:paraId="245501CF" w14:textId="77777777" w:rsidTr="00826EA5">
        <w:trPr>
          <w:trHeight w:val="255"/>
        </w:trPr>
        <w:tc>
          <w:tcPr>
            <w:tcW w:w="5380" w:type="dxa"/>
            <w:tcBorders>
              <w:top w:val="nil"/>
              <w:left w:val="nil"/>
              <w:bottom w:val="nil"/>
              <w:right w:val="nil"/>
            </w:tcBorders>
            <w:shd w:val="clear" w:color="auto" w:fill="auto"/>
            <w:noWrap/>
            <w:vAlign w:val="bottom"/>
            <w:hideMark/>
          </w:tcPr>
          <w:p w14:paraId="54C96FE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Burundi</w:t>
            </w:r>
          </w:p>
        </w:tc>
        <w:tc>
          <w:tcPr>
            <w:tcW w:w="1360" w:type="dxa"/>
            <w:tcBorders>
              <w:top w:val="nil"/>
              <w:left w:val="nil"/>
              <w:bottom w:val="nil"/>
              <w:right w:val="nil"/>
            </w:tcBorders>
            <w:shd w:val="clear" w:color="auto" w:fill="auto"/>
            <w:noWrap/>
            <w:vAlign w:val="bottom"/>
            <w:hideMark/>
          </w:tcPr>
          <w:p w14:paraId="4ED6DFD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32108</w:t>
            </w:r>
          </w:p>
        </w:tc>
      </w:tr>
      <w:tr w:rsidR="0014587D" w:rsidRPr="00494B81" w14:paraId="19104BD9" w14:textId="77777777" w:rsidTr="00826EA5">
        <w:trPr>
          <w:trHeight w:val="255"/>
        </w:trPr>
        <w:tc>
          <w:tcPr>
            <w:tcW w:w="5380" w:type="dxa"/>
            <w:tcBorders>
              <w:top w:val="nil"/>
              <w:left w:val="nil"/>
              <w:bottom w:val="nil"/>
              <w:right w:val="nil"/>
            </w:tcBorders>
            <w:shd w:val="clear" w:color="auto" w:fill="auto"/>
            <w:noWrap/>
            <w:vAlign w:val="bottom"/>
            <w:hideMark/>
          </w:tcPr>
          <w:p w14:paraId="6C33347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Cambodia</w:t>
            </w:r>
          </w:p>
        </w:tc>
        <w:tc>
          <w:tcPr>
            <w:tcW w:w="1360" w:type="dxa"/>
            <w:tcBorders>
              <w:top w:val="nil"/>
              <w:left w:val="nil"/>
              <w:bottom w:val="nil"/>
              <w:right w:val="nil"/>
            </w:tcBorders>
            <w:shd w:val="clear" w:color="auto" w:fill="auto"/>
            <w:noWrap/>
            <w:vAlign w:val="bottom"/>
            <w:hideMark/>
          </w:tcPr>
          <w:p w14:paraId="0370CA5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43116</w:t>
            </w:r>
          </w:p>
        </w:tc>
      </w:tr>
      <w:tr w:rsidR="0014587D" w:rsidRPr="00494B81" w14:paraId="74A1CCE9" w14:textId="77777777" w:rsidTr="00826EA5">
        <w:trPr>
          <w:trHeight w:val="255"/>
        </w:trPr>
        <w:tc>
          <w:tcPr>
            <w:tcW w:w="5380" w:type="dxa"/>
            <w:tcBorders>
              <w:top w:val="nil"/>
              <w:left w:val="nil"/>
              <w:bottom w:val="nil"/>
              <w:right w:val="nil"/>
            </w:tcBorders>
            <w:shd w:val="clear" w:color="auto" w:fill="auto"/>
            <w:noWrap/>
            <w:vAlign w:val="bottom"/>
            <w:hideMark/>
          </w:tcPr>
          <w:p w14:paraId="213A733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Cameroon</w:t>
            </w:r>
          </w:p>
        </w:tc>
        <w:tc>
          <w:tcPr>
            <w:tcW w:w="1360" w:type="dxa"/>
            <w:tcBorders>
              <w:top w:val="nil"/>
              <w:left w:val="nil"/>
              <w:bottom w:val="nil"/>
              <w:right w:val="nil"/>
            </w:tcBorders>
            <w:shd w:val="clear" w:color="auto" w:fill="auto"/>
            <w:noWrap/>
            <w:vAlign w:val="bottom"/>
            <w:hideMark/>
          </w:tcPr>
          <w:p w14:paraId="5A61CA7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34120</w:t>
            </w:r>
          </w:p>
        </w:tc>
      </w:tr>
      <w:tr w:rsidR="0014587D" w:rsidRPr="00494B81" w14:paraId="28D6ED3C" w14:textId="77777777" w:rsidTr="00826EA5">
        <w:trPr>
          <w:trHeight w:val="255"/>
        </w:trPr>
        <w:tc>
          <w:tcPr>
            <w:tcW w:w="5380" w:type="dxa"/>
            <w:tcBorders>
              <w:top w:val="nil"/>
              <w:left w:val="nil"/>
              <w:bottom w:val="nil"/>
              <w:right w:val="nil"/>
            </w:tcBorders>
            <w:shd w:val="clear" w:color="auto" w:fill="auto"/>
            <w:noWrap/>
            <w:vAlign w:val="bottom"/>
            <w:hideMark/>
          </w:tcPr>
          <w:p w14:paraId="7E3F0CF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Canada</w:t>
            </w:r>
          </w:p>
        </w:tc>
        <w:tc>
          <w:tcPr>
            <w:tcW w:w="1360" w:type="dxa"/>
            <w:tcBorders>
              <w:top w:val="nil"/>
              <w:left w:val="nil"/>
              <w:bottom w:val="nil"/>
              <w:right w:val="nil"/>
            </w:tcBorders>
            <w:shd w:val="clear" w:color="auto" w:fill="auto"/>
            <w:noWrap/>
            <w:vAlign w:val="bottom"/>
            <w:hideMark/>
          </w:tcPr>
          <w:p w14:paraId="53E239F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11124</w:t>
            </w:r>
          </w:p>
        </w:tc>
      </w:tr>
    </w:tbl>
    <w:p w14:paraId="5857E03A" w14:textId="77777777" w:rsidR="00E33306" w:rsidRPr="00441A8A" w:rsidRDefault="00E33306" w:rsidP="00E33306">
      <w:pPr>
        <w:tabs>
          <w:tab w:val="left" w:pos="3091"/>
          <w:tab w:val="left" w:pos="7838"/>
          <w:tab w:val="left" w:pos="8316"/>
        </w:tabs>
        <w:rPr>
          <w:rFonts w:ascii="Arial" w:hAnsi="Arial" w:cs="Arial"/>
          <w:sz w:val="22"/>
          <w:szCs w:val="22"/>
          <w:lang w:val="fr-CA"/>
        </w:rPr>
      </w:pPr>
      <w:r w:rsidRPr="00441A8A">
        <w:rPr>
          <w:rFonts w:ascii="Arial" w:hAnsi="Arial" w:cs="Arial"/>
          <w:b/>
          <w:sz w:val="22"/>
          <w:szCs w:val="22"/>
          <w:lang w:val="fr-CA"/>
        </w:rPr>
        <w:lastRenderedPageBreak/>
        <w:t>PAYS ÉTRANGERS</w:t>
      </w:r>
    </w:p>
    <w:p w14:paraId="3E41EB36" w14:textId="77777777" w:rsidR="00E33306" w:rsidRPr="00441A8A" w:rsidRDefault="00E33306" w:rsidP="00E33306">
      <w:pPr>
        <w:tabs>
          <w:tab w:val="left" w:pos="3091"/>
          <w:tab w:val="left" w:pos="7838"/>
          <w:tab w:val="left" w:pos="8316"/>
        </w:tabs>
        <w:rPr>
          <w:rFonts w:ascii="Arial" w:hAnsi="Arial" w:cs="Arial"/>
          <w:sz w:val="22"/>
          <w:szCs w:val="22"/>
          <w:lang w:val="fr-CA"/>
        </w:rPr>
      </w:pPr>
    </w:p>
    <w:p w14:paraId="01E93DCE" w14:textId="77777777" w:rsidR="00E33306" w:rsidRPr="00441A8A" w:rsidRDefault="009676AA" w:rsidP="00E33306">
      <w:pPr>
        <w:tabs>
          <w:tab w:val="left" w:pos="3091"/>
          <w:tab w:val="left" w:pos="7838"/>
          <w:tab w:val="left" w:pos="8316"/>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674112" behindDoc="1" locked="1" layoutInCell="0" allowOverlap="1" wp14:anchorId="672256C2" wp14:editId="2B6744FE">
                <wp:simplePos x="0" y="0"/>
                <wp:positionH relativeFrom="page">
                  <wp:posOffset>539750</wp:posOffset>
                </wp:positionH>
                <wp:positionV relativeFrom="paragraph">
                  <wp:posOffset>0</wp:posOffset>
                </wp:positionV>
                <wp:extent cx="6692900" cy="12065"/>
                <wp:effectExtent l="0" t="3175" r="0" b="3810"/>
                <wp:wrapNone/>
                <wp:docPr id="17"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C7D2C8" id="Rectangle 48" o:spid="_x0000_s1026" style="position:absolute;margin-left:42.5pt;margin-top:0;width:527pt;height:.95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DEccwIAAPk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MboMRxzAgAA+Q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6BF4AA60" w14:textId="77777777" w:rsidR="00E33306" w:rsidRPr="00441A8A" w:rsidRDefault="00E33306" w:rsidP="00E33306">
      <w:pPr>
        <w:tabs>
          <w:tab w:val="left" w:pos="5054"/>
          <w:tab w:val="left" w:pos="7838"/>
          <w:tab w:val="left" w:pos="8316"/>
        </w:tabs>
        <w:rPr>
          <w:rFonts w:ascii="Arial" w:hAnsi="Arial" w:cs="Arial"/>
          <w:sz w:val="22"/>
          <w:szCs w:val="22"/>
          <w:lang w:val="fr-CA"/>
        </w:rPr>
      </w:pPr>
      <w:r w:rsidRPr="00441A8A">
        <w:rPr>
          <w:rFonts w:ascii="Arial" w:hAnsi="Arial" w:cs="Arial"/>
          <w:sz w:val="22"/>
          <w:szCs w:val="22"/>
          <w:lang w:val="fr-CA"/>
        </w:rPr>
        <w:t>PAYS (en ordre alphabétique par continent)</w:t>
      </w:r>
      <w:r w:rsidRPr="00441A8A">
        <w:rPr>
          <w:rFonts w:ascii="Arial" w:hAnsi="Arial" w:cs="Arial"/>
          <w:sz w:val="22"/>
          <w:szCs w:val="22"/>
          <w:lang w:val="fr-CA"/>
        </w:rPr>
        <w:tab/>
        <w:t>CODES</w:t>
      </w:r>
    </w:p>
    <w:p w14:paraId="24391AF7" w14:textId="77777777" w:rsidR="00E33306" w:rsidRPr="00441A8A" w:rsidRDefault="009676AA" w:rsidP="00E33306">
      <w:pPr>
        <w:tabs>
          <w:tab w:val="left" w:pos="5054"/>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75136" behindDoc="1" locked="1" layoutInCell="0" allowOverlap="1" wp14:anchorId="33CE890F" wp14:editId="156CD48D">
                <wp:simplePos x="0" y="0"/>
                <wp:positionH relativeFrom="page">
                  <wp:posOffset>539750</wp:posOffset>
                </wp:positionH>
                <wp:positionV relativeFrom="paragraph">
                  <wp:posOffset>0</wp:posOffset>
                </wp:positionV>
                <wp:extent cx="6692900" cy="36195"/>
                <wp:effectExtent l="0" t="4445" r="0" b="0"/>
                <wp:wrapNone/>
                <wp:docPr id="16"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1E832B" id="Rectangle 49" o:spid="_x0000_s1026" style="position:absolute;margin-left:42.5pt;margin-top:0;width:527pt;height:2.85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DDynMS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14587D" w:rsidRPr="00494B81" w14:paraId="1F37AFF2" w14:textId="77777777" w:rsidTr="00826EA5">
        <w:trPr>
          <w:trHeight w:val="255"/>
        </w:trPr>
        <w:tc>
          <w:tcPr>
            <w:tcW w:w="5380" w:type="dxa"/>
            <w:tcBorders>
              <w:top w:val="nil"/>
              <w:left w:val="nil"/>
              <w:bottom w:val="nil"/>
              <w:right w:val="nil"/>
            </w:tcBorders>
            <w:shd w:val="clear" w:color="auto" w:fill="auto"/>
            <w:noWrap/>
            <w:vAlign w:val="bottom"/>
            <w:hideMark/>
          </w:tcPr>
          <w:p w14:paraId="3DCC4A7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Canary Islands</w:t>
            </w:r>
          </w:p>
        </w:tc>
        <w:tc>
          <w:tcPr>
            <w:tcW w:w="1360" w:type="dxa"/>
            <w:tcBorders>
              <w:top w:val="nil"/>
              <w:left w:val="nil"/>
              <w:bottom w:val="nil"/>
              <w:right w:val="nil"/>
            </w:tcBorders>
            <w:shd w:val="clear" w:color="auto" w:fill="auto"/>
            <w:noWrap/>
            <w:vAlign w:val="bottom"/>
            <w:hideMark/>
          </w:tcPr>
          <w:p w14:paraId="6151EE8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24013</w:t>
            </w:r>
          </w:p>
        </w:tc>
      </w:tr>
      <w:tr w:rsidR="0014587D" w:rsidRPr="00494B81" w14:paraId="0A031189" w14:textId="77777777" w:rsidTr="00826EA5">
        <w:trPr>
          <w:trHeight w:val="255"/>
        </w:trPr>
        <w:tc>
          <w:tcPr>
            <w:tcW w:w="5380" w:type="dxa"/>
            <w:tcBorders>
              <w:top w:val="nil"/>
              <w:left w:val="nil"/>
              <w:bottom w:val="nil"/>
              <w:right w:val="nil"/>
            </w:tcBorders>
            <w:shd w:val="clear" w:color="auto" w:fill="auto"/>
            <w:noWrap/>
            <w:vAlign w:val="bottom"/>
            <w:hideMark/>
          </w:tcPr>
          <w:p w14:paraId="36658BA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Cape Verde</w:t>
            </w:r>
          </w:p>
        </w:tc>
        <w:tc>
          <w:tcPr>
            <w:tcW w:w="1360" w:type="dxa"/>
            <w:tcBorders>
              <w:top w:val="nil"/>
              <w:left w:val="nil"/>
              <w:bottom w:val="nil"/>
              <w:right w:val="nil"/>
            </w:tcBorders>
            <w:shd w:val="clear" w:color="auto" w:fill="auto"/>
            <w:noWrap/>
            <w:vAlign w:val="bottom"/>
            <w:hideMark/>
          </w:tcPr>
          <w:p w14:paraId="70ABCDC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31132</w:t>
            </w:r>
          </w:p>
        </w:tc>
      </w:tr>
      <w:tr w:rsidR="0014587D" w:rsidRPr="00494B81" w14:paraId="6A4DC8C5" w14:textId="77777777" w:rsidTr="00826EA5">
        <w:trPr>
          <w:trHeight w:val="255"/>
        </w:trPr>
        <w:tc>
          <w:tcPr>
            <w:tcW w:w="5380" w:type="dxa"/>
            <w:tcBorders>
              <w:top w:val="nil"/>
              <w:left w:val="nil"/>
              <w:bottom w:val="nil"/>
              <w:right w:val="nil"/>
            </w:tcBorders>
            <w:shd w:val="clear" w:color="auto" w:fill="auto"/>
            <w:noWrap/>
            <w:vAlign w:val="bottom"/>
            <w:hideMark/>
          </w:tcPr>
          <w:p w14:paraId="32C4632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Cayman Islands</w:t>
            </w:r>
          </w:p>
        </w:tc>
        <w:tc>
          <w:tcPr>
            <w:tcW w:w="1360" w:type="dxa"/>
            <w:tcBorders>
              <w:top w:val="nil"/>
              <w:left w:val="nil"/>
              <w:bottom w:val="nil"/>
              <w:right w:val="nil"/>
            </w:tcBorders>
            <w:shd w:val="clear" w:color="auto" w:fill="auto"/>
            <w:noWrap/>
            <w:vAlign w:val="bottom"/>
            <w:hideMark/>
          </w:tcPr>
          <w:p w14:paraId="331C935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13136</w:t>
            </w:r>
          </w:p>
        </w:tc>
      </w:tr>
      <w:tr w:rsidR="0014587D" w:rsidRPr="00494B81" w14:paraId="3866F5B1" w14:textId="77777777" w:rsidTr="00826EA5">
        <w:trPr>
          <w:trHeight w:val="255"/>
        </w:trPr>
        <w:tc>
          <w:tcPr>
            <w:tcW w:w="5380" w:type="dxa"/>
            <w:tcBorders>
              <w:top w:val="nil"/>
              <w:left w:val="nil"/>
              <w:bottom w:val="nil"/>
              <w:right w:val="nil"/>
            </w:tcBorders>
            <w:shd w:val="clear" w:color="auto" w:fill="auto"/>
            <w:noWrap/>
            <w:vAlign w:val="bottom"/>
            <w:hideMark/>
          </w:tcPr>
          <w:p w14:paraId="451C2F0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Central African Republic</w:t>
            </w:r>
          </w:p>
        </w:tc>
        <w:tc>
          <w:tcPr>
            <w:tcW w:w="1360" w:type="dxa"/>
            <w:tcBorders>
              <w:top w:val="nil"/>
              <w:left w:val="nil"/>
              <w:bottom w:val="nil"/>
              <w:right w:val="nil"/>
            </w:tcBorders>
            <w:shd w:val="clear" w:color="auto" w:fill="auto"/>
            <w:noWrap/>
            <w:vAlign w:val="bottom"/>
            <w:hideMark/>
          </w:tcPr>
          <w:p w14:paraId="65458E0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34140</w:t>
            </w:r>
          </w:p>
        </w:tc>
      </w:tr>
      <w:tr w:rsidR="0014587D" w:rsidRPr="00494B81" w14:paraId="79BF71CA" w14:textId="77777777" w:rsidTr="00826EA5">
        <w:trPr>
          <w:trHeight w:val="255"/>
        </w:trPr>
        <w:tc>
          <w:tcPr>
            <w:tcW w:w="5380" w:type="dxa"/>
            <w:tcBorders>
              <w:top w:val="nil"/>
              <w:left w:val="nil"/>
              <w:bottom w:val="nil"/>
              <w:right w:val="nil"/>
            </w:tcBorders>
            <w:shd w:val="clear" w:color="auto" w:fill="auto"/>
            <w:noWrap/>
            <w:vAlign w:val="bottom"/>
            <w:hideMark/>
          </w:tcPr>
          <w:p w14:paraId="60EC5BE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Chad</w:t>
            </w:r>
          </w:p>
        </w:tc>
        <w:tc>
          <w:tcPr>
            <w:tcW w:w="1360" w:type="dxa"/>
            <w:tcBorders>
              <w:top w:val="nil"/>
              <w:left w:val="nil"/>
              <w:bottom w:val="nil"/>
              <w:right w:val="nil"/>
            </w:tcBorders>
            <w:shd w:val="clear" w:color="auto" w:fill="auto"/>
            <w:noWrap/>
            <w:vAlign w:val="bottom"/>
            <w:hideMark/>
          </w:tcPr>
          <w:p w14:paraId="668E3CC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34148</w:t>
            </w:r>
          </w:p>
        </w:tc>
      </w:tr>
      <w:tr w:rsidR="0014587D" w:rsidRPr="00494B81" w14:paraId="0E0FC7A0" w14:textId="77777777" w:rsidTr="00826EA5">
        <w:trPr>
          <w:trHeight w:val="255"/>
        </w:trPr>
        <w:tc>
          <w:tcPr>
            <w:tcW w:w="5380" w:type="dxa"/>
            <w:tcBorders>
              <w:top w:val="nil"/>
              <w:left w:val="nil"/>
              <w:bottom w:val="nil"/>
              <w:right w:val="nil"/>
            </w:tcBorders>
            <w:shd w:val="clear" w:color="auto" w:fill="auto"/>
            <w:noWrap/>
            <w:vAlign w:val="bottom"/>
            <w:hideMark/>
          </w:tcPr>
          <w:p w14:paraId="407D531C" w14:textId="77777777" w:rsidR="0014587D" w:rsidRPr="00494B81" w:rsidRDefault="0014587D" w:rsidP="00826EA5">
            <w:pPr>
              <w:widowControl/>
              <w:rPr>
                <w:rFonts w:ascii="Arial" w:hAnsi="Arial" w:cs="Arial"/>
                <w:snapToGrid/>
                <w:sz w:val="20"/>
                <w:lang w:val="en-CA" w:eastAsia="en-CA"/>
              </w:rPr>
            </w:pPr>
            <w:proofErr w:type="spellStart"/>
            <w:r w:rsidRPr="00494B81">
              <w:rPr>
                <w:rFonts w:ascii="Arial" w:hAnsi="Arial" w:cs="Arial"/>
                <w:snapToGrid/>
                <w:sz w:val="20"/>
                <w:lang w:val="en-CA" w:eastAsia="en-CA"/>
              </w:rPr>
              <w:t>Chagos</w:t>
            </w:r>
            <w:proofErr w:type="spellEnd"/>
            <w:r w:rsidRPr="00494B81">
              <w:rPr>
                <w:rFonts w:ascii="Arial" w:hAnsi="Arial" w:cs="Arial"/>
                <w:snapToGrid/>
                <w:sz w:val="20"/>
                <w:lang w:val="en-CA" w:eastAsia="en-CA"/>
              </w:rPr>
              <w:t xml:space="preserve"> Archipelago</w:t>
            </w:r>
          </w:p>
        </w:tc>
        <w:tc>
          <w:tcPr>
            <w:tcW w:w="1360" w:type="dxa"/>
            <w:tcBorders>
              <w:top w:val="nil"/>
              <w:left w:val="nil"/>
              <w:bottom w:val="nil"/>
              <w:right w:val="nil"/>
            </w:tcBorders>
            <w:shd w:val="clear" w:color="auto" w:fill="auto"/>
            <w:noWrap/>
            <w:vAlign w:val="bottom"/>
            <w:hideMark/>
          </w:tcPr>
          <w:p w14:paraId="22EA356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31115</w:t>
            </w:r>
          </w:p>
        </w:tc>
      </w:tr>
      <w:tr w:rsidR="0014587D" w:rsidRPr="00494B81" w14:paraId="5A0914F4" w14:textId="77777777" w:rsidTr="00826EA5">
        <w:trPr>
          <w:trHeight w:val="255"/>
        </w:trPr>
        <w:tc>
          <w:tcPr>
            <w:tcW w:w="5380" w:type="dxa"/>
            <w:tcBorders>
              <w:top w:val="nil"/>
              <w:left w:val="nil"/>
              <w:bottom w:val="nil"/>
              <w:right w:val="nil"/>
            </w:tcBorders>
            <w:shd w:val="clear" w:color="auto" w:fill="auto"/>
            <w:noWrap/>
            <w:vAlign w:val="bottom"/>
            <w:hideMark/>
          </w:tcPr>
          <w:p w14:paraId="0E6A0DB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Chile</w:t>
            </w:r>
          </w:p>
        </w:tc>
        <w:tc>
          <w:tcPr>
            <w:tcW w:w="1360" w:type="dxa"/>
            <w:tcBorders>
              <w:top w:val="nil"/>
              <w:left w:val="nil"/>
              <w:bottom w:val="nil"/>
              <w:right w:val="nil"/>
            </w:tcBorders>
            <w:shd w:val="clear" w:color="auto" w:fill="auto"/>
            <w:noWrap/>
            <w:vAlign w:val="bottom"/>
            <w:hideMark/>
          </w:tcPr>
          <w:p w14:paraId="159D992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14152</w:t>
            </w:r>
          </w:p>
        </w:tc>
      </w:tr>
      <w:tr w:rsidR="0014587D" w:rsidRPr="00494B81" w14:paraId="5B59E731" w14:textId="77777777" w:rsidTr="00826EA5">
        <w:trPr>
          <w:trHeight w:val="255"/>
        </w:trPr>
        <w:tc>
          <w:tcPr>
            <w:tcW w:w="5380" w:type="dxa"/>
            <w:tcBorders>
              <w:top w:val="nil"/>
              <w:left w:val="nil"/>
              <w:bottom w:val="nil"/>
              <w:right w:val="nil"/>
            </w:tcBorders>
            <w:shd w:val="clear" w:color="auto" w:fill="auto"/>
            <w:noWrap/>
            <w:vAlign w:val="bottom"/>
            <w:hideMark/>
          </w:tcPr>
          <w:p w14:paraId="2975BFC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China</w:t>
            </w:r>
          </w:p>
        </w:tc>
        <w:tc>
          <w:tcPr>
            <w:tcW w:w="1360" w:type="dxa"/>
            <w:tcBorders>
              <w:top w:val="nil"/>
              <w:left w:val="nil"/>
              <w:bottom w:val="nil"/>
              <w:right w:val="nil"/>
            </w:tcBorders>
            <w:shd w:val="clear" w:color="auto" w:fill="auto"/>
            <w:noWrap/>
            <w:vAlign w:val="bottom"/>
            <w:hideMark/>
          </w:tcPr>
          <w:p w14:paraId="254B787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42156</w:t>
            </w:r>
          </w:p>
        </w:tc>
      </w:tr>
      <w:tr w:rsidR="0014587D" w:rsidRPr="00494B81" w14:paraId="52513043" w14:textId="77777777" w:rsidTr="00826EA5">
        <w:trPr>
          <w:trHeight w:val="255"/>
        </w:trPr>
        <w:tc>
          <w:tcPr>
            <w:tcW w:w="5380" w:type="dxa"/>
            <w:tcBorders>
              <w:top w:val="nil"/>
              <w:left w:val="nil"/>
              <w:bottom w:val="nil"/>
              <w:right w:val="nil"/>
            </w:tcBorders>
            <w:shd w:val="clear" w:color="auto" w:fill="auto"/>
            <w:noWrap/>
            <w:vAlign w:val="bottom"/>
            <w:hideMark/>
          </w:tcPr>
          <w:p w14:paraId="23071AD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Colombia</w:t>
            </w:r>
          </w:p>
        </w:tc>
        <w:tc>
          <w:tcPr>
            <w:tcW w:w="1360" w:type="dxa"/>
            <w:tcBorders>
              <w:top w:val="nil"/>
              <w:left w:val="nil"/>
              <w:bottom w:val="nil"/>
              <w:right w:val="nil"/>
            </w:tcBorders>
            <w:shd w:val="clear" w:color="auto" w:fill="auto"/>
            <w:noWrap/>
            <w:vAlign w:val="bottom"/>
            <w:hideMark/>
          </w:tcPr>
          <w:p w14:paraId="629D945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14170</w:t>
            </w:r>
          </w:p>
        </w:tc>
      </w:tr>
      <w:tr w:rsidR="0014587D" w:rsidRPr="00494B81" w14:paraId="55DBA314" w14:textId="77777777" w:rsidTr="00826EA5">
        <w:trPr>
          <w:trHeight w:val="255"/>
        </w:trPr>
        <w:tc>
          <w:tcPr>
            <w:tcW w:w="5380" w:type="dxa"/>
            <w:tcBorders>
              <w:top w:val="nil"/>
              <w:left w:val="nil"/>
              <w:bottom w:val="nil"/>
              <w:right w:val="nil"/>
            </w:tcBorders>
            <w:shd w:val="clear" w:color="auto" w:fill="auto"/>
            <w:noWrap/>
            <w:vAlign w:val="bottom"/>
            <w:hideMark/>
          </w:tcPr>
          <w:p w14:paraId="0FB565F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Comoros</w:t>
            </w:r>
          </w:p>
        </w:tc>
        <w:tc>
          <w:tcPr>
            <w:tcW w:w="1360" w:type="dxa"/>
            <w:tcBorders>
              <w:top w:val="nil"/>
              <w:left w:val="nil"/>
              <w:bottom w:val="nil"/>
              <w:right w:val="nil"/>
            </w:tcBorders>
            <w:shd w:val="clear" w:color="auto" w:fill="auto"/>
            <w:noWrap/>
            <w:vAlign w:val="bottom"/>
            <w:hideMark/>
          </w:tcPr>
          <w:p w14:paraId="3D147BB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32174</w:t>
            </w:r>
          </w:p>
        </w:tc>
      </w:tr>
      <w:tr w:rsidR="0014587D" w:rsidRPr="00494B81" w14:paraId="7DFC9C6A" w14:textId="77777777" w:rsidTr="00826EA5">
        <w:trPr>
          <w:trHeight w:val="255"/>
        </w:trPr>
        <w:tc>
          <w:tcPr>
            <w:tcW w:w="5380" w:type="dxa"/>
            <w:tcBorders>
              <w:top w:val="nil"/>
              <w:left w:val="nil"/>
              <w:bottom w:val="nil"/>
              <w:right w:val="nil"/>
            </w:tcBorders>
            <w:shd w:val="clear" w:color="auto" w:fill="auto"/>
            <w:noWrap/>
            <w:vAlign w:val="bottom"/>
            <w:hideMark/>
          </w:tcPr>
          <w:p w14:paraId="660C108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Congo, Republic of the</w:t>
            </w:r>
          </w:p>
        </w:tc>
        <w:tc>
          <w:tcPr>
            <w:tcW w:w="1360" w:type="dxa"/>
            <w:tcBorders>
              <w:top w:val="nil"/>
              <w:left w:val="nil"/>
              <w:bottom w:val="nil"/>
              <w:right w:val="nil"/>
            </w:tcBorders>
            <w:shd w:val="clear" w:color="auto" w:fill="auto"/>
            <w:noWrap/>
            <w:vAlign w:val="bottom"/>
            <w:hideMark/>
          </w:tcPr>
          <w:p w14:paraId="77E3ECB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34178</w:t>
            </w:r>
          </w:p>
        </w:tc>
      </w:tr>
      <w:tr w:rsidR="0014587D" w:rsidRPr="00494B81" w14:paraId="20638D34" w14:textId="77777777" w:rsidTr="00826EA5">
        <w:trPr>
          <w:trHeight w:val="255"/>
        </w:trPr>
        <w:tc>
          <w:tcPr>
            <w:tcW w:w="5380" w:type="dxa"/>
            <w:tcBorders>
              <w:top w:val="nil"/>
              <w:left w:val="nil"/>
              <w:bottom w:val="nil"/>
              <w:right w:val="nil"/>
            </w:tcBorders>
            <w:shd w:val="clear" w:color="auto" w:fill="auto"/>
            <w:noWrap/>
            <w:vAlign w:val="bottom"/>
            <w:hideMark/>
          </w:tcPr>
          <w:p w14:paraId="5F09856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Congo, The Democratic Republic of the</w:t>
            </w:r>
          </w:p>
        </w:tc>
        <w:tc>
          <w:tcPr>
            <w:tcW w:w="1360" w:type="dxa"/>
            <w:tcBorders>
              <w:top w:val="nil"/>
              <w:left w:val="nil"/>
              <w:bottom w:val="nil"/>
              <w:right w:val="nil"/>
            </w:tcBorders>
            <w:shd w:val="clear" w:color="auto" w:fill="auto"/>
            <w:noWrap/>
            <w:vAlign w:val="bottom"/>
            <w:hideMark/>
          </w:tcPr>
          <w:p w14:paraId="0B503DE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34180</w:t>
            </w:r>
          </w:p>
        </w:tc>
      </w:tr>
      <w:tr w:rsidR="0014587D" w:rsidRPr="00494B81" w14:paraId="08CF2A79" w14:textId="77777777" w:rsidTr="00826EA5">
        <w:trPr>
          <w:trHeight w:val="255"/>
        </w:trPr>
        <w:tc>
          <w:tcPr>
            <w:tcW w:w="5380" w:type="dxa"/>
            <w:tcBorders>
              <w:top w:val="nil"/>
              <w:left w:val="nil"/>
              <w:bottom w:val="nil"/>
              <w:right w:val="nil"/>
            </w:tcBorders>
            <w:shd w:val="clear" w:color="auto" w:fill="auto"/>
            <w:noWrap/>
            <w:vAlign w:val="bottom"/>
            <w:hideMark/>
          </w:tcPr>
          <w:p w14:paraId="262CC5E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Cook Islands</w:t>
            </w:r>
          </w:p>
        </w:tc>
        <w:tc>
          <w:tcPr>
            <w:tcW w:w="1360" w:type="dxa"/>
            <w:tcBorders>
              <w:top w:val="nil"/>
              <w:left w:val="nil"/>
              <w:bottom w:val="nil"/>
              <w:right w:val="nil"/>
            </w:tcBorders>
            <w:shd w:val="clear" w:color="auto" w:fill="auto"/>
            <w:noWrap/>
            <w:vAlign w:val="bottom"/>
            <w:hideMark/>
          </w:tcPr>
          <w:p w14:paraId="1EB109B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51184</w:t>
            </w:r>
          </w:p>
        </w:tc>
      </w:tr>
      <w:tr w:rsidR="0014587D" w:rsidRPr="00494B81" w14:paraId="68CD72E0" w14:textId="77777777" w:rsidTr="00826EA5">
        <w:trPr>
          <w:trHeight w:val="255"/>
        </w:trPr>
        <w:tc>
          <w:tcPr>
            <w:tcW w:w="5380" w:type="dxa"/>
            <w:tcBorders>
              <w:top w:val="nil"/>
              <w:left w:val="nil"/>
              <w:bottom w:val="nil"/>
              <w:right w:val="nil"/>
            </w:tcBorders>
            <w:shd w:val="clear" w:color="auto" w:fill="auto"/>
            <w:noWrap/>
            <w:vAlign w:val="bottom"/>
            <w:hideMark/>
          </w:tcPr>
          <w:p w14:paraId="0E9D07C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Costa Rica</w:t>
            </w:r>
          </w:p>
        </w:tc>
        <w:tc>
          <w:tcPr>
            <w:tcW w:w="1360" w:type="dxa"/>
            <w:tcBorders>
              <w:top w:val="nil"/>
              <w:left w:val="nil"/>
              <w:bottom w:val="nil"/>
              <w:right w:val="nil"/>
            </w:tcBorders>
            <w:shd w:val="clear" w:color="auto" w:fill="auto"/>
            <w:noWrap/>
            <w:vAlign w:val="bottom"/>
            <w:hideMark/>
          </w:tcPr>
          <w:p w14:paraId="39400A0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12188</w:t>
            </w:r>
          </w:p>
        </w:tc>
      </w:tr>
      <w:tr w:rsidR="0014587D" w:rsidRPr="00494B81" w14:paraId="42F58B52" w14:textId="77777777" w:rsidTr="00826EA5">
        <w:trPr>
          <w:trHeight w:val="255"/>
        </w:trPr>
        <w:tc>
          <w:tcPr>
            <w:tcW w:w="5380" w:type="dxa"/>
            <w:tcBorders>
              <w:top w:val="nil"/>
              <w:left w:val="nil"/>
              <w:bottom w:val="nil"/>
              <w:right w:val="nil"/>
            </w:tcBorders>
            <w:shd w:val="clear" w:color="auto" w:fill="auto"/>
            <w:noWrap/>
            <w:vAlign w:val="bottom"/>
            <w:hideMark/>
          </w:tcPr>
          <w:p w14:paraId="2CBCEE6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Côte d'Ivoire</w:t>
            </w:r>
          </w:p>
        </w:tc>
        <w:tc>
          <w:tcPr>
            <w:tcW w:w="1360" w:type="dxa"/>
            <w:tcBorders>
              <w:top w:val="nil"/>
              <w:left w:val="nil"/>
              <w:bottom w:val="nil"/>
              <w:right w:val="nil"/>
            </w:tcBorders>
            <w:shd w:val="clear" w:color="auto" w:fill="auto"/>
            <w:noWrap/>
            <w:vAlign w:val="bottom"/>
            <w:hideMark/>
          </w:tcPr>
          <w:p w14:paraId="6712453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31384</w:t>
            </w:r>
          </w:p>
        </w:tc>
      </w:tr>
      <w:tr w:rsidR="0014587D" w:rsidRPr="00494B81" w14:paraId="5D5B8D7C" w14:textId="77777777" w:rsidTr="00826EA5">
        <w:trPr>
          <w:trHeight w:val="255"/>
        </w:trPr>
        <w:tc>
          <w:tcPr>
            <w:tcW w:w="5380" w:type="dxa"/>
            <w:tcBorders>
              <w:top w:val="nil"/>
              <w:left w:val="nil"/>
              <w:bottom w:val="nil"/>
              <w:right w:val="nil"/>
            </w:tcBorders>
            <w:shd w:val="clear" w:color="auto" w:fill="auto"/>
            <w:noWrap/>
            <w:vAlign w:val="bottom"/>
            <w:hideMark/>
          </w:tcPr>
          <w:p w14:paraId="60EEA1C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Croatia</w:t>
            </w:r>
          </w:p>
        </w:tc>
        <w:tc>
          <w:tcPr>
            <w:tcW w:w="1360" w:type="dxa"/>
            <w:tcBorders>
              <w:top w:val="nil"/>
              <w:left w:val="nil"/>
              <w:bottom w:val="nil"/>
              <w:right w:val="nil"/>
            </w:tcBorders>
            <w:shd w:val="clear" w:color="auto" w:fill="auto"/>
            <w:noWrap/>
            <w:vAlign w:val="bottom"/>
            <w:hideMark/>
          </w:tcPr>
          <w:p w14:paraId="3DC22D9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24191</w:t>
            </w:r>
          </w:p>
        </w:tc>
      </w:tr>
      <w:tr w:rsidR="0014587D" w:rsidRPr="00494B81" w14:paraId="27BFE016" w14:textId="77777777" w:rsidTr="00826EA5">
        <w:trPr>
          <w:trHeight w:val="255"/>
        </w:trPr>
        <w:tc>
          <w:tcPr>
            <w:tcW w:w="5380" w:type="dxa"/>
            <w:tcBorders>
              <w:top w:val="nil"/>
              <w:left w:val="nil"/>
              <w:bottom w:val="nil"/>
              <w:right w:val="nil"/>
            </w:tcBorders>
            <w:shd w:val="clear" w:color="auto" w:fill="auto"/>
            <w:noWrap/>
            <w:vAlign w:val="bottom"/>
            <w:hideMark/>
          </w:tcPr>
          <w:p w14:paraId="1C4FBE8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Cuba</w:t>
            </w:r>
          </w:p>
        </w:tc>
        <w:tc>
          <w:tcPr>
            <w:tcW w:w="1360" w:type="dxa"/>
            <w:tcBorders>
              <w:top w:val="nil"/>
              <w:left w:val="nil"/>
              <w:bottom w:val="nil"/>
              <w:right w:val="nil"/>
            </w:tcBorders>
            <w:shd w:val="clear" w:color="auto" w:fill="auto"/>
            <w:noWrap/>
            <w:vAlign w:val="bottom"/>
            <w:hideMark/>
          </w:tcPr>
          <w:p w14:paraId="3A4C9A1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13192</w:t>
            </w:r>
          </w:p>
        </w:tc>
      </w:tr>
      <w:tr w:rsidR="0014587D" w:rsidRPr="00494B81" w14:paraId="3A5203E7" w14:textId="77777777" w:rsidTr="00826EA5">
        <w:trPr>
          <w:trHeight w:val="255"/>
        </w:trPr>
        <w:tc>
          <w:tcPr>
            <w:tcW w:w="5380" w:type="dxa"/>
            <w:tcBorders>
              <w:top w:val="nil"/>
              <w:left w:val="nil"/>
              <w:bottom w:val="nil"/>
              <w:right w:val="nil"/>
            </w:tcBorders>
            <w:shd w:val="clear" w:color="auto" w:fill="auto"/>
            <w:noWrap/>
            <w:vAlign w:val="bottom"/>
            <w:hideMark/>
          </w:tcPr>
          <w:p w14:paraId="0704784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Cyprus</w:t>
            </w:r>
          </w:p>
        </w:tc>
        <w:tc>
          <w:tcPr>
            <w:tcW w:w="1360" w:type="dxa"/>
            <w:tcBorders>
              <w:top w:val="nil"/>
              <w:left w:val="nil"/>
              <w:bottom w:val="nil"/>
              <w:right w:val="nil"/>
            </w:tcBorders>
            <w:shd w:val="clear" w:color="auto" w:fill="auto"/>
            <w:noWrap/>
            <w:vAlign w:val="bottom"/>
            <w:hideMark/>
          </w:tcPr>
          <w:p w14:paraId="5186C57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41196</w:t>
            </w:r>
          </w:p>
        </w:tc>
      </w:tr>
      <w:tr w:rsidR="0014587D" w:rsidRPr="00494B81" w14:paraId="0A4CF949" w14:textId="77777777" w:rsidTr="00826EA5">
        <w:trPr>
          <w:trHeight w:val="255"/>
        </w:trPr>
        <w:tc>
          <w:tcPr>
            <w:tcW w:w="5380" w:type="dxa"/>
            <w:tcBorders>
              <w:top w:val="nil"/>
              <w:left w:val="nil"/>
              <w:bottom w:val="nil"/>
              <w:right w:val="nil"/>
            </w:tcBorders>
            <w:shd w:val="clear" w:color="auto" w:fill="auto"/>
            <w:noWrap/>
            <w:vAlign w:val="bottom"/>
            <w:hideMark/>
          </w:tcPr>
          <w:p w14:paraId="776C8C0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Czech Republic</w:t>
            </w:r>
          </w:p>
        </w:tc>
        <w:tc>
          <w:tcPr>
            <w:tcW w:w="1360" w:type="dxa"/>
            <w:tcBorders>
              <w:top w:val="nil"/>
              <w:left w:val="nil"/>
              <w:bottom w:val="nil"/>
              <w:right w:val="nil"/>
            </w:tcBorders>
            <w:shd w:val="clear" w:color="auto" w:fill="auto"/>
            <w:noWrap/>
            <w:vAlign w:val="bottom"/>
            <w:hideMark/>
          </w:tcPr>
          <w:p w14:paraId="1A45FEC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22203</w:t>
            </w:r>
          </w:p>
        </w:tc>
      </w:tr>
      <w:tr w:rsidR="0014587D" w:rsidRPr="00494B81" w14:paraId="47C5CE61" w14:textId="77777777" w:rsidTr="00826EA5">
        <w:trPr>
          <w:trHeight w:val="255"/>
        </w:trPr>
        <w:tc>
          <w:tcPr>
            <w:tcW w:w="5380" w:type="dxa"/>
            <w:tcBorders>
              <w:top w:val="nil"/>
              <w:left w:val="nil"/>
              <w:bottom w:val="nil"/>
              <w:right w:val="nil"/>
            </w:tcBorders>
            <w:shd w:val="clear" w:color="auto" w:fill="auto"/>
            <w:noWrap/>
            <w:vAlign w:val="bottom"/>
            <w:hideMark/>
          </w:tcPr>
          <w:p w14:paraId="46040DD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Denmark</w:t>
            </w:r>
          </w:p>
        </w:tc>
        <w:tc>
          <w:tcPr>
            <w:tcW w:w="1360" w:type="dxa"/>
            <w:tcBorders>
              <w:top w:val="nil"/>
              <w:left w:val="nil"/>
              <w:bottom w:val="nil"/>
              <w:right w:val="nil"/>
            </w:tcBorders>
            <w:shd w:val="clear" w:color="auto" w:fill="auto"/>
            <w:noWrap/>
            <w:vAlign w:val="bottom"/>
            <w:hideMark/>
          </w:tcPr>
          <w:p w14:paraId="2493739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23208</w:t>
            </w:r>
          </w:p>
        </w:tc>
      </w:tr>
      <w:tr w:rsidR="0014587D" w:rsidRPr="00494B81" w14:paraId="4A4F6C05" w14:textId="77777777" w:rsidTr="00826EA5">
        <w:trPr>
          <w:trHeight w:val="255"/>
        </w:trPr>
        <w:tc>
          <w:tcPr>
            <w:tcW w:w="5380" w:type="dxa"/>
            <w:tcBorders>
              <w:top w:val="nil"/>
              <w:left w:val="nil"/>
              <w:bottom w:val="nil"/>
              <w:right w:val="nil"/>
            </w:tcBorders>
            <w:shd w:val="clear" w:color="auto" w:fill="auto"/>
            <w:noWrap/>
            <w:vAlign w:val="bottom"/>
            <w:hideMark/>
          </w:tcPr>
          <w:p w14:paraId="0A8B425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Djibouti</w:t>
            </w:r>
          </w:p>
        </w:tc>
        <w:tc>
          <w:tcPr>
            <w:tcW w:w="1360" w:type="dxa"/>
            <w:tcBorders>
              <w:top w:val="nil"/>
              <w:left w:val="nil"/>
              <w:bottom w:val="nil"/>
              <w:right w:val="nil"/>
            </w:tcBorders>
            <w:shd w:val="clear" w:color="auto" w:fill="auto"/>
            <w:noWrap/>
            <w:vAlign w:val="bottom"/>
            <w:hideMark/>
          </w:tcPr>
          <w:p w14:paraId="1B7DF5E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32262</w:t>
            </w:r>
          </w:p>
        </w:tc>
      </w:tr>
      <w:tr w:rsidR="0014587D" w:rsidRPr="00494B81" w14:paraId="4F4AE4EB" w14:textId="77777777" w:rsidTr="00826EA5">
        <w:trPr>
          <w:trHeight w:val="255"/>
        </w:trPr>
        <w:tc>
          <w:tcPr>
            <w:tcW w:w="5380" w:type="dxa"/>
            <w:tcBorders>
              <w:top w:val="nil"/>
              <w:left w:val="nil"/>
              <w:bottom w:val="nil"/>
              <w:right w:val="nil"/>
            </w:tcBorders>
            <w:shd w:val="clear" w:color="auto" w:fill="auto"/>
            <w:noWrap/>
            <w:vAlign w:val="bottom"/>
            <w:hideMark/>
          </w:tcPr>
          <w:p w14:paraId="63EFD22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Dominica</w:t>
            </w:r>
          </w:p>
        </w:tc>
        <w:tc>
          <w:tcPr>
            <w:tcW w:w="1360" w:type="dxa"/>
            <w:tcBorders>
              <w:top w:val="nil"/>
              <w:left w:val="nil"/>
              <w:bottom w:val="nil"/>
              <w:right w:val="nil"/>
            </w:tcBorders>
            <w:shd w:val="clear" w:color="auto" w:fill="auto"/>
            <w:noWrap/>
            <w:vAlign w:val="bottom"/>
            <w:hideMark/>
          </w:tcPr>
          <w:p w14:paraId="025D45C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13212</w:t>
            </w:r>
          </w:p>
        </w:tc>
      </w:tr>
      <w:tr w:rsidR="0014587D" w:rsidRPr="00494B81" w14:paraId="1C28513C" w14:textId="77777777" w:rsidTr="00826EA5">
        <w:trPr>
          <w:trHeight w:val="255"/>
        </w:trPr>
        <w:tc>
          <w:tcPr>
            <w:tcW w:w="5380" w:type="dxa"/>
            <w:tcBorders>
              <w:top w:val="nil"/>
              <w:left w:val="nil"/>
              <w:bottom w:val="nil"/>
              <w:right w:val="nil"/>
            </w:tcBorders>
            <w:shd w:val="clear" w:color="auto" w:fill="auto"/>
            <w:noWrap/>
            <w:vAlign w:val="bottom"/>
            <w:hideMark/>
          </w:tcPr>
          <w:p w14:paraId="073CEE5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Dominican Republic</w:t>
            </w:r>
          </w:p>
        </w:tc>
        <w:tc>
          <w:tcPr>
            <w:tcW w:w="1360" w:type="dxa"/>
            <w:tcBorders>
              <w:top w:val="nil"/>
              <w:left w:val="nil"/>
              <w:bottom w:val="nil"/>
              <w:right w:val="nil"/>
            </w:tcBorders>
            <w:shd w:val="clear" w:color="auto" w:fill="auto"/>
            <w:noWrap/>
            <w:vAlign w:val="bottom"/>
            <w:hideMark/>
          </w:tcPr>
          <w:p w14:paraId="4790E18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13214</w:t>
            </w:r>
          </w:p>
        </w:tc>
      </w:tr>
      <w:tr w:rsidR="0014587D" w:rsidRPr="00494B81" w14:paraId="3D61F8DD" w14:textId="77777777" w:rsidTr="00826EA5">
        <w:trPr>
          <w:trHeight w:val="255"/>
        </w:trPr>
        <w:tc>
          <w:tcPr>
            <w:tcW w:w="5380" w:type="dxa"/>
            <w:tcBorders>
              <w:top w:val="nil"/>
              <w:left w:val="nil"/>
              <w:bottom w:val="nil"/>
              <w:right w:val="nil"/>
            </w:tcBorders>
            <w:shd w:val="clear" w:color="auto" w:fill="auto"/>
            <w:noWrap/>
            <w:vAlign w:val="bottom"/>
            <w:hideMark/>
          </w:tcPr>
          <w:p w14:paraId="51C11AD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Dutch West Indies</w:t>
            </w:r>
          </w:p>
        </w:tc>
        <w:tc>
          <w:tcPr>
            <w:tcW w:w="1360" w:type="dxa"/>
            <w:tcBorders>
              <w:top w:val="nil"/>
              <w:left w:val="nil"/>
              <w:bottom w:val="nil"/>
              <w:right w:val="nil"/>
            </w:tcBorders>
            <w:shd w:val="clear" w:color="auto" w:fill="auto"/>
            <w:noWrap/>
            <w:vAlign w:val="bottom"/>
            <w:hideMark/>
          </w:tcPr>
          <w:p w14:paraId="782EFB0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13518</w:t>
            </w:r>
          </w:p>
        </w:tc>
      </w:tr>
      <w:tr w:rsidR="0014587D" w:rsidRPr="00494B81" w14:paraId="24DAC828" w14:textId="77777777" w:rsidTr="00826EA5">
        <w:trPr>
          <w:trHeight w:val="255"/>
        </w:trPr>
        <w:tc>
          <w:tcPr>
            <w:tcW w:w="5380" w:type="dxa"/>
            <w:tcBorders>
              <w:top w:val="nil"/>
              <w:left w:val="nil"/>
              <w:bottom w:val="nil"/>
              <w:right w:val="nil"/>
            </w:tcBorders>
            <w:shd w:val="clear" w:color="auto" w:fill="auto"/>
            <w:noWrap/>
            <w:vAlign w:val="bottom"/>
            <w:hideMark/>
          </w:tcPr>
          <w:p w14:paraId="729519B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Ecuador</w:t>
            </w:r>
          </w:p>
        </w:tc>
        <w:tc>
          <w:tcPr>
            <w:tcW w:w="1360" w:type="dxa"/>
            <w:tcBorders>
              <w:top w:val="nil"/>
              <w:left w:val="nil"/>
              <w:bottom w:val="nil"/>
              <w:right w:val="nil"/>
            </w:tcBorders>
            <w:shd w:val="clear" w:color="auto" w:fill="auto"/>
            <w:noWrap/>
            <w:vAlign w:val="bottom"/>
            <w:hideMark/>
          </w:tcPr>
          <w:p w14:paraId="5D085CB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14218</w:t>
            </w:r>
          </w:p>
        </w:tc>
      </w:tr>
      <w:tr w:rsidR="0014587D" w:rsidRPr="00494B81" w14:paraId="38AD7723" w14:textId="77777777" w:rsidTr="00826EA5">
        <w:trPr>
          <w:trHeight w:val="255"/>
        </w:trPr>
        <w:tc>
          <w:tcPr>
            <w:tcW w:w="5380" w:type="dxa"/>
            <w:tcBorders>
              <w:top w:val="nil"/>
              <w:left w:val="nil"/>
              <w:bottom w:val="nil"/>
              <w:right w:val="nil"/>
            </w:tcBorders>
            <w:shd w:val="clear" w:color="auto" w:fill="auto"/>
            <w:noWrap/>
            <w:vAlign w:val="bottom"/>
            <w:hideMark/>
          </w:tcPr>
          <w:p w14:paraId="783D65E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Egypt</w:t>
            </w:r>
          </w:p>
        </w:tc>
        <w:tc>
          <w:tcPr>
            <w:tcW w:w="1360" w:type="dxa"/>
            <w:tcBorders>
              <w:top w:val="nil"/>
              <w:left w:val="nil"/>
              <w:bottom w:val="nil"/>
              <w:right w:val="nil"/>
            </w:tcBorders>
            <w:shd w:val="clear" w:color="auto" w:fill="auto"/>
            <w:noWrap/>
            <w:vAlign w:val="bottom"/>
            <w:hideMark/>
          </w:tcPr>
          <w:p w14:paraId="667BDBD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33818</w:t>
            </w:r>
          </w:p>
        </w:tc>
      </w:tr>
      <w:tr w:rsidR="0014587D" w:rsidRPr="00494B81" w14:paraId="666D9F42" w14:textId="77777777" w:rsidTr="00826EA5">
        <w:trPr>
          <w:trHeight w:val="255"/>
        </w:trPr>
        <w:tc>
          <w:tcPr>
            <w:tcW w:w="5380" w:type="dxa"/>
            <w:tcBorders>
              <w:top w:val="nil"/>
              <w:left w:val="nil"/>
              <w:bottom w:val="nil"/>
              <w:right w:val="nil"/>
            </w:tcBorders>
            <w:shd w:val="clear" w:color="auto" w:fill="auto"/>
            <w:noWrap/>
            <w:vAlign w:val="bottom"/>
            <w:hideMark/>
          </w:tcPr>
          <w:p w14:paraId="71C03DB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El Salvador</w:t>
            </w:r>
          </w:p>
        </w:tc>
        <w:tc>
          <w:tcPr>
            <w:tcW w:w="1360" w:type="dxa"/>
            <w:tcBorders>
              <w:top w:val="nil"/>
              <w:left w:val="nil"/>
              <w:bottom w:val="nil"/>
              <w:right w:val="nil"/>
            </w:tcBorders>
            <w:shd w:val="clear" w:color="auto" w:fill="auto"/>
            <w:noWrap/>
            <w:vAlign w:val="bottom"/>
            <w:hideMark/>
          </w:tcPr>
          <w:p w14:paraId="770DC5E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12222</w:t>
            </w:r>
          </w:p>
        </w:tc>
      </w:tr>
      <w:tr w:rsidR="0014587D" w:rsidRPr="00494B81" w14:paraId="679E43C8" w14:textId="77777777" w:rsidTr="00826EA5">
        <w:trPr>
          <w:trHeight w:val="255"/>
        </w:trPr>
        <w:tc>
          <w:tcPr>
            <w:tcW w:w="5380" w:type="dxa"/>
            <w:tcBorders>
              <w:top w:val="nil"/>
              <w:left w:val="nil"/>
              <w:bottom w:val="nil"/>
              <w:right w:val="nil"/>
            </w:tcBorders>
            <w:shd w:val="clear" w:color="auto" w:fill="auto"/>
            <w:noWrap/>
            <w:vAlign w:val="bottom"/>
            <w:hideMark/>
          </w:tcPr>
          <w:p w14:paraId="1683825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Equatorial Guinea</w:t>
            </w:r>
          </w:p>
        </w:tc>
        <w:tc>
          <w:tcPr>
            <w:tcW w:w="1360" w:type="dxa"/>
            <w:tcBorders>
              <w:top w:val="nil"/>
              <w:left w:val="nil"/>
              <w:bottom w:val="nil"/>
              <w:right w:val="nil"/>
            </w:tcBorders>
            <w:shd w:val="clear" w:color="auto" w:fill="auto"/>
            <w:noWrap/>
            <w:vAlign w:val="bottom"/>
            <w:hideMark/>
          </w:tcPr>
          <w:p w14:paraId="4E2B210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34226</w:t>
            </w:r>
          </w:p>
        </w:tc>
      </w:tr>
      <w:tr w:rsidR="0014587D" w:rsidRPr="00494B81" w14:paraId="0EBEECA0" w14:textId="77777777" w:rsidTr="00826EA5">
        <w:trPr>
          <w:trHeight w:val="255"/>
        </w:trPr>
        <w:tc>
          <w:tcPr>
            <w:tcW w:w="5380" w:type="dxa"/>
            <w:tcBorders>
              <w:top w:val="nil"/>
              <w:left w:val="nil"/>
              <w:bottom w:val="nil"/>
              <w:right w:val="nil"/>
            </w:tcBorders>
            <w:shd w:val="clear" w:color="auto" w:fill="auto"/>
            <w:noWrap/>
            <w:vAlign w:val="bottom"/>
            <w:hideMark/>
          </w:tcPr>
          <w:p w14:paraId="3D9B4BB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Eritrea</w:t>
            </w:r>
          </w:p>
        </w:tc>
        <w:tc>
          <w:tcPr>
            <w:tcW w:w="1360" w:type="dxa"/>
            <w:tcBorders>
              <w:top w:val="nil"/>
              <w:left w:val="nil"/>
              <w:bottom w:val="nil"/>
              <w:right w:val="nil"/>
            </w:tcBorders>
            <w:shd w:val="clear" w:color="auto" w:fill="auto"/>
            <w:noWrap/>
            <w:vAlign w:val="bottom"/>
            <w:hideMark/>
          </w:tcPr>
          <w:p w14:paraId="09B563B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32232</w:t>
            </w:r>
          </w:p>
        </w:tc>
      </w:tr>
      <w:tr w:rsidR="0014587D" w:rsidRPr="00494B81" w14:paraId="0A5A13D3" w14:textId="77777777" w:rsidTr="00826EA5">
        <w:trPr>
          <w:trHeight w:val="255"/>
        </w:trPr>
        <w:tc>
          <w:tcPr>
            <w:tcW w:w="5380" w:type="dxa"/>
            <w:tcBorders>
              <w:top w:val="nil"/>
              <w:left w:val="nil"/>
              <w:bottom w:val="nil"/>
              <w:right w:val="nil"/>
            </w:tcBorders>
            <w:shd w:val="clear" w:color="auto" w:fill="auto"/>
            <w:noWrap/>
            <w:vAlign w:val="bottom"/>
            <w:hideMark/>
          </w:tcPr>
          <w:p w14:paraId="4D886FB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Estonia</w:t>
            </w:r>
          </w:p>
        </w:tc>
        <w:tc>
          <w:tcPr>
            <w:tcW w:w="1360" w:type="dxa"/>
            <w:tcBorders>
              <w:top w:val="nil"/>
              <w:left w:val="nil"/>
              <w:bottom w:val="nil"/>
              <w:right w:val="nil"/>
            </w:tcBorders>
            <w:shd w:val="clear" w:color="auto" w:fill="auto"/>
            <w:noWrap/>
            <w:vAlign w:val="bottom"/>
            <w:hideMark/>
          </w:tcPr>
          <w:p w14:paraId="0633C00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22233</w:t>
            </w:r>
          </w:p>
        </w:tc>
      </w:tr>
      <w:tr w:rsidR="0014587D" w:rsidRPr="00494B81" w14:paraId="63A03EE7" w14:textId="77777777" w:rsidTr="00826EA5">
        <w:trPr>
          <w:trHeight w:val="255"/>
        </w:trPr>
        <w:tc>
          <w:tcPr>
            <w:tcW w:w="5380" w:type="dxa"/>
            <w:tcBorders>
              <w:top w:val="nil"/>
              <w:left w:val="nil"/>
              <w:bottom w:val="nil"/>
              <w:right w:val="nil"/>
            </w:tcBorders>
            <w:shd w:val="clear" w:color="auto" w:fill="auto"/>
            <w:noWrap/>
            <w:vAlign w:val="bottom"/>
            <w:hideMark/>
          </w:tcPr>
          <w:p w14:paraId="3CB74C3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Ethiopia</w:t>
            </w:r>
          </w:p>
        </w:tc>
        <w:tc>
          <w:tcPr>
            <w:tcW w:w="1360" w:type="dxa"/>
            <w:tcBorders>
              <w:top w:val="nil"/>
              <w:left w:val="nil"/>
              <w:bottom w:val="nil"/>
              <w:right w:val="nil"/>
            </w:tcBorders>
            <w:shd w:val="clear" w:color="auto" w:fill="auto"/>
            <w:noWrap/>
            <w:vAlign w:val="bottom"/>
            <w:hideMark/>
          </w:tcPr>
          <w:p w14:paraId="5EF477A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32231</w:t>
            </w:r>
          </w:p>
        </w:tc>
      </w:tr>
      <w:tr w:rsidR="0014587D" w:rsidRPr="00494B81" w14:paraId="743AB9B2" w14:textId="77777777" w:rsidTr="00826EA5">
        <w:trPr>
          <w:trHeight w:val="255"/>
        </w:trPr>
        <w:tc>
          <w:tcPr>
            <w:tcW w:w="5380" w:type="dxa"/>
            <w:tcBorders>
              <w:top w:val="nil"/>
              <w:left w:val="nil"/>
              <w:bottom w:val="nil"/>
              <w:right w:val="nil"/>
            </w:tcBorders>
            <w:shd w:val="clear" w:color="auto" w:fill="auto"/>
            <w:noWrap/>
            <w:vAlign w:val="bottom"/>
            <w:hideMark/>
          </w:tcPr>
          <w:p w14:paraId="159A04F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Falkland Islands (Malvinas)</w:t>
            </w:r>
          </w:p>
        </w:tc>
        <w:tc>
          <w:tcPr>
            <w:tcW w:w="1360" w:type="dxa"/>
            <w:tcBorders>
              <w:top w:val="nil"/>
              <w:left w:val="nil"/>
              <w:bottom w:val="nil"/>
              <w:right w:val="nil"/>
            </w:tcBorders>
            <w:shd w:val="clear" w:color="auto" w:fill="auto"/>
            <w:noWrap/>
            <w:vAlign w:val="bottom"/>
            <w:hideMark/>
          </w:tcPr>
          <w:p w14:paraId="50BCC0B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14238</w:t>
            </w:r>
          </w:p>
        </w:tc>
      </w:tr>
      <w:tr w:rsidR="0014587D" w:rsidRPr="00494B81" w14:paraId="557B70A0" w14:textId="77777777" w:rsidTr="00826EA5">
        <w:trPr>
          <w:trHeight w:val="255"/>
        </w:trPr>
        <w:tc>
          <w:tcPr>
            <w:tcW w:w="5380" w:type="dxa"/>
            <w:tcBorders>
              <w:top w:val="nil"/>
              <w:left w:val="nil"/>
              <w:bottom w:val="nil"/>
              <w:right w:val="nil"/>
            </w:tcBorders>
            <w:shd w:val="clear" w:color="auto" w:fill="auto"/>
            <w:noWrap/>
            <w:vAlign w:val="bottom"/>
            <w:hideMark/>
          </w:tcPr>
          <w:p w14:paraId="0BF2D3D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Faroe Islands</w:t>
            </w:r>
          </w:p>
        </w:tc>
        <w:tc>
          <w:tcPr>
            <w:tcW w:w="1360" w:type="dxa"/>
            <w:tcBorders>
              <w:top w:val="nil"/>
              <w:left w:val="nil"/>
              <w:bottom w:val="nil"/>
              <w:right w:val="nil"/>
            </w:tcBorders>
            <w:shd w:val="clear" w:color="auto" w:fill="auto"/>
            <w:noWrap/>
            <w:vAlign w:val="bottom"/>
            <w:hideMark/>
          </w:tcPr>
          <w:p w14:paraId="7DB64B8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23234</w:t>
            </w:r>
          </w:p>
        </w:tc>
      </w:tr>
      <w:tr w:rsidR="0014587D" w:rsidRPr="00494B81" w14:paraId="27D40BF5" w14:textId="77777777" w:rsidTr="00826EA5">
        <w:trPr>
          <w:trHeight w:val="255"/>
        </w:trPr>
        <w:tc>
          <w:tcPr>
            <w:tcW w:w="5380" w:type="dxa"/>
            <w:tcBorders>
              <w:top w:val="nil"/>
              <w:left w:val="nil"/>
              <w:bottom w:val="nil"/>
              <w:right w:val="nil"/>
            </w:tcBorders>
            <w:shd w:val="clear" w:color="auto" w:fill="auto"/>
            <w:noWrap/>
            <w:vAlign w:val="bottom"/>
            <w:hideMark/>
          </w:tcPr>
          <w:p w14:paraId="7B9C7F2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Fiji</w:t>
            </w:r>
          </w:p>
        </w:tc>
        <w:tc>
          <w:tcPr>
            <w:tcW w:w="1360" w:type="dxa"/>
            <w:tcBorders>
              <w:top w:val="nil"/>
              <w:left w:val="nil"/>
              <w:bottom w:val="nil"/>
              <w:right w:val="nil"/>
            </w:tcBorders>
            <w:shd w:val="clear" w:color="auto" w:fill="auto"/>
            <w:noWrap/>
            <w:vAlign w:val="bottom"/>
            <w:hideMark/>
          </w:tcPr>
          <w:p w14:paraId="3DC774A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51242</w:t>
            </w:r>
          </w:p>
        </w:tc>
      </w:tr>
      <w:tr w:rsidR="0014587D" w:rsidRPr="00494B81" w14:paraId="14156B12" w14:textId="77777777" w:rsidTr="00826EA5">
        <w:trPr>
          <w:trHeight w:val="255"/>
        </w:trPr>
        <w:tc>
          <w:tcPr>
            <w:tcW w:w="5380" w:type="dxa"/>
            <w:tcBorders>
              <w:top w:val="nil"/>
              <w:left w:val="nil"/>
              <w:bottom w:val="nil"/>
              <w:right w:val="nil"/>
            </w:tcBorders>
            <w:shd w:val="clear" w:color="auto" w:fill="auto"/>
            <w:noWrap/>
            <w:vAlign w:val="bottom"/>
            <w:hideMark/>
          </w:tcPr>
          <w:p w14:paraId="0CDB7A3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Finland</w:t>
            </w:r>
          </w:p>
        </w:tc>
        <w:tc>
          <w:tcPr>
            <w:tcW w:w="1360" w:type="dxa"/>
            <w:tcBorders>
              <w:top w:val="nil"/>
              <w:left w:val="nil"/>
              <w:bottom w:val="nil"/>
              <w:right w:val="nil"/>
            </w:tcBorders>
            <w:shd w:val="clear" w:color="auto" w:fill="auto"/>
            <w:noWrap/>
            <w:vAlign w:val="bottom"/>
            <w:hideMark/>
          </w:tcPr>
          <w:p w14:paraId="5AEB688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23246</w:t>
            </w:r>
          </w:p>
        </w:tc>
      </w:tr>
      <w:tr w:rsidR="0014587D" w:rsidRPr="00494B81" w14:paraId="63A13803" w14:textId="77777777" w:rsidTr="00826EA5">
        <w:trPr>
          <w:trHeight w:val="255"/>
        </w:trPr>
        <w:tc>
          <w:tcPr>
            <w:tcW w:w="5380" w:type="dxa"/>
            <w:tcBorders>
              <w:top w:val="nil"/>
              <w:left w:val="nil"/>
              <w:bottom w:val="nil"/>
              <w:right w:val="nil"/>
            </w:tcBorders>
            <w:shd w:val="clear" w:color="auto" w:fill="auto"/>
            <w:noWrap/>
            <w:vAlign w:val="bottom"/>
            <w:hideMark/>
          </w:tcPr>
          <w:p w14:paraId="14B9403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France</w:t>
            </w:r>
          </w:p>
        </w:tc>
        <w:tc>
          <w:tcPr>
            <w:tcW w:w="1360" w:type="dxa"/>
            <w:tcBorders>
              <w:top w:val="nil"/>
              <w:left w:val="nil"/>
              <w:bottom w:val="nil"/>
              <w:right w:val="nil"/>
            </w:tcBorders>
            <w:shd w:val="clear" w:color="auto" w:fill="auto"/>
            <w:noWrap/>
            <w:vAlign w:val="bottom"/>
            <w:hideMark/>
          </w:tcPr>
          <w:p w14:paraId="21E1846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21250</w:t>
            </w:r>
          </w:p>
        </w:tc>
      </w:tr>
      <w:tr w:rsidR="0014587D" w:rsidRPr="00494B81" w14:paraId="6EB70FB1" w14:textId="77777777" w:rsidTr="00826EA5">
        <w:trPr>
          <w:trHeight w:val="255"/>
        </w:trPr>
        <w:tc>
          <w:tcPr>
            <w:tcW w:w="5380" w:type="dxa"/>
            <w:tcBorders>
              <w:top w:val="nil"/>
              <w:left w:val="nil"/>
              <w:bottom w:val="nil"/>
              <w:right w:val="nil"/>
            </w:tcBorders>
            <w:shd w:val="clear" w:color="auto" w:fill="auto"/>
            <w:noWrap/>
            <w:vAlign w:val="bottom"/>
            <w:hideMark/>
          </w:tcPr>
          <w:p w14:paraId="3AEEA7B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French Guiana</w:t>
            </w:r>
          </w:p>
        </w:tc>
        <w:tc>
          <w:tcPr>
            <w:tcW w:w="1360" w:type="dxa"/>
            <w:tcBorders>
              <w:top w:val="nil"/>
              <w:left w:val="nil"/>
              <w:bottom w:val="nil"/>
              <w:right w:val="nil"/>
            </w:tcBorders>
            <w:shd w:val="clear" w:color="auto" w:fill="auto"/>
            <w:noWrap/>
            <w:vAlign w:val="bottom"/>
            <w:hideMark/>
          </w:tcPr>
          <w:p w14:paraId="70A46B5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14254</w:t>
            </w:r>
          </w:p>
        </w:tc>
      </w:tr>
      <w:tr w:rsidR="0014587D" w:rsidRPr="00494B81" w14:paraId="0884CC9C" w14:textId="77777777" w:rsidTr="00826EA5">
        <w:trPr>
          <w:trHeight w:val="255"/>
        </w:trPr>
        <w:tc>
          <w:tcPr>
            <w:tcW w:w="5380" w:type="dxa"/>
            <w:tcBorders>
              <w:top w:val="nil"/>
              <w:left w:val="nil"/>
              <w:bottom w:val="nil"/>
              <w:right w:val="nil"/>
            </w:tcBorders>
            <w:shd w:val="clear" w:color="auto" w:fill="auto"/>
            <w:noWrap/>
            <w:vAlign w:val="bottom"/>
            <w:hideMark/>
          </w:tcPr>
          <w:p w14:paraId="7FE1FBE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Gabon</w:t>
            </w:r>
          </w:p>
        </w:tc>
        <w:tc>
          <w:tcPr>
            <w:tcW w:w="1360" w:type="dxa"/>
            <w:tcBorders>
              <w:top w:val="nil"/>
              <w:left w:val="nil"/>
              <w:bottom w:val="nil"/>
              <w:right w:val="nil"/>
            </w:tcBorders>
            <w:shd w:val="clear" w:color="auto" w:fill="auto"/>
            <w:noWrap/>
            <w:vAlign w:val="bottom"/>
            <w:hideMark/>
          </w:tcPr>
          <w:p w14:paraId="1B89977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34266</w:t>
            </w:r>
          </w:p>
        </w:tc>
      </w:tr>
      <w:tr w:rsidR="0014587D" w:rsidRPr="00494B81" w14:paraId="222E3203" w14:textId="77777777" w:rsidTr="00826EA5">
        <w:trPr>
          <w:trHeight w:val="255"/>
        </w:trPr>
        <w:tc>
          <w:tcPr>
            <w:tcW w:w="5380" w:type="dxa"/>
            <w:tcBorders>
              <w:top w:val="nil"/>
              <w:left w:val="nil"/>
              <w:bottom w:val="nil"/>
              <w:right w:val="nil"/>
            </w:tcBorders>
            <w:shd w:val="clear" w:color="auto" w:fill="auto"/>
            <w:noWrap/>
            <w:vAlign w:val="bottom"/>
            <w:hideMark/>
          </w:tcPr>
          <w:p w14:paraId="69AA335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Gambia</w:t>
            </w:r>
          </w:p>
        </w:tc>
        <w:tc>
          <w:tcPr>
            <w:tcW w:w="1360" w:type="dxa"/>
            <w:tcBorders>
              <w:top w:val="nil"/>
              <w:left w:val="nil"/>
              <w:bottom w:val="nil"/>
              <w:right w:val="nil"/>
            </w:tcBorders>
            <w:shd w:val="clear" w:color="auto" w:fill="auto"/>
            <w:noWrap/>
            <w:vAlign w:val="bottom"/>
            <w:hideMark/>
          </w:tcPr>
          <w:p w14:paraId="41818DE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31270</w:t>
            </w:r>
          </w:p>
        </w:tc>
      </w:tr>
    </w:tbl>
    <w:p w14:paraId="6141550F" w14:textId="77777777" w:rsidR="00E33306" w:rsidRPr="00441A8A" w:rsidRDefault="00E33306" w:rsidP="00E33306">
      <w:pPr>
        <w:tabs>
          <w:tab w:val="left" w:pos="3091"/>
          <w:tab w:val="left" w:pos="7838"/>
          <w:tab w:val="left" w:pos="8316"/>
        </w:tabs>
        <w:rPr>
          <w:rFonts w:ascii="Arial" w:hAnsi="Arial" w:cs="Arial"/>
          <w:sz w:val="22"/>
          <w:szCs w:val="22"/>
          <w:lang w:val="fr-CA"/>
        </w:rPr>
      </w:pPr>
      <w:r w:rsidRPr="00441A8A">
        <w:rPr>
          <w:rFonts w:ascii="Arial" w:hAnsi="Arial" w:cs="Arial"/>
          <w:b/>
          <w:sz w:val="22"/>
          <w:szCs w:val="22"/>
          <w:lang w:val="fr-CA"/>
        </w:rPr>
        <w:lastRenderedPageBreak/>
        <w:t>PAYS ÉTRANGERS</w:t>
      </w:r>
    </w:p>
    <w:p w14:paraId="22691497" w14:textId="77777777" w:rsidR="00E33306" w:rsidRPr="00441A8A" w:rsidRDefault="009676AA" w:rsidP="00E33306">
      <w:pPr>
        <w:tabs>
          <w:tab w:val="left" w:pos="3091"/>
          <w:tab w:val="left" w:pos="7838"/>
          <w:tab w:val="left" w:pos="8316"/>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676160" behindDoc="1" locked="1" layoutInCell="0" allowOverlap="1" wp14:anchorId="0B22DF5F" wp14:editId="53DFF130">
                <wp:simplePos x="0" y="0"/>
                <wp:positionH relativeFrom="page">
                  <wp:posOffset>539750</wp:posOffset>
                </wp:positionH>
                <wp:positionV relativeFrom="paragraph">
                  <wp:posOffset>0</wp:posOffset>
                </wp:positionV>
                <wp:extent cx="6692900" cy="12065"/>
                <wp:effectExtent l="0" t="4445" r="0" b="2540"/>
                <wp:wrapNone/>
                <wp:docPr id="15"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364FFD" id="Rectangle 50" o:spid="_x0000_s1026" style="position:absolute;margin-left:42.5pt;margin-top:0;width:527pt;height:.95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" o:allowincell="f" fillcolor="black" stroked="f" strokeweight="0">
                <w10:wrap anchorx="page"/>
                <w10:anchorlock/>
              </v:rect>
            </w:pict>
          </mc:Fallback>
        </mc:AlternateContent>
      </w:r>
    </w:p>
    <w:p w14:paraId="3447AD2A" w14:textId="77777777" w:rsidR="00E33306" w:rsidRPr="00441A8A" w:rsidRDefault="00E33306" w:rsidP="00E33306">
      <w:pPr>
        <w:tabs>
          <w:tab w:val="left" w:pos="5054"/>
          <w:tab w:val="left" w:pos="7838"/>
          <w:tab w:val="left" w:pos="8316"/>
        </w:tabs>
        <w:rPr>
          <w:rFonts w:ascii="Arial" w:hAnsi="Arial" w:cs="Arial"/>
          <w:sz w:val="22"/>
          <w:szCs w:val="22"/>
          <w:lang w:val="fr-CA"/>
        </w:rPr>
      </w:pPr>
      <w:r w:rsidRPr="00441A8A">
        <w:rPr>
          <w:rFonts w:ascii="Arial" w:hAnsi="Arial" w:cs="Arial"/>
          <w:sz w:val="22"/>
          <w:szCs w:val="22"/>
          <w:lang w:val="fr-CA"/>
        </w:rPr>
        <w:t>PAYS (en ordre alphabétique par continent)</w:t>
      </w:r>
      <w:r w:rsidRPr="00441A8A">
        <w:rPr>
          <w:rFonts w:ascii="Arial" w:hAnsi="Arial" w:cs="Arial"/>
          <w:sz w:val="22"/>
          <w:szCs w:val="22"/>
          <w:lang w:val="fr-CA"/>
        </w:rPr>
        <w:tab/>
        <w:t>CODES</w:t>
      </w:r>
    </w:p>
    <w:p w14:paraId="3CCAE299" w14:textId="77777777" w:rsidR="00E33306" w:rsidRPr="00441A8A" w:rsidRDefault="009676AA" w:rsidP="00E33306">
      <w:pPr>
        <w:tabs>
          <w:tab w:val="left" w:pos="5054"/>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77184" behindDoc="1" locked="1" layoutInCell="0" allowOverlap="1" wp14:anchorId="5134A8AF" wp14:editId="6C383124">
                <wp:simplePos x="0" y="0"/>
                <wp:positionH relativeFrom="page">
                  <wp:posOffset>539750</wp:posOffset>
                </wp:positionH>
                <wp:positionV relativeFrom="paragraph">
                  <wp:posOffset>0</wp:posOffset>
                </wp:positionV>
                <wp:extent cx="6692900" cy="36195"/>
                <wp:effectExtent l="0" t="0" r="0" b="0"/>
                <wp:wrapNone/>
                <wp:docPr id="14"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A38C84" id="Rectangle 51" o:spid="_x0000_s1026" style="position:absolute;margin-left:42.5pt;margin-top:0;width:527pt;height:2.8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14587D" w:rsidRPr="00494B81" w14:paraId="7CDBBFAB" w14:textId="77777777" w:rsidTr="00826EA5">
        <w:trPr>
          <w:trHeight w:val="255"/>
        </w:trPr>
        <w:tc>
          <w:tcPr>
            <w:tcW w:w="5380" w:type="dxa"/>
            <w:tcBorders>
              <w:top w:val="nil"/>
              <w:left w:val="nil"/>
              <w:bottom w:val="nil"/>
              <w:right w:val="nil"/>
            </w:tcBorders>
            <w:shd w:val="clear" w:color="auto" w:fill="auto"/>
            <w:noWrap/>
            <w:vAlign w:val="bottom"/>
            <w:hideMark/>
          </w:tcPr>
          <w:p w14:paraId="4E63E63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Georgia</w:t>
            </w:r>
          </w:p>
        </w:tc>
        <w:tc>
          <w:tcPr>
            <w:tcW w:w="1360" w:type="dxa"/>
            <w:tcBorders>
              <w:top w:val="nil"/>
              <w:left w:val="nil"/>
              <w:bottom w:val="nil"/>
              <w:right w:val="nil"/>
            </w:tcBorders>
            <w:shd w:val="clear" w:color="auto" w:fill="auto"/>
            <w:noWrap/>
            <w:vAlign w:val="bottom"/>
            <w:hideMark/>
          </w:tcPr>
          <w:p w14:paraId="6983B5A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41268</w:t>
            </w:r>
          </w:p>
        </w:tc>
      </w:tr>
      <w:tr w:rsidR="0014587D" w:rsidRPr="00494B81" w14:paraId="0657B001" w14:textId="77777777" w:rsidTr="00826EA5">
        <w:trPr>
          <w:trHeight w:val="255"/>
        </w:trPr>
        <w:tc>
          <w:tcPr>
            <w:tcW w:w="5380" w:type="dxa"/>
            <w:tcBorders>
              <w:top w:val="nil"/>
              <w:left w:val="nil"/>
              <w:bottom w:val="nil"/>
              <w:right w:val="nil"/>
            </w:tcBorders>
            <w:shd w:val="clear" w:color="auto" w:fill="auto"/>
            <w:noWrap/>
            <w:vAlign w:val="bottom"/>
            <w:hideMark/>
          </w:tcPr>
          <w:p w14:paraId="15550FB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Germany</w:t>
            </w:r>
          </w:p>
        </w:tc>
        <w:tc>
          <w:tcPr>
            <w:tcW w:w="1360" w:type="dxa"/>
            <w:tcBorders>
              <w:top w:val="nil"/>
              <w:left w:val="nil"/>
              <w:bottom w:val="nil"/>
              <w:right w:val="nil"/>
            </w:tcBorders>
            <w:shd w:val="clear" w:color="auto" w:fill="auto"/>
            <w:noWrap/>
            <w:vAlign w:val="bottom"/>
            <w:hideMark/>
          </w:tcPr>
          <w:p w14:paraId="7B47A37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21276</w:t>
            </w:r>
          </w:p>
        </w:tc>
      </w:tr>
      <w:tr w:rsidR="0014587D" w:rsidRPr="00494B81" w14:paraId="6760F056" w14:textId="77777777" w:rsidTr="00826EA5">
        <w:trPr>
          <w:trHeight w:val="255"/>
        </w:trPr>
        <w:tc>
          <w:tcPr>
            <w:tcW w:w="5380" w:type="dxa"/>
            <w:tcBorders>
              <w:top w:val="nil"/>
              <w:left w:val="nil"/>
              <w:bottom w:val="nil"/>
              <w:right w:val="nil"/>
            </w:tcBorders>
            <w:shd w:val="clear" w:color="auto" w:fill="auto"/>
            <w:noWrap/>
            <w:vAlign w:val="bottom"/>
            <w:hideMark/>
          </w:tcPr>
          <w:p w14:paraId="6D07D5D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Ghana</w:t>
            </w:r>
          </w:p>
        </w:tc>
        <w:tc>
          <w:tcPr>
            <w:tcW w:w="1360" w:type="dxa"/>
            <w:tcBorders>
              <w:top w:val="nil"/>
              <w:left w:val="nil"/>
              <w:bottom w:val="nil"/>
              <w:right w:val="nil"/>
            </w:tcBorders>
            <w:shd w:val="clear" w:color="auto" w:fill="auto"/>
            <w:noWrap/>
            <w:vAlign w:val="bottom"/>
            <w:hideMark/>
          </w:tcPr>
          <w:p w14:paraId="60A2FA1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31288</w:t>
            </w:r>
          </w:p>
        </w:tc>
      </w:tr>
      <w:tr w:rsidR="0014587D" w:rsidRPr="00494B81" w14:paraId="1370267D" w14:textId="77777777" w:rsidTr="00826EA5">
        <w:trPr>
          <w:trHeight w:val="255"/>
        </w:trPr>
        <w:tc>
          <w:tcPr>
            <w:tcW w:w="5380" w:type="dxa"/>
            <w:tcBorders>
              <w:top w:val="nil"/>
              <w:left w:val="nil"/>
              <w:bottom w:val="nil"/>
              <w:right w:val="nil"/>
            </w:tcBorders>
            <w:shd w:val="clear" w:color="auto" w:fill="auto"/>
            <w:noWrap/>
            <w:vAlign w:val="bottom"/>
            <w:hideMark/>
          </w:tcPr>
          <w:p w14:paraId="0CF104F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Gibraltar</w:t>
            </w:r>
          </w:p>
        </w:tc>
        <w:tc>
          <w:tcPr>
            <w:tcW w:w="1360" w:type="dxa"/>
            <w:tcBorders>
              <w:top w:val="nil"/>
              <w:left w:val="nil"/>
              <w:bottom w:val="nil"/>
              <w:right w:val="nil"/>
            </w:tcBorders>
            <w:shd w:val="clear" w:color="auto" w:fill="auto"/>
            <w:noWrap/>
            <w:vAlign w:val="bottom"/>
            <w:hideMark/>
          </w:tcPr>
          <w:p w14:paraId="1559070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24292</w:t>
            </w:r>
          </w:p>
        </w:tc>
      </w:tr>
      <w:tr w:rsidR="0014587D" w:rsidRPr="00494B81" w14:paraId="77363C99" w14:textId="77777777" w:rsidTr="00826EA5">
        <w:trPr>
          <w:trHeight w:val="255"/>
        </w:trPr>
        <w:tc>
          <w:tcPr>
            <w:tcW w:w="5380" w:type="dxa"/>
            <w:tcBorders>
              <w:top w:val="nil"/>
              <w:left w:val="nil"/>
              <w:bottom w:val="nil"/>
              <w:right w:val="nil"/>
            </w:tcBorders>
            <w:shd w:val="clear" w:color="auto" w:fill="auto"/>
            <w:noWrap/>
            <w:vAlign w:val="bottom"/>
            <w:hideMark/>
          </w:tcPr>
          <w:p w14:paraId="508135B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Greece</w:t>
            </w:r>
          </w:p>
        </w:tc>
        <w:tc>
          <w:tcPr>
            <w:tcW w:w="1360" w:type="dxa"/>
            <w:tcBorders>
              <w:top w:val="nil"/>
              <w:left w:val="nil"/>
              <w:bottom w:val="nil"/>
              <w:right w:val="nil"/>
            </w:tcBorders>
            <w:shd w:val="clear" w:color="auto" w:fill="auto"/>
            <w:noWrap/>
            <w:vAlign w:val="bottom"/>
            <w:hideMark/>
          </w:tcPr>
          <w:p w14:paraId="07F5AE8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24300</w:t>
            </w:r>
          </w:p>
        </w:tc>
      </w:tr>
      <w:tr w:rsidR="0014587D" w:rsidRPr="00494B81" w14:paraId="2CA8F037" w14:textId="77777777" w:rsidTr="00826EA5">
        <w:trPr>
          <w:trHeight w:val="255"/>
        </w:trPr>
        <w:tc>
          <w:tcPr>
            <w:tcW w:w="5380" w:type="dxa"/>
            <w:tcBorders>
              <w:top w:val="nil"/>
              <w:left w:val="nil"/>
              <w:bottom w:val="nil"/>
              <w:right w:val="nil"/>
            </w:tcBorders>
            <w:shd w:val="clear" w:color="auto" w:fill="auto"/>
            <w:noWrap/>
            <w:vAlign w:val="bottom"/>
            <w:hideMark/>
          </w:tcPr>
          <w:p w14:paraId="76BFB09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Greenland</w:t>
            </w:r>
          </w:p>
        </w:tc>
        <w:tc>
          <w:tcPr>
            <w:tcW w:w="1360" w:type="dxa"/>
            <w:tcBorders>
              <w:top w:val="nil"/>
              <w:left w:val="nil"/>
              <w:bottom w:val="nil"/>
              <w:right w:val="nil"/>
            </w:tcBorders>
            <w:shd w:val="clear" w:color="auto" w:fill="auto"/>
            <w:noWrap/>
            <w:vAlign w:val="bottom"/>
            <w:hideMark/>
          </w:tcPr>
          <w:p w14:paraId="32E5959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11304</w:t>
            </w:r>
          </w:p>
        </w:tc>
      </w:tr>
      <w:tr w:rsidR="0014587D" w:rsidRPr="00494B81" w14:paraId="2312BACD" w14:textId="77777777" w:rsidTr="00826EA5">
        <w:trPr>
          <w:trHeight w:val="255"/>
        </w:trPr>
        <w:tc>
          <w:tcPr>
            <w:tcW w:w="5380" w:type="dxa"/>
            <w:tcBorders>
              <w:top w:val="nil"/>
              <w:left w:val="nil"/>
              <w:bottom w:val="nil"/>
              <w:right w:val="nil"/>
            </w:tcBorders>
            <w:shd w:val="clear" w:color="auto" w:fill="auto"/>
            <w:noWrap/>
            <w:vAlign w:val="bottom"/>
            <w:hideMark/>
          </w:tcPr>
          <w:p w14:paraId="68143B7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Grenada</w:t>
            </w:r>
          </w:p>
        </w:tc>
        <w:tc>
          <w:tcPr>
            <w:tcW w:w="1360" w:type="dxa"/>
            <w:tcBorders>
              <w:top w:val="nil"/>
              <w:left w:val="nil"/>
              <w:bottom w:val="nil"/>
              <w:right w:val="nil"/>
            </w:tcBorders>
            <w:shd w:val="clear" w:color="auto" w:fill="auto"/>
            <w:noWrap/>
            <w:vAlign w:val="bottom"/>
            <w:hideMark/>
          </w:tcPr>
          <w:p w14:paraId="6B39CA4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13308</w:t>
            </w:r>
          </w:p>
        </w:tc>
      </w:tr>
      <w:tr w:rsidR="0014587D" w:rsidRPr="00494B81" w14:paraId="15B38ADC" w14:textId="77777777" w:rsidTr="00826EA5">
        <w:trPr>
          <w:trHeight w:val="255"/>
        </w:trPr>
        <w:tc>
          <w:tcPr>
            <w:tcW w:w="5380" w:type="dxa"/>
            <w:tcBorders>
              <w:top w:val="nil"/>
              <w:left w:val="nil"/>
              <w:bottom w:val="nil"/>
              <w:right w:val="nil"/>
            </w:tcBorders>
            <w:shd w:val="clear" w:color="auto" w:fill="auto"/>
            <w:noWrap/>
            <w:vAlign w:val="bottom"/>
            <w:hideMark/>
          </w:tcPr>
          <w:p w14:paraId="2095013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Guadeloupe</w:t>
            </w:r>
          </w:p>
        </w:tc>
        <w:tc>
          <w:tcPr>
            <w:tcW w:w="1360" w:type="dxa"/>
            <w:tcBorders>
              <w:top w:val="nil"/>
              <w:left w:val="nil"/>
              <w:bottom w:val="nil"/>
              <w:right w:val="nil"/>
            </w:tcBorders>
            <w:shd w:val="clear" w:color="auto" w:fill="auto"/>
            <w:noWrap/>
            <w:vAlign w:val="bottom"/>
            <w:hideMark/>
          </w:tcPr>
          <w:p w14:paraId="0F5D9F4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13312</w:t>
            </w:r>
          </w:p>
        </w:tc>
      </w:tr>
      <w:tr w:rsidR="0014587D" w:rsidRPr="00494B81" w14:paraId="318702DB" w14:textId="77777777" w:rsidTr="00826EA5">
        <w:trPr>
          <w:trHeight w:val="255"/>
        </w:trPr>
        <w:tc>
          <w:tcPr>
            <w:tcW w:w="5380" w:type="dxa"/>
            <w:tcBorders>
              <w:top w:val="nil"/>
              <w:left w:val="nil"/>
              <w:bottom w:val="nil"/>
              <w:right w:val="nil"/>
            </w:tcBorders>
            <w:shd w:val="clear" w:color="auto" w:fill="auto"/>
            <w:noWrap/>
            <w:vAlign w:val="bottom"/>
            <w:hideMark/>
          </w:tcPr>
          <w:p w14:paraId="23E2D24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Guam</w:t>
            </w:r>
          </w:p>
        </w:tc>
        <w:tc>
          <w:tcPr>
            <w:tcW w:w="1360" w:type="dxa"/>
            <w:tcBorders>
              <w:top w:val="nil"/>
              <w:left w:val="nil"/>
              <w:bottom w:val="nil"/>
              <w:right w:val="nil"/>
            </w:tcBorders>
            <w:shd w:val="clear" w:color="auto" w:fill="auto"/>
            <w:noWrap/>
            <w:vAlign w:val="bottom"/>
            <w:hideMark/>
          </w:tcPr>
          <w:p w14:paraId="4FA96B5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51316</w:t>
            </w:r>
          </w:p>
        </w:tc>
      </w:tr>
      <w:tr w:rsidR="0014587D" w:rsidRPr="00494B81" w14:paraId="0876015B" w14:textId="77777777" w:rsidTr="00826EA5">
        <w:trPr>
          <w:trHeight w:val="255"/>
        </w:trPr>
        <w:tc>
          <w:tcPr>
            <w:tcW w:w="5380" w:type="dxa"/>
            <w:tcBorders>
              <w:top w:val="nil"/>
              <w:left w:val="nil"/>
              <w:bottom w:val="nil"/>
              <w:right w:val="nil"/>
            </w:tcBorders>
            <w:shd w:val="clear" w:color="auto" w:fill="auto"/>
            <w:noWrap/>
            <w:vAlign w:val="bottom"/>
            <w:hideMark/>
          </w:tcPr>
          <w:p w14:paraId="23854BC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Guatemala</w:t>
            </w:r>
          </w:p>
        </w:tc>
        <w:tc>
          <w:tcPr>
            <w:tcW w:w="1360" w:type="dxa"/>
            <w:tcBorders>
              <w:top w:val="nil"/>
              <w:left w:val="nil"/>
              <w:bottom w:val="nil"/>
              <w:right w:val="nil"/>
            </w:tcBorders>
            <w:shd w:val="clear" w:color="auto" w:fill="auto"/>
            <w:noWrap/>
            <w:vAlign w:val="bottom"/>
            <w:hideMark/>
          </w:tcPr>
          <w:p w14:paraId="4BB8B7F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12320</w:t>
            </w:r>
          </w:p>
        </w:tc>
      </w:tr>
      <w:tr w:rsidR="0014587D" w:rsidRPr="00494B81" w14:paraId="4F085A6E" w14:textId="77777777" w:rsidTr="00826EA5">
        <w:trPr>
          <w:trHeight w:val="255"/>
        </w:trPr>
        <w:tc>
          <w:tcPr>
            <w:tcW w:w="5380" w:type="dxa"/>
            <w:tcBorders>
              <w:top w:val="nil"/>
              <w:left w:val="nil"/>
              <w:bottom w:val="nil"/>
              <w:right w:val="nil"/>
            </w:tcBorders>
            <w:shd w:val="clear" w:color="auto" w:fill="auto"/>
            <w:noWrap/>
            <w:vAlign w:val="bottom"/>
            <w:hideMark/>
          </w:tcPr>
          <w:p w14:paraId="321EC13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Guinea</w:t>
            </w:r>
          </w:p>
        </w:tc>
        <w:tc>
          <w:tcPr>
            <w:tcW w:w="1360" w:type="dxa"/>
            <w:tcBorders>
              <w:top w:val="nil"/>
              <w:left w:val="nil"/>
              <w:bottom w:val="nil"/>
              <w:right w:val="nil"/>
            </w:tcBorders>
            <w:shd w:val="clear" w:color="auto" w:fill="auto"/>
            <w:noWrap/>
            <w:vAlign w:val="bottom"/>
            <w:hideMark/>
          </w:tcPr>
          <w:p w14:paraId="60E868C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31324</w:t>
            </w:r>
          </w:p>
        </w:tc>
      </w:tr>
      <w:tr w:rsidR="0014587D" w:rsidRPr="00494B81" w14:paraId="60D89AB7" w14:textId="77777777" w:rsidTr="00826EA5">
        <w:trPr>
          <w:trHeight w:val="255"/>
        </w:trPr>
        <w:tc>
          <w:tcPr>
            <w:tcW w:w="5380" w:type="dxa"/>
            <w:tcBorders>
              <w:top w:val="nil"/>
              <w:left w:val="nil"/>
              <w:bottom w:val="nil"/>
              <w:right w:val="nil"/>
            </w:tcBorders>
            <w:shd w:val="clear" w:color="auto" w:fill="auto"/>
            <w:noWrap/>
            <w:vAlign w:val="bottom"/>
            <w:hideMark/>
          </w:tcPr>
          <w:p w14:paraId="0E821A6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Guinea-Bissau</w:t>
            </w:r>
          </w:p>
        </w:tc>
        <w:tc>
          <w:tcPr>
            <w:tcW w:w="1360" w:type="dxa"/>
            <w:tcBorders>
              <w:top w:val="nil"/>
              <w:left w:val="nil"/>
              <w:bottom w:val="nil"/>
              <w:right w:val="nil"/>
            </w:tcBorders>
            <w:shd w:val="clear" w:color="auto" w:fill="auto"/>
            <w:noWrap/>
            <w:vAlign w:val="bottom"/>
            <w:hideMark/>
          </w:tcPr>
          <w:p w14:paraId="303AF51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31624</w:t>
            </w:r>
          </w:p>
        </w:tc>
      </w:tr>
      <w:tr w:rsidR="0014587D" w:rsidRPr="00494B81" w14:paraId="46DE8AA9" w14:textId="77777777" w:rsidTr="00826EA5">
        <w:trPr>
          <w:trHeight w:val="255"/>
        </w:trPr>
        <w:tc>
          <w:tcPr>
            <w:tcW w:w="5380" w:type="dxa"/>
            <w:tcBorders>
              <w:top w:val="nil"/>
              <w:left w:val="nil"/>
              <w:bottom w:val="nil"/>
              <w:right w:val="nil"/>
            </w:tcBorders>
            <w:shd w:val="clear" w:color="auto" w:fill="auto"/>
            <w:noWrap/>
            <w:vAlign w:val="bottom"/>
            <w:hideMark/>
          </w:tcPr>
          <w:p w14:paraId="70B43CE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Guyana</w:t>
            </w:r>
          </w:p>
        </w:tc>
        <w:tc>
          <w:tcPr>
            <w:tcW w:w="1360" w:type="dxa"/>
            <w:tcBorders>
              <w:top w:val="nil"/>
              <w:left w:val="nil"/>
              <w:bottom w:val="nil"/>
              <w:right w:val="nil"/>
            </w:tcBorders>
            <w:shd w:val="clear" w:color="auto" w:fill="auto"/>
            <w:noWrap/>
            <w:vAlign w:val="bottom"/>
            <w:hideMark/>
          </w:tcPr>
          <w:p w14:paraId="4D90CB9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14328</w:t>
            </w:r>
          </w:p>
        </w:tc>
      </w:tr>
      <w:tr w:rsidR="0014587D" w:rsidRPr="00494B81" w14:paraId="6AF69269" w14:textId="77777777" w:rsidTr="00826EA5">
        <w:trPr>
          <w:trHeight w:val="255"/>
        </w:trPr>
        <w:tc>
          <w:tcPr>
            <w:tcW w:w="5380" w:type="dxa"/>
            <w:tcBorders>
              <w:top w:val="nil"/>
              <w:left w:val="nil"/>
              <w:bottom w:val="nil"/>
              <w:right w:val="nil"/>
            </w:tcBorders>
            <w:shd w:val="clear" w:color="auto" w:fill="auto"/>
            <w:noWrap/>
            <w:vAlign w:val="bottom"/>
            <w:hideMark/>
          </w:tcPr>
          <w:p w14:paraId="627A617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Haiti</w:t>
            </w:r>
          </w:p>
        </w:tc>
        <w:tc>
          <w:tcPr>
            <w:tcW w:w="1360" w:type="dxa"/>
            <w:tcBorders>
              <w:top w:val="nil"/>
              <w:left w:val="nil"/>
              <w:bottom w:val="nil"/>
              <w:right w:val="nil"/>
            </w:tcBorders>
            <w:shd w:val="clear" w:color="auto" w:fill="auto"/>
            <w:noWrap/>
            <w:vAlign w:val="bottom"/>
            <w:hideMark/>
          </w:tcPr>
          <w:p w14:paraId="0BF9030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13332</w:t>
            </w:r>
          </w:p>
        </w:tc>
      </w:tr>
      <w:tr w:rsidR="0014587D" w:rsidRPr="00494B81" w14:paraId="2AA3C1B0" w14:textId="77777777" w:rsidTr="00826EA5">
        <w:trPr>
          <w:trHeight w:val="255"/>
        </w:trPr>
        <w:tc>
          <w:tcPr>
            <w:tcW w:w="5380" w:type="dxa"/>
            <w:tcBorders>
              <w:top w:val="nil"/>
              <w:left w:val="nil"/>
              <w:bottom w:val="nil"/>
              <w:right w:val="nil"/>
            </w:tcBorders>
            <w:shd w:val="clear" w:color="auto" w:fill="auto"/>
            <w:noWrap/>
            <w:vAlign w:val="bottom"/>
            <w:hideMark/>
          </w:tcPr>
          <w:p w14:paraId="105BC90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Holy See (Vatican City State)</w:t>
            </w:r>
          </w:p>
        </w:tc>
        <w:tc>
          <w:tcPr>
            <w:tcW w:w="1360" w:type="dxa"/>
            <w:tcBorders>
              <w:top w:val="nil"/>
              <w:left w:val="nil"/>
              <w:bottom w:val="nil"/>
              <w:right w:val="nil"/>
            </w:tcBorders>
            <w:shd w:val="clear" w:color="auto" w:fill="auto"/>
            <w:noWrap/>
            <w:vAlign w:val="bottom"/>
            <w:hideMark/>
          </w:tcPr>
          <w:p w14:paraId="2C3C916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24336</w:t>
            </w:r>
          </w:p>
        </w:tc>
      </w:tr>
      <w:tr w:rsidR="0014587D" w:rsidRPr="00494B81" w14:paraId="067C3167" w14:textId="77777777" w:rsidTr="00826EA5">
        <w:trPr>
          <w:trHeight w:val="255"/>
        </w:trPr>
        <w:tc>
          <w:tcPr>
            <w:tcW w:w="5380" w:type="dxa"/>
            <w:tcBorders>
              <w:top w:val="nil"/>
              <w:left w:val="nil"/>
              <w:bottom w:val="nil"/>
              <w:right w:val="nil"/>
            </w:tcBorders>
            <w:shd w:val="clear" w:color="auto" w:fill="auto"/>
            <w:noWrap/>
            <w:vAlign w:val="bottom"/>
            <w:hideMark/>
          </w:tcPr>
          <w:p w14:paraId="674A548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Honduras</w:t>
            </w:r>
          </w:p>
        </w:tc>
        <w:tc>
          <w:tcPr>
            <w:tcW w:w="1360" w:type="dxa"/>
            <w:tcBorders>
              <w:top w:val="nil"/>
              <w:left w:val="nil"/>
              <w:bottom w:val="nil"/>
              <w:right w:val="nil"/>
            </w:tcBorders>
            <w:shd w:val="clear" w:color="auto" w:fill="auto"/>
            <w:noWrap/>
            <w:vAlign w:val="bottom"/>
            <w:hideMark/>
          </w:tcPr>
          <w:p w14:paraId="2999A5D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12340</w:t>
            </w:r>
          </w:p>
        </w:tc>
      </w:tr>
      <w:tr w:rsidR="0014587D" w:rsidRPr="00494B81" w14:paraId="1B2E980B" w14:textId="77777777" w:rsidTr="00826EA5">
        <w:trPr>
          <w:trHeight w:val="255"/>
        </w:trPr>
        <w:tc>
          <w:tcPr>
            <w:tcW w:w="5380" w:type="dxa"/>
            <w:tcBorders>
              <w:top w:val="nil"/>
              <w:left w:val="nil"/>
              <w:bottom w:val="nil"/>
              <w:right w:val="nil"/>
            </w:tcBorders>
            <w:shd w:val="clear" w:color="auto" w:fill="auto"/>
            <w:noWrap/>
            <w:vAlign w:val="bottom"/>
            <w:hideMark/>
          </w:tcPr>
          <w:p w14:paraId="657FFF6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Hong Kong Special Administrative Region</w:t>
            </w:r>
          </w:p>
        </w:tc>
        <w:tc>
          <w:tcPr>
            <w:tcW w:w="1360" w:type="dxa"/>
            <w:tcBorders>
              <w:top w:val="nil"/>
              <w:left w:val="nil"/>
              <w:bottom w:val="nil"/>
              <w:right w:val="nil"/>
            </w:tcBorders>
            <w:shd w:val="clear" w:color="auto" w:fill="auto"/>
            <w:noWrap/>
            <w:vAlign w:val="bottom"/>
            <w:hideMark/>
          </w:tcPr>
          <w:p w14:paraId="7A75FB1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42344</w:t>
            </w:r>
          </w:p>
        </w:tc>
      </w:tr>
      <w:tr w:rsidR="0014587D" w:rsidRPr="00494B81" w14:paraId="064F51A5" w14:textId="77777777" w:rsidTr="00826EA5">
        <w:trPr>
          <w:trHeight w:val="255"/>
        </w:trPr>
        <w:tc>
          <w:tcPr>
            <w:tcW w:w="5380" w:type="dxa"/>
            <w:tcBorders>
              <w:top w:val="nil"/>
              <w:left w:val="nil"/>
              <w:bottom w:val="nil"/>
              <w:right w:val="nil"/>
            </w:tcBorders>
            <w:shd w:val="clear" w:color="auto" w:fill="auto"/>
            <w:noWrap/>
            <w:vAlign w:val="bottom"/>
            <w:hideMark/>
          </w:tcPr>
          <w:p w14:paraId="658BAD0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Hungary</w:t>
            </w:r>
          </w:p>
        </w:tc>
        <w:tc>
          <w:tcPr>
            <w:tcW w:w="1360" w:type="dxa"/>
            <w:tcBorders>
              <w:top w:val="nil"/>
              <w:left w:val="nil"/>
              <w:bottom w:val="nil"/>
              <w:right w:val="nil"/>
            </w:tcBorders>
            <w:shd w:val="clear" w:color="auto" w:fill="auto"/>
            <w:noWrap/>
            <w:vAlign w:val="bottom"/>
            <w:hideMark/>
          </w:tcPr>
          <w:p w14:paraId="3A7A710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22348</w:t>
            </w:r>
          </w:p>
        </w:tc>
      </w:tr>
      <w:tr w:rsidR="0014587D" w:rsidRPr="00494B81" w14:paraId="0AA4AB99" w14:textId="77777777" w:rsidTr="00826EA5">
        <w:trPr>
          <w:trHeight w:val="255"/>
        </w:trPr>
        <w:tc>
          <w:tcPr>
            <w:tcW w:w="5380" w:type="dxa"/>
            <w:tcBorders>
              <w:top w:val="nil"/>
              <w:left w:val="nil"/>
              <w:bottom w:val="nil"/>
              <w:right w:val="nil"/>
            </w:tcBorders>
            <w:shd w:val="clear" w:color="auto" w:fill="auto"/>
            <w:noWrap/>
            <w:vAlign w:val="bottom"/>
            <w:hideMark/>
          </w:tcPr>
          <w:p w14:paraId="2BFBE59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Iceland</w:t>
            </w:r>
          </w:p>
        </w:tc>
        <w:tc>
          <w:tcPr>
            <w:tcW w:w="1360" w:type="dxa"/>
            <w:tcBorders>
              <w:top w:val="nil"/>
              <w:left w:val="nil"/>
              <w:bottom w:val="nil"/>
              <w:right w:val="nil"/>
            </w:tcBorders>
            <w:shd w:val="clear" w:color="auto" w:fill="auto"/>
            <w:noWrap/>
            <w:vAlign w:val="bottom"/>
            <w:hideMark/>
          </w:tcPr>
          <w:p w14:paraId="79A3594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23352</w:t>
            </w:r>
          </w:p>
        </w:tc>
      </w:tr>
      <w:tr w:rsidR="0014587D" w:rsidRPr="00494B81" w14:paraId="29B782E8" w14:textId="77777777" w:rsidTr="00826EA5">
        <w:trPr>
          <w:trHeight w:val="255"/>
        </w:trPr>
        <w:tc>
          <w:tcPr>
            <w:tcW w:w="5380" w:type="dxa"/>
            <w:tcBorders>
              <w:top w:val="nil"/>
              <w:left w:val="nil"/>
              <w:bottom w:val="nil"/>
              <w:right w:val="nil"/>
            </w:tcBorders>
            <w:shd w:val="clear" w:color="auto" w:fill="auto"/>
            <w:noWrap/>
            <w:vAlign w:val="bottom"/>
            <w:hideMark/>
          </w:tcPr>
          <w:p w14:paraId="6A57C60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India</w:t>
            </w:r>
          </w:p>
        </w:tc>
        <w:tc>
          <w:tcPr>
            <w:tcW w:w="1360" w:type="dxa"/>
            <w:tcBorders>
              <w:top w:val="nil"/>
              <w:left w:val="nil"/>
              <w:bottom w:val="nil"/>
              <w:right w:val="nil"/>
            </w:tcBorders>
            <w:shd w:val="clear" w:color="auto" w:fill="auto"/>
            <w:noWrap/>
            <w:vAlign w:val="bottom"/>
            <w:hideMark/>
          </w:tcPr>
          <w:p w14:paraId="4455C6C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44356</w:t>
            </w:r>
          </w:p>
        </w:tc>
      </w:tr>
      <w:tr w:rsidR="0014587D" w:rsidRPr="00494B81" w14:paraId="3ACAAF69" w14:textId="77777777" w:rsidTr="00826EA5">
        <w:trPr>
          <w:trHeight w:val="255"/>
        </w:trPr>
        <w:tc>
          <w:tcPr>
            <w:tcW w:w="5380" w:type="dxa"/>
            <w:tcBorders>
              <w:top w:val="nil"/>
              <w:left w:val="nil"/>
              <w:bottom w:val="nil"/>
              <w:right w:val="nil"/>
            </w:tcBorders>
            <w:shd w:val="clear" w:color="auto" w:fill="auto"/>
            <w:noWrap/>
            <w:vAlign w:val="bottom"/>
            <w:hideMark/>
          </w:tcPr>
          <w:p w14:paraId="0025C41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Indonesia</w:t>
            </w:r>
          </w:p>
        </w:tc>
        <w:tc>
          <w:tcPr>
            <w:tcW w:w="1360" w:type="dxa"/>
            <w:tcBorders>
              <w:top w:val="nil"/>
              <w:left w:val="nil"/>
              <w:bottom w:val="nil"/>
              <w:right w:val="nil"/>
            </w:tcBorders>
            <w:shd w:val="clear" w:color="auto" w:fill="auto"/>
            <w:noWrap/>
            <w:vAlign w:val="bottom"/>
            <w:hideMark/>
          </w:tcPr>
          <w:p w14:paraId="43E1717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43360</w:t>
            </w:r>
          </w:p>
        </w:tc>
      </w:tr>
      <w:tr w:rsidR="0014587D" w:rsidRPr="00494B81" w14:paraId="415570B1" w14:textId="77777777" w:rsidTr="00826EA5">
        <w:trPr>
          <w:trHeight w:val="255"/>
        </w:trPr>
        <w:tc>
          <w:tcPr>
            <w:tcW w:w="5380" w:type="dxa"/>
            <w:tcBorders>
              <w:top w:val="nil"/>
              <w:left w:val="nil"/>
              <w:bottom w:val="nil"/>
              <w:right w:val="nil"/>
            </w:tcBorders>
            <w:shd w:val="clear" w:color="auto" w:fill="auto"/>
            <w:noWrap/>
            <w:vAlign w:val="bottom"/>
            <w:hideMark/>
          </w:tcPr>
          <w:p w14:paraId="0CB8147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Iran</w:t>
            </w:r>
          </w:p>
        </w:tc>
        <w:tc>
          <w:tcPr>
            <w:tcW w:w="1360" w:type="dxa"/>
            <w:tcBorders>
              <w:top w:val="nil"/>
              <w:left w:val="nil"/>
              <w:bottom w:val="nil"/>
              <w:right w:val="nil"/>
            </w:tcBorders>
            <w:shd w:val="clear" w:color="auto" w:fill="auto"/>
            <w:noWrap/>
            <w:vAlign w:val="bottom"/>
            <w:hideMark/>
          </w:tcPr>
          <w:p w14:paraId="0CF580A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41364</w:t>
            </w:r>
          </w:p>
        </w:tc>
      </w:tr>
      <w:tr w:rsidR="0014587D" w:rsidRPr="00494B81" w14:paraId="3BC759F0" w14:textId="77777777" w:rsidTr="00826EA5">
        <w:trPr>
          <w:trHeight w:val="255"/>
        </w:trPr>
        <w:tc>
          <w:tcPr>
            <w:tcW w:w="5380" w:type="dxa"/>
            <w:tcBorders>
              <w:top w:val="nil"/>
              <w:left w:val="nil"/>
              <w:bottom w:val="nil"/>
              <w:right w:val="nil"/>
            </w:tcBorders>
            <w:shd w:val="clear" w:color="auto" w:fill="auto"/>
            <w:noWrap/>
            <w:vAlign w:val="bottom"/>
            <w:hideMark/>
          </w:tcPr>
          <w:p w14:paraId="05D110F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Iraq</w:t>
            </w:r>
          </w:p>
        </w:tc>
        <w:tc>
          <w:tcPr>
            <w:tcW w:w="1360" w:type="dxa"/>
            <w:tcBorders>
              <w:top w:val="nil"/>
              <w:left w:val="nil"/>
              <w:bottom w:val="nil"/>
              <w:right w:val="nil"/>
            </w:tcBorders>
            <w:shd w:val="clear" w:color="auto" w:fill="auto"/>
            <w:noWrap/>
            <w:vAlign w:val="bottom"/>
            <w:hideMark/>
          </w:tcPr>
          <w:p w14:paraId="4084A55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41368</w:t>
            </w:r>
          </w:p>
        </w:tc>
      </w:tr>
      <w:tr w:rsidR="0014587D" w:rsidRPr="00494B81" w14:paraId="009F364F" w14:textId="77777777" w:rsidTr="00826EA5">
        <w:trPr>
          <w:trHeight w:val="255"/>
        </w:trPr>
        <w:tc>
          <w:tcPr>
            <w:tcW w:w="5380" w:type="dxa"/>
            <w:tcBorders>
              <w:top w:val="nil"/>
              <w:left w:val="nil"/>
              <w:bottom w:val="nil"/>
              <w:right w:val="nil"/>
            </w:tcBorders>
            <w:shd w:val="clear" w:color="auto" w:fill="auto"/>
            <w:noWrap/>
            <w:vAlign w:val="bottom"/>
            <w:hideMark/>
          </w:tcPr>
          <w:p w14:paraId="69D21E8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Ireland, Republic of</w:t>
            </w:r>
          </w:p>
        </w:tc>
        <w:tc>
          <w:tcPr>
            <w:tcW w:w="1360" w:type="dxa"/>
            <w:tcBorders>
              <w:top w:val="nil"/>
              <w:left w:val="nil"/>
              <w:bottom w:val="nil"/>
              <w:right w:val="nil"/>
            </w:tcBorders>
            <w:shd w:val="clear" w:color="auto" w:fill="auto"/>
            <w:noWrap/>
            <w:vAlign w:val="bottom"/>
            <w:hideMark/>
          </w:tcPr>
          <w:p w14:paraId="3CEA392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23372</w:t>
            </w:r>
          </w:p>
        </w:tc>
      </w:tr>
      <w:tr w:rsidR="0014587D" w:rsidRPr="00494B81" w14:paraId="00A63676" w14:textId="77777777" w:rsidTr="00826EA5">
        <w:trPr>
          <w:trHeight w:val="255"/>
        </w:trPr>
        <w:tc>
          <w:tcPr>
            <w:tcW w:w="5380" w:type="dxa"/>
            <w:tcBorders>
              <w:top w:val="nil"/>
              <w:left w:val="nil"/>
              <w:bottom w:val="nil"/>
              <w:right w:val="nil"/>
            </w:tcBorders>
            <w:shd w:val="clear" w:color="auto" w:fill="auto"/>
            <w:noWrap/>
            <w:vAlign w:val="bottom"/>
            <w:hideMark/>
          </w:tcPr>
          <w:p w14:paraId="76F31D7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Israel</w:t>
            </w:r>
          </w:p>
        </w:tc>
        <w:tc>
          <w:tcPr>
            <w:tcW w:w="1360" w:type="dxa"/>
            <w:tcBorders>
              <w:top w:val="nil"/>
              <w:left w:val="nil"/>
              <w:bottom w:val="nil"/>
              <w:right w:val="nil"/>
            </w:tcBorders>
            <w:shd w:val="clear" w:color="auto" w:fill="auto"/>
            <w:noWrap/>
            <w:vAlign w:val="bottom"/>
            <w:hideMark/>
          </w:tcPr>
          <w:p w14:paraId="67BE0A8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41376</w:t>
            </w:r>
          </w:p>
        </w:tc>
      </w:tr>
      <w:tr w:rsidR="0014587D" w:rsidRPr="00494B81" w14:paraId="57A46DF8" w14:textId="77777777" w:rsidTr="00826EA5">
        <w:trPr>
          <w:trHeight w:val="255"/>
        </w:trPr>
        <w:tc>
          <w:tcPr>
            <w:tcW w:w="5380" w:type="dxa"/>
            <w:tcBorders>
              <w:top w:val="nil"/>
              <w:left w:val="nil"/>
              <w:bottom w:val="nil"/>
              <w:right w:val="nil"/>
            </w:tcBorders>
            <w:shd w:val="clear" w:color="auto" w:fill="auto"/>
            <w:noWrap/>
            <w:vAlign w:val="bottom"/>
            <w:hideMark/>
          </w:tcPr>
          <w:p w14:paraId="0383EB7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Italy</w:t>
            </w:r>
          </w:p>
        </w:tc>
        <w:tc>
          <w:tcPr>
            <w:tcW w:w="1360" w:type="dxa"/>
            <w:tcBorders>
              <w:top w:val="nil"/>
              <w:left w:val="nil"/>
              <w:bottom w:val="nil"/>
              <w:right w:val="nil"/>
            </w:tcBorders>
            <w:shd w:val="clear" w:color="auto" w:fill="auto"/>
            <w:noWrap/>
            <w:vAlign w:val="bottom"/>
            <w:hideMark/>
          </w:tcPr>
          <w:p w14:paraId="76EC05B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24380</w:t>
            </w:r>
          </w:p>
        </w:tc>
      </w:tr>
      <w:tr w:rsidR="0014587D" w:rsidRPr="00494B81" w14:paraId="2FB14EC8" w14:textId="77777777" w:rsidTr="00826EA5">
        <w:trPr>
          <w:trHeight w:val="255"/>
        </w:trPr>
        <w:tc>
          <w:tcPr>
            <w:tcW w:w="5380" w:type="dxa"/>
            <w:tcBorders>
              <w:top w:val="nil"/>
              <w:left w:val="nil"/>
              <w:bottom w:val="nil"/>
              <w:right w:val="nil"/>
            </w:tcBorders>
            <w:shd w:val="clear" w:color="auto" w:fill="auto"/>
            <w:noWrap/>
            <w:vAlign w:val="bottom"/>
            <w:hideMark/>
          </w:tcPr>
          <w:p w14:paraId="5A1BA2E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Jamaica</w:t>
            </w:r>
          </w:p>
        </w:tc>
        <w:tc>
          <w:tcPr>
            <w:tcW w:w="1360" w:type="dxa"/>
            <w:tcBorders>
              <w:top w:val="nil"/>
              <w:left w:val="nil"/>
              <w:bottom w:val="nil"/>
              <w:right w:val="nil"/>
            </w:tcBorders>
            <w:shd w:val="clear" w:color="auto" w:fill="auto"/>
            <w:noWrap/>
            <w:vAlign w:val="bottom"/>
            <w:hideMark/>
          </w:tcPr>
          <w:p w14:paraId="7146442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13388</w:t>
            </w:r>
          </w:p>
        </w:tc>
      </w:tr>
      <w:tr w:rsidR="0014587D" w:rsidRPr="00494B81" w14:paraId="77D914AB" w14:textId="77777777" w:rsidTr="00826EA5">
        <w:trPr>
          <w:trHeight w:val="255"/>
        </w:trPr>
        <w:tc>
          <w:tcPr>
            <w:tcW w:w="5380" w:type="dxa"/>
            <w:tcBorders>
              <w:top w:val="nil"/>
              <w:left w:val="nil"/>
              <w:bottom w:val="nil"/>
              <w:right w:val="nil"/>
            </w:tcBorders>
            <w:shd w:val="clear" w:color="auto" w:fill="auto"/>
            <w:noWrap/>
            <w:vAlign w:val="bottom"/>
            <w:hideMark/>
          </w:tcPr>
          <w:p w14:paraId="4028149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Japan</w:t>
            </w:r>
          </w:p>
        </w:tc>
        <w:tc>
          <w:tcPr>
            <w:tcW w:w="1360" w:type="dxa"/>
            <w:tcBorders>
              <w:top w:val="nil"/>
              <w:left w:val="nil"/>
              <w:bottom w:val="nil"/>
              <w:right w:val="nil"/>
            </w:tcBorders>
            <w:shd w:val="clear" w:color="auto" w:fill="auto"/>
            <w:noWrap/>
            <w:vAlign w:val="bottom"/>
            <w:hideMark/>
          </w:tcPr>
          <w:p w14:paraId="5CA9C43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42392</w:t>
            </w:r>
          </w:p>
        </w:tc>
      </w:tr>
      <w:tr w:rsidR="0014587D" w:rsidRPr="00494B81" w14:paraId="4B5CF135" w14:textId="77777777" w:rsidTr="00826EA5">
        <w:trPr>
          <w:trHeight w:val="255"/>
        </w:trPr>
        <w:tc>
          <w:tcPr>
            <w:tcW w:w="5380" w:type="dxa"/>
            <w:tcBorders>
              <w:top w:val="nil"/>
              <w:left w:val="nil"/>
              <w:bottom w:val="nil"/>
              <w:right w:val="nil"/>
            </w:tcBorders>
            <w:shd w:val="clear" w:color="auto" w:fill="auto"/>
            <w:noWrap/>
            <w:vAlign w:val="bottom"/>
            <w:hideMark/>
          </w:tcPr>
          <w:p w14:paraId="5DFAE82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Jordan</w:t>
            </w:r>
          </w:p>
        </w:tc>
        <w:tc>
          <w:tcPr>
            <w:tcW w:w="1360" w:type="dxa"/>
            <w:tcBorders>
              <w:top w:val="nil"/>
              <w:left w:val="nil"/>
              <w:bottom w:val="nil"/>
              <w:right w:val="nil"/>
            </w:tcBorders>
            <w:shd w:val="clear" w:color="auto" w:fill="auto"/>
            <w:noWrap/>
            <w:vAlign w:val="bottom"/>
            <w:hideMark/>
          </w:tcPr>
          <w:p w14:paraId="7DA8AF6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41400</w:t>
            </w:r>
          </w:p>
        </w:tc>
      </w:tr>
      <w:tr w:rsidR="0014587D" w:rsidRPr="00494B81" w14:paraId="37E62098" w14:textId="77777777" w:rsidTr="00826EA5">
        <w:trPr>
          <w:trHeight w:val="255"/>
        </w:trPr>
        <w:tc>
          <w:tcPr>
            <w:tcW w:w="5380" w:type="dxa"/>
            <w:tcBorders>
              <w:top w:val="nil"/>
              <w:left w:val="nil"/>
              <w:bottom w:val="nil"/>
              <w:right w:val="nil"/>
            </w:tcBorders>
            <w:shd w:val="clear" w:color="auto" w:fill="auto"/>
            <w:noWrap/>
            <w:vAlign w:val="bottom"/>
            <w:hideMark/>
          </w:tcPr>
          <w:p w14:paraId="479E577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Kazakhstan</w:t>
            </w:r>
          </w:p>
        </w:tc>
        <w:tc>
          <w:tcPr>
            <w:tcW w:w="1360" w:type="dxa"/>
            <w:tcBorders>
              <w:top w:val="nil"/>
              <w:left w:val="nil"/>
              <w:bottom w:val="nil"/>
              <w:right w:val="nil"/>
            </w:tcBorders>
            <w:shd w:val="clear" w:color="auto" w:fill="auto"/>
            <w:noWrap/>
            <w:vAlign w:val="bottom"/>
            <w:hideMark/>
          </w:tcPr>
          <w:p w14:paraId="208F636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41398</w:t>
            </w:r>
          </w:p>
        </w:tc>
      </w:tr>
      <w:tr w:rsidR="0014587D" w:rsidRPr="00494B81" w14:paraId="28C30BF9" w14:textId="77777777" w:rsidTr="00826EA5">
        <w:trPr>
          <w:trHeight w:val="255"/>
        </w:trPr>
        <w:tc>
          <w:tcPr>
            <w:tcW w:w="5380" w:type="dxa"/>
            <w:tcBorders>
              <w:top w:val="nil"/>
              <w:left w:val="nil"/>
              <w:bottom w:val="nil"/>
              <w:right w:val="nil"/>
            </w:tcBorders>
            <w:shd w:val="clear" w:color="auto" w:fill="auto"/>
            <w:noWrap/>
            <w:vAlign w:val="bottom"/>
            <w:hideMark/>
          </w:tcPr>
          <w:p w14:paraId="127D327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Kenya</w:t>
            </w:r>
          </w:p>
        </w:tc>
        <w:tc>
          <w:tcPr>
            <w:tcW w:w="1360" w:type="dxa"/>
            <w:tcBorders>
              <w:top w:val="nil"/>
              <w:left w:val="nil"/>
              <w:bottom w:val="nil"/>
              <w:right w:val="nil"/>
            </w:tcBorders>
            <w:shd w:val="clear" w:color="auto" w:fill="auto"/>
            <w:noWrap/>
            <w:vAlign w:val="bottom"/>
            <w:hideMark/>
          </w:tcPr>
          <w:p w14:paraId="6805275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32404</w:t>
            </w:r>
          </w:p>
        </w:tc>
      </w:tr>
      <w:tr w:rsidR="0014587D" w:rsidRPr="00494B81" w14:paraId="58653D22" w14:textId="77777777" w:rsidTr="00826EA5">
        <w:trPr>
          <w:trHeight w:val="255"/>
        </w:trPr>
        <w:tc>
          <w:tcPr>
            <w:tcW w:w="5380" w:type="dxa"/>
            <w:tcBorders>
              <w:top w:val="nil"/>
              <w:left w:val="nil"/>
              <w:bottom w:val="nil"/>
              <w:right w:val="nil"/>
            </w:tcBorders>
            <w:shd w:val="clear" w:color="auto" w:fill="auto"/>
            <w:noWrap/>
            <w:vAlign w:val="bottom"/>
            <w:hideMark/>
          </w:tcPr>
          <w:p w14:paraId="5DAF215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Kiribati</w:t>
            </w:r>
          </w:p>
        </w:tc>
        <w:tc>
          <w:tcPr>
            <w:tcW w:w="1360" w:type="dxa"/>
            <w:tcBorders>
              <w:top w:val="nil"/>
              <w:left w:val="nil"/>
              <w:bottom w:val="nil"/>
              <w:right w:val="nil"/>
            </w:tcBorders>
            <w:shd w:val="clear" w:color="auto" w:fill="auto"/>
            <w:noWrap/>
            <w:vAlign w:val="bottom"/>
            <w:hideMark/>
          </w:tcPr>
          <w:p w14:paraId="229F67F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51296</w:t>
            </w:r>
          </w:p>
        </w:tc>
      </w:tr>
      <w:tr w:rsidR="0014587D" w:rsidRPr="00494B81" w14:paraId="1E294C49" w14:textId="77777777" w:rsidTr="00826EA5">
        <w:trPr>
          <w:trHeight w:val="255"/>
        </w:trPr>
        <w:tc>
          <w:tcPr>
            <w:tcW w:w="5380" w:type="dxa"/>
            <w:tcBorders>
              <w:top w:val="nil"/>
              <w:left w:val="nil"/>
              <w:bottom w:val="nil"/>
              <w:right w:val="nil"/>
            </w:tcBorders>
            <w:shd w:val="clear" w:color="auto" w:fill="auto"/>
            <w:noWrap/>
            <w:vAlign w:val="bottom"/>
            <w:hideMark/>
          </w:tcPr>
          <w:p w14:paraId="3EE7349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Korea, North</w:t>
            </w:r>
          </w:p>
        </w:tc>
        <w:tc>
          <w:tcPr>
            <w:tcW w:w="1360" w:type="dxa"/>
            <w:tcBorders>
              <w:top w:val="nil"/>
              <w:left w:val="nil"/>
              <w:bottom w:val="nil"/>
              <w:right w:val="nil"/>
            </w:tcBorders>
            <w:shd w:val="clear" w:color="auto" w:fill="auto"/>
            <w:noWrap/>
            <w:vAlign w:val="bottom"/>
            <w:hideMark/>
          </w:tcPr>
          <w:p w14:paraId="46D96CA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42408</w:t>
            </w:r>
          </w:p>
        </w:tc>
      </w:tr>
      <w:tr w:rsidR="0014587D" w:rsidRPr="00494B81" w14:paraId="1D00B6A7" w14:textId="77777777" w:rsidTr="00826EA5">
        <w:trPr>
          <w:trHeight w:val="255"/>
        </w:trPr>
        <w:tc>
          <w:tcPr>
            <w:tcW w:w="5380" w:type="dxa"/>
            <w:tcBorders>
              <w:top w:val="nil"/>
              <w:left w:val="nil"/>
              <w:bottom w:val="nil"/>
              <w:right w:val="nil"/>
            </w:tcBorders>
            <w:shd w:val="clear" w:color="auto" w:fill="auto"/>
            <w:noWrap/>
            <w:vAlign w:val="bottom"/>
            <w:hideMark/>
          </w:tcPr>
          <w:p w14:paraId="3160404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Korea, South</w:t>
            </w:r>
          </w:p>
        </w:tc>
        <w:tc>
          <w:tcPr>
            <w:tcW w:w="1360" w:type="dxa"/>
            <w:tcBorders>
              <w:top w:val="nil"/>
              <w:left w:val="nil"/>
              <w:bottom w:val="nil"/>
              <w:right w:val="nil"/>
            </w:tcBorders>
            <w:shd w:val="clear" w:color="auto" w:fill="auto"/>
            <w:noWrap/>
            <w:vAlign w:val="bottom"/>
            <w:hideMark/>
          </w:tcPr>
          <w:p w14:paraId="548F6AC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42410</w:t>
            </w:r>
          </w:p>
        </w:tc>
      </w:tr>
      <w:tr w:rsidR="0014587D" w:rsidRPr="00494B81" w14:paraId="226183B5" w14:textId="77777777" w:rsidTr="00826EA5">
        <w:trPr>
          <w:trHeight w:val="255"/>
        </w:trPr>
        <w:tc>
          <w:tcPr>
            <w:tcW w:w="5380" w:type="dxa"/>
            <w:tcBorders>
              <w:top w:val="nil"/>
              <w:left w:val="nil"/>
              <w:bottom w:val="nil"/>
              <w:right w:val="nil"/>
            </w:tcBorders>
            <w:shd w:val="clear" w:color="auto" w:fill="auto"/>
            <w:noWrap/>
            <w:vAlign w:val="bottom"/>
            <w:hideMark/>
          </w:tcPr>
          <w:p w14:paraId="3F6BF46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Kuwait</w:t>
            </w:r>
          </w:p>
        </w:tc>
        <w:tc>
          <w:tcPr>
            <w:tcW w:w="1360" w:type="dxa"/>
            <w:tcBorders>
              <w:top w:val="nil"/>
              <w:left w:val="nil"/>
              <w:bottom w:val="nil"/>
              <w:right w:val="nil"/>
            </w:tcBorders>
            <w:shd w:val="clear" w:color="auto" w:fill="auto"/>
            <w:noWrap/>
            <w:vAlign w:val="bottom"/>
            <w:hideMark/>
          </w:tcPr>
          <w:p w14:paraId="2B8B845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41414</w:t>
            </w:r>
          </w:p>
        </w:tc>
      </w:tr>
      <w:tr w:rsidR="0014587D" w:rsidRPr="00494B81" w14:paraId="33ACC2FD" w14:textId="77777777" w:rsidTr="00826EA5">
        <w:trPr>
          <w:trHeight w:val="255"/>
        </w:trPr>
        <w:tc>
          <w:tcPr>
            <w:tcW w:w="5380" w:type="dxa"/>
            <w:tcBorders>
              <w:top w:val="nil"/>
              <w:left w:val="nil"/>
              <w:bottom w:val="nil"/>
              <w:right w:val="nil"/>
            </w:tcBorders>
            <w:shd w:val="clear" w:color="auto" w:fill="auto"/>
            <w:noWrap/>
            <w:vAlign w:val="bottom"/>
            <w:hideMark/>
          </w:tcPr>
          <w:p w14:paraId="120678C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Kyrgyzstan</w:t>
            </w:r>
          </w:p>
        </w:tc>
        <w:tc>
          <w:tcPr>
            <w:tcW w:w="1360" w:type="dxa"/>
            <w:tcBorders>
              <w:top w:val="nil"/>
              <w:left w:val="nil"/>
              <w:bottom w:val="nil"/>
              <w:right w:val="nil"/>
            </w:tcBorders>
            <w:shd w:val="clear" w:color="auto" w:fill="auto"/>
            <w:noWrap/>
            <w:vAlign w:val="bottom"/>
            <w:hideMark/>
          </w:tcPr>
          <w:p w14:paraId="1D53D20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41417</w:t>
            </w:r>
          </w:p>
        </w:tc>
      </w:tr>
      <w:tr w:rsidR="0014587D" w:rsidRPr="00494B81" w14:paraId="4FE85579" w14:textId="77777777" w:rsidTr="00826EA5">
        <w:trPr>
          <w:trHeight w:val="255"/>
        </w:trPr>
        <w:tc>
          <w:tcPr>
            <w:tcW w:w="5380" w:type="dxa"/>
            <w:tcBorders>
              <w:top w:val="nil"/>
              <w:left w:val="nil"/>
              <w:bottom w:val="nil"/>
              <w:right w:val="nil"/>
            </w:tcBorders>
            <w:shd w:val="clear" w:color="auto" w:fill="auto"/>
            <w:noWrap/>
            <w:vAlign w:val="bottom"/>
            <w:hideMark/>
          </w:tcPr>
          <w:p w14:paraId="05C12E1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Laos</w:t>
            </w:r>
          </w:p>
        </w:tc>
        <w:tc>
          <w:tcPr>
            <w:tcW w:w="1360" w:type="dxa"/>
            <w:tcBorders>
              <w:top w:val="nil"/>
              <w:left w:val="nil"/>
              <w:bottom w:val="nil"/>
              <w:right w:val="nil"/>
            </w:tcBorders>
            <w:shd w:val="clear" w:color="auto" w:fill="auto"/>
            <w:noWrap/>
            <w:vAlign w:val="bottom"/>
            <w:hideMark/>
          </w:tcPr>
          <w:p w14:paraId="5F11FB7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43418</w:t>
            </w:r>
          </w:p>
        </w:tc>
      </w:tr>
      <w:tr w:rsidR="0014587D" w:rsidRPr="00494B81" w14:paraId="379E804F" w14:textId="77777777" w:rsidTr="00826EA5">
        <w:trPr>
          <w:trHeight w:val="255"/>
        </w:trPr>
        <w:tc>
          <w:tcPr>
            <w:tcW w:w="5380" w:type="dxa"/>
            <w:tcBorders>
              <w:top w:val="nil"/>
              <w:left w:val="nil"/>
              <w:bottom w:val="nil"/>
              <w:right w:val="nil"/>
            </w:tcBorders>
            <w:shd w:val="clear" w:color="auto" w:fill="auto"/>
            <w:noWrap/>
            <w:vAlign w:val="bottom"/>
            <w:hideMark/>
          </w:tcPr>
          <w:p w14:paraId="1F23F5F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Latvia</w:t>
            </w:r>
          </w:p>
        </w:tc>
        <w:tc>
          <w:tcPr>
            <w:tcW w:w="1360" w:type="dxa"/>
            <w:tcBorders>
              <w:top w:val="nil"/>
              <w:left w:val="nil"/>
              <w:bottom w:val="nil"/>
              <w:right w:val="nil"/>
            </w:tcBorders>
            <w:shd w:val="clear" w:color="auto" w:fill="auto"/>
            <w:noWrap/>
            <w:vAlign w:val="bottom"/>
            <w:hideMark/>
          </w:tcPr>
          <w:p w14:paraId="41A0245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22428</w:t>
            </w:r>
          </w:p>
        </w:tc>
      </w:tr>
      <w:tr w:rsidR="0014587D" w:rsidRPr="00494B81" w14:paraId="6C94FE6D" w14:textId="77777777" w:rsidTr="00826EA5">
        <w:trPr>
          <w:trHeight w:val="255"/>
        </w:trPr>
        <w:tc>
          <w:tcPr>
            <w:tcW w:w="5380" w:type="dxa"/>
            <w:tcBorders>
              <w:top w:val="nil"/>
              <w:left w:val="nil"/>
              <w:bottom w:val="nil"/>
              <w:right w:val="nil"/>
            </w:tcBorders>
            <w:shd w:val="clear" w:color="auto" w:fill="auto"/>
            <w:noWrap/>
            <w:vAlign w:val="bottom"/>
            <w:hideMark/>
          </w:tcPr>
          <w:p w14:paraId="56AD2FB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Lebanon</w:t>
            </w:r>
          </w:p>
        </w:tc>
        <w:tc>
          <w:tcPr>
            <w:tcW w:w="1360" w:type="dxa"/>
            <w:tcBorders>
              <w:top w:val="nil"/>
              <w:left w:val="nil"/>
              <w:bottom w:val="nil"/>
              <w:right w:val="nil"/>
            </w:tcBorders>
            <w:shd w:val="clear" w:color="auto" w:fill="auto"/>
            <w:noWrap/>
            <w:vAlign w:val="bottom"/>
            <w:hideMark/>
          </w:tcPr>
          <w:p w14:paraId="4D0C513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41422</w:t>
            </w:r>
          </w:p>
        </w:tc>
      </w:tr>
      <w:tr w:rsidR="0014587D" w:rsidRPr="00494B81" w14:paraId="36C13CAA" w14:textId="77777777" w:rsidTr="00826EA5">
        <w:trPr>
          <w:trHeight w:val="255"/>
        </w:trPr>
        <w:tc>
          <w:tcPr>
            <w:tcW w:w="5380" w:type="dxa"/>
            <w:tcBorders>
              <w:top w:val="nil"/>
              <w:left w:val="nil"/>
              <w:bottom w:val="nil"/>
              <w:right w:val="nil"/>
            </w:tcBorders>
            <w:shd w:val="clear" w:color="auto" w:fill="auto"/>
            <w:noWrap/>
            <w:vAlign w:val="bottom"/>
            <w:hideMark/>
          </w:tcPr>
          <w:p w14:paraId="2AF18C1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Lesotho</w:t>
            </w:r>
          </w:p>
        </w:tc>
        <w:tc>
          <w:tcPr>
            <w:tcW w:w="1360" w:type="dxa"/>
            <w:tcBorders>
              <w:top w:val="nil"/>
              <w:left w:val="nil"/>
              <w:bottom w:val="nil"/>
              <w:right w:val="nil"/>
            </w:tcBorders>
            <w:shd w:val="clear" w:color="auto" w:fill="auto"/>
            <w:noWrap/>
            <w:vAlign w:val="bottom"/>
            <w:hideMark/>
          </w:tcPr>
          <w:p w14:paraId="0F97346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35426</w:t>
            </w:r>
          </w:p>
        </w:tc>
      </w:tr>
    </w:tbl>
    <w:p w14:paraId="2E410DEA" w14:textId="77777777" w:rsidR="0014587D" w:rsidRPr="00441A8A" w:rsidRDefault="0014587D">
      <w:pPr>
        <w:tabs>
          <w:tab w:val="left" w:pos="5054"/>
          <w:tab w:val="left" w:pos="7838"/>
          <w:tab w:val="left" w:pos="8316"/>
        </w:tabs>
        <w:ind w:left="5055" w:hanging="5055"/>
        <w:rPr>
          <w:rFonts w:ascii="Arial" w:hAnsi="Arial" w:cs="Arial"/>
          <w:sz w:val="22"/>
          <w:szCs w:val="22"/>
          <w:lang w:val="fr-CA"/>
        </w:rPr>
        <w:sectPr w:rsidR="0014587D" w:rsidRPr="00441A8A" w:rsidSect="00801788">
          <w:endnotePr>
            <w:numFmt w:val="decimal"/>
          </w:endnotePr>
          <w:type w:val="nextColumn"/>
          <w:pgSz w:w="12240" w:h="15840"/>
          <w:pgMar w:top="1842" w:right="850" w:bottom="1842" w:left="850" w:header="1842" w:footer="1842" w:gutter="0"/>
          <w:cols w:space="720"/>
          <w:noEndnote/>
        </w:sectPr>
      </w:pPr>
    </w:p>
    <w:p w14:paraId="10BFA0C7" w14:textId="77777777" w:rsidR="00E33306" w:rsidRPr="00441A8A" w:rsidRDefault="00E33306" w:rsidP="00E33306">
      <w:pPr>
        <w:tabs>
          <w:tab w:val="left" w:pos="3091"/>
          <w:tab w:val="left" w:pos="7838"/>
          <w:tab w:val="left" w:pos="8316"/>
        </w:tabs>
        <w:rPr>
          <w:rFonts w:ascii="Arial" w:hAnsi="Arial" w:cs="Arial"/>
          <w:sz w:val="22"/>
          <w:szCs w:val="22"/>
          <w:lang w:val="fr-CA"/>
        </w:rPr>
      </w:pPr>
      <w:r w:rsidRPr="00441A8A">
        <w:rPr>
          <w:rFonts w:ascii="Arial" w:hAnsi="Arial" w:cs="Arial"/>
          <w:b/>
          <w:sz w:val="22"/>
          <w:szCs w:val="22"/>
          <w:lang w:val="fr-CA"/>
        </w:rPr>
        <w:lastRenderedPageBreak/>
        <w:t>PAYS ÉTRANGERS</w:t>
      </w:r>
    </w:p>
    <w:p w14:paraId="2287B2CF" w14:textId="77777777" w:rsidR="00E33306" w:rsidRPr="00441A8A" w:rsidRDefault="009676AA" w:rsidP="00E33306">
      <w:pPr>
        <w:tabs>
          <w:tab w:val="left" w:pos="3091"/>
          <w:tab w:val="left" w:pos="7838"/>
          <w:tab w:val="left" w:pos="8316"/>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678208" behindDoc="1" locked="1" layoutInCell="0" allowOverlap="1" wp14:anchorId="42C21DAD" wp14:editId="2BF94965">
                <wp:simplePos x="0" y="0"/>
                <wp:positionH relativeFrom="page">
                  <wp:posOffset>539750</wp:posOffset>
                </wp:positionH>
                <wp:positionV relativeFrom="paragraph">
                  <wp:posOffset>0</wp:posOffset>
                </wp:positionV>
                <wp:extent cx="6692900" cy="12065"/>
                <wp:effectExtent l="0" t="4445" r="0" b="2540"/>
                <wp:wrapNone/>
                <wp:docPr id="13"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B99748" id="Rectangle 52" o:spid="_x0000_s1026" style="position:absolute;margin-left:42.5pt;margin-top:0;width:527pt;height:.9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" o:allowincell="f" fillcolor="black" stroked="f" strokeweight="0">
                <w10:wrap anchorx="page"/>
                <w10:anchorlock/>
              </v:rect>
            </w:pict>
          </mc:Fallback>
        </mc:AlternateContent>
      </w:r>
    </w:p>
    <w:p w14:paraId="4AE371BC" w14:textId="77777777" w:rsidR="00E33306" w:rsidRPr="00441A8A" w:rsidRDefault="00E33306" w:rsidP="00E33306">
      <w:pPr>
        <w:tabs>
          <w:tab w:val="left" w:pos="5054"/>
          <w:tab w:val="left" w:pos="7838"/>
          <w:tab w:val="left" w:pos="8316"/>
        </w:tabs>
        <w:rPr>
          <w:rFonts w:ascii="Arial" w:hAnsi="Arial" w:cs="Arial"/>
          <w:sz w:val="22"/>
          <w:szCs w:val="22"/>
          <w:lang w:val="fr-CA"/>
        </w:rPr>
      </w:pPr>
      <w:r w:rsidRPr="00441A8A">
        <w:rPr>
          <w:rFonts w:ascii="Arial" w:hAnsi="Arial" w:cs="Arial"/>
          <w:sz w:val="22"/>
          <w:szCs w:val="22"/>
          <w:lang w:val="fr-CA"/>
        </w:rPr>
        <w:t>PAYS (en ordre alphabétique par continent)</w:t>
      </w:r>
      <w:r w:rsidRPr="00441A8A">
        <w:rPr>
          <w:rFonts w:ascii="Arial" w:hAnsi="Arial" w:cs="Arial"/>
          <w:sz w:val="22"/>
          <w:szCs w:val="22"/>
          <w:lang w:val="fr-CA"/>
        </w:rPr>
        <w:tab/>
        <w:t>CODES</w:t>
      </w:r>
    </w:p>
    <w:p w14:paraId="128F1E87" w14:textId="77777777" w:rsidR="00E33306" w:rsidRPr="00441A8A" w:rsidRDefault="009676AA" w:rsidP="00E33306">
      <w:pPr>
        <w:tabs>
          <w:tab w:val="left" w:pos="5054"/>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79232" behindDoc="1" locked="1" layoutInCell="0" allowOverlap="1" wp14:anchorId="15816F7A" wp14:editId="219E4F3F">
                <wp:simplePos x="0" y="0"/>
                <wp:positionH relativeFrom="page">
                  <wp:posOffset>539750</wp:posOffset>
                </wp:positionH>
                <wp:positionV relativeFrom="paragraph">
                  <wp:posOffset>0</wp:posOffset>
                </wp:positionV>
                <wp:extent cx="6692900" cy="36195"/>
                <wp:effectExtent l="0" t="0" r="0" b="0"/>
                <wp:wrapNone/>
                <wp:docPr id="12"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BC9322" id="Rectangle 53" o:spid="_x0000_s1026" style="position:absolute;margin-left:42.5pt;margin-top:0;width:527pt;height:2.85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hXvgRX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14587D" w:rsidRPr="00494B81" w14:paraId="5914921A" w14:textId="77777777" w:rsidTr="00826EA5">
        <w:trPr>
          <w:trHeight w:val="255"/>
        </w:trPr>
        <w:tc>
          <w:tcPr>
            <w:tcW w:w="5380" w:type="dxa"/>
            <w:tcBorders>
              <w:top w:val="nil"/>
              <w:left w:val="nil"/>
              <w:bottom w:val="nil"/>
              <w:right w:val="nil"/>
            </w:tcBorders>
            <w:shd w:val="clear" w:color="auto" w:fill="auto"/>
            <w:noWrap/>
            <w:vAlign w:val="bottom"/>
            <w:hideMark/>
          </w:tcPr>
          <w:p w14:paraId="1792E3B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Liberia</w:t>
            </w:r>
          </w:p>
        </w:tc>
        <w:tc>
          <w:tcPr>
            <w:tcW w:w="1360" w:type="dxa"/>
            <w:tcBorders>
              <w:top w:val="nil"/>
              <w:left w:val="nil"/>
              <w:bottom w:val="nil"/>
              <w:right w:val="nil"/>
            </w:tcBorders>
            <w:shd w:val="clear" w:color="auto" w:fill="auto"/>
            <w:noWrap/>
            <w:vAlign w:val="bottom"/>
            <w:hideMark/>
          </w:tcPr>
          <w:p w14:paraId="793749B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31430</w:t>
            </w:r>
          </w:p>
        </w:tc>
      </w:tr>
      <w:tr w:rsidR="0014587D" w:rsidRPr="00494B81" w14:paraId="24D96E25" w14:textId="77777777" w:rsidTr="00826EA5">
        <w:trPr>
          <w:trHeight w:val="255"/>
        </w:trPr>
        <w:tc>
          <w:tcPr>
            <w:tcW w:w="5380" w:type="dxa"/>
            <w:tcBorders>
              <w:top w:val="nil"/>
              <w:left w:val="nil"/>
              <w:bottom w:val="nil"/>
              <w:right w:val="nil"/>
            </w:tcBorders>
            <w:shd w:val="clear" w:color="auto" w:fill="auto"/>
            <w:noWrap/>
            <w:vAlign w:val="bottom"/>
            <w:hideMark/>
          </w:tcPr>
          <w:p w14:paraId="0535E35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Libya</w:t>
            </w:r>
          </w:p>
        </w:tc>
        <w:tc>
          <w:tcPr>
            <w:tcW w:w="1360" w:type="dxa"/>
            <w:tcBorders>
              <w:top w:val="nil"/>
              <w:left w:val="nil"/>
              <w:bottom w:val="nil"/>
              <w:right w:val="nil"/>
            </w:tcBorders>
            <w:shd w:val="clear" w:color="auto" w:fill="auto"/>
            <w:noWrap/>
            <w:vAlign w:val="bottom"/>
            <w:hideMark/>
          </w:tcPr>
          <w:p w14:paraId="7F601A2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33434</w:t>
            </w:r>
          </w:p>
        </w:tc>
      </w:tr>
      <w:tr w:rsidR="0014587D" w:rsidRPr="00494B81" w14:paraId="61E046EB" w14:textId="77777777" w:rsidTr="00826EA5">
        <w:trPr>
          <w:trHeight w:val="255"/>
        </w:trPr>
        <w:tc>
          <w:tcPr>
            <w:tcW w:w="5380" w:type="dxa"/>
            <w:tcBorders>
              <w:top w:val="nil"/>
              <w:left w:val="nil"/>
              <w:bottom w:val="nil"/>
              <w:right w:val="nil"/>
            </w:tcBorders>
            <w:shd w:val="clear" w:color="auto" w:fill="auto"/>
            <w:noWrap/>
            <w:vAlign w:val="bottom"/>
            <w:hideMark/>
          </w:tcPr>
          <w:p w14:paraId="446338A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Luxembourg</w:t>
            </w:r>
          </w:p>
        </w:tc>
        <w:tc>
          <w:tcPr>
            <w:tcW w:w="1360" w:type="dxa"/>
            <w:tcBorders>
              <w:top w:val="nil"/>
              <w:left w:val="nil"/>
              <w:bottom w:val="nil"/>
              <w:right w:val="nil"/>
            </w:tcBorders>
            <w:shd w:val="clear" w:color="auto" w:fill="auto"/>
            <w:noWrap/>
            <w:vAlign w:val="bottom"/>
            <w:hideMark/>
          </w:tcPr>
          <w:p w14:paraId="2D81A69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21442</w:t>
            </w:r>
          </w:p>
        </w:tc>
      </w:tr>
      <w:tr w:rsidR="0014587D" w:rsidRPr="00494B81" w14:paraId="4EC397F6" w14:textId="77777777" w:rsidTr="00826EA5">
        <w:trPr>
          <w:trHeight w:val="255"/>
        </w:trPr>
        <w:tc>
          <w:tcPr>
            <w:tcW w:w="5380" w:type="dxa"/>
            <w:tcBorders>
              <w:top w:val="nil"/>
              <w:left w:val="nil"/>
              <w:bottom w:val="nil"/>
              <w:right w:val="nil"/>
            </w:tcBorders>
            <w:shd w:val="clear" w:color="auto" w:fill="auto"/>
            <w:noWrap/>
            <w:vAlign w:val="bottom"/>
            <w:hideMark/>
          </w:tcPr>
          <w:p w14:paraId="740D865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Macao Special Administrative Region</w:t>
            </w:r>
          </w:p>
        </w:tc>
        <w:tc>
          <w:tcPr>
            <w:tcW w:w="1360" w:type="dxa"/>
            <w:tcBorders>
              <w:top w:val="nil"/>
              <w:left w:val="nil"/>
              <w:bottom w:val="nil"/>
              <w:right w:val="nil"/>
            </w:tcBorders>
            <w:shd w:val="clear" w:color="auto" w:fill="auto"/>
            <w:noWrap/>
            <w:vAlign w:val="bottom"/>
            <w:hideMark/>
          </w:tcPr>
          <w:p w14:paraId="45E7200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42446</w:t>
            </w:r>
          </w:p>
        </w:tc>
      </w:tr>
      <w:tr w:rsidR="0014587D" w:rsidRPr="00494B81" w14:paraId="45398650" w14:textId="77777777" w:rsidTr="00826EA5">
        <w:trPr>
          <w:trHeight w:val="255"/>
        </w:trPr>
        <w:tc>
          <w:tcPr>
            <w:tcW w:w="5380" w:type="dxa"/>
            <w:tcBorders>
              <w:top w:val="nil"/>
              <w:left w:val="nil"/>
              <w:bottom w:val="nil"/>
              <w:right w:val="nil"/>
            </w:tcBorders>
            <w:shd w:val="clear" w:color="auto" w:fill="auto"/>
            <w:noWrap/>
            <w:vAlign w:val="bottom"/>
            <w:hideMark/>
          </w:tcPr>
          <w:p w14:paraId="40A98AC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Macedonia, Republic of</w:t>
            </w:r>
          </w:p>
        </w:tc>
        <w:tc>
          <w:tcPr>
            <w:tcW w:w="1360" w:type="dxa"/>
            <w:tcBorders>
              <w:top w:val="nil"/>
              <w:left w:val="nil"/>
              <w:bottom w:val="nil"/>
              <w:right w:val="nil"/>
            </w:tcBorders>
            <w:shd w:val="clear" w:color="auto" w:fill="auto"/>
            <w:noWrap/>
            <w:vAlign w:val="bottom"/>
            <w:hideMark/>
          </w:tcPr>
          <w:p w14:paraId="433E39B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24807</w:t>
            </w:r>
          </w:p>
        </w:tc>
      </w:tr>
      <w:tr w:rsidR="0014587D" w:rsidRPr="00494B81" w14:paraId="17315C56" w14:textId="77777777" w:rsidTr="00826EA5">
        <w:trPr>
          <w:trHeight w:val="255"/>
        </w:trPr>
        <w:tc>
          <w:tcPr>
            <w:tcW w:w="5380" w:type="dxa"/>
            <w:tcBorders>
              <w:top w:val="nil"/>
              <w:left w:val="nil"/>
              <w:bottom w:val="nil"/>
              <w:right w:val="nil"/>
            </w:tcBorders>
            <w:shd w:val="clear" w:color="auto" w:fill="auto"/>
            <w:noWrap/>
            <w:vAlign w:val="bottom"/>
            <w:hideMark/>
          </w:tcPr>
          <w:p w14:paraId="4AE27A9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Madagascar</w:t>
            </w:r>
          </w:p>
        </w:tc>
        <w:tc>
          <w:tcPr>
            <w:tcW w:w="1360" w:type="dxa"/>
            <w:tcBorders>
              <w:top w:val="nil"/>
              <w:left w:val="nil"/>
              <w:bottom w:val="nil"/>
              <w:right w:val="nil"/>
            </w:tcBorders>
            <w:shd w:val="clear" w:color="auto" w:fill="auto"/>
            <w:noWrap/>
            <w:vAlign w:val="bottom"/>
            <w:hideMark/>
          </w:tcPr>
          <w:p w14:paraId="6D84B56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32450</w:t>
            </w:r>
          </w:p>
        </w:tc>
      </w:tr>
      <w:tr w:rsidR="0014587D" w:rsidRPr="00494B81" w14:paraId="6DD2FBA9" w14:textId="77777777" w:rsidTr="00826EA5">
        <w:trPr>
          <w:trHeight w:val="255"/>
        </w:trPr>
        <w:tc>
          <w:tcPr>
            <w:tcW w:w="5380" w:type="dxa"/>
            <w:tcBorders>
              <w:top w:val="nil"/>
              <w:left w:val="nil"/>
              <w:bottom w:val="nil"/>
              <w:right w:val="nil"/>
            </w:tcBorders>
            <w:shd w:val="clear" w:color="auto" w:fill="auto"/>
            <w:noWrap/>
            <w:vAlign w:val="bottom"/>
            <w:hideMark/>
          </w:tcPr>
          <w:p w14:paraId="5BB0103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Madeira</w:t>
            </w:r>
          </w:p>
        </w:tc>
        <w:tc>
          <w:tcPr>
            <w:tcW w:w="1360" w:type="dxa"/>
            <w:tcBorders>
              <w:top w:val="nil"/>
              <w:left w:val="nil"/>
              <w:bottom w:val="nil"/>
              <w:right w:val="nil"/>
            </w:tcBorders>
            <w:shd w:val="clear" w:color="auto" w:fill="auto"/>
            <w:noWrap/>
            <w:vAlign w:val="bottom"/>
            <w:hideMark/>
          </w:tcPr>
          <w:p w14:paraId="0C6A873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24051</w:t>
            </w:r>
          </w:p>
        </w:tc>
      </w:tr>
      <w:tr w:rsidR="0014587D" w:rsidRPr="00494B81" w14:paraId="7A44A481" w14:textId="77777777" w:rsidTr="00826EA5">
        <w:trPr>
          <w:trHeight w:val="255"/>
        </w:trPr>
        <w:tc>
          <w:tcPr>
            <w:tcW w:w="5380" w:type="dxa"/>
            <w:tcBorders>
              <w:top w:val="nil"/>
              <w:left w:val="nil"/>
              <w:bottom w:val="nil"/>
              <w:right w:val="nil"/>
            </w:tcBorders>
            <w:shd w:val="clear" w:color="auto" w:fill="auto"/>
            <w:noWrap/>
            <w:vAlign w:val="bottom"/>
            <w:hideMark/>
          </w:tcPr>
          <w:p w14:paraId="520D6DB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Malawi</w:t>
            </w:r>
          </w:p>
        </w:tc>
        <w:tc>
          <w:tcPr>
            <w:tcW w:w="1360" w:type="dxa"/>
            <w:tcBorders>
              <w:top w:val="nil"/>
              <w:left w:val="nil"/>
              <w:bottom w:val="nil"/>
              <w:right w:val="nil"/>
            </w:tcBorders>
            <w:shd w:val="clear" w:color="auto" w:fill="auto"/>
            <w:noWrap/>
            <w:vAlign w:val="bottom"/>
            <w:hideMark/>
          </w:tcPr>
          <w:p w14:paraId="6835FD5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32454</w:t>
            </w:r>
          </w:p>
        </w:tc>
      </w:tr>
      <w:tr w:rsidR="0014587D" w:rsidRPr="00494B81" w14:paraId="75542D9F" w14:textId="77777777" w:rsidTr="00826EA5">
        <w:trPr>
          <w:trHeight w:val="255"/>
        </w:trPr>
        <w:tc>
          <w:tcPr>
            <w:tcW w:w="5380" w:type="dxa"/>
            <w:tcBorders>
              <w:top w:val="nil"/>
              <w:left w:val="nil"/>
              <w:bottom w:val="nil"/>
              <w:right w:val="nil"/>
            </w:tcBorders>
            <w:shd w:val="clear" w:color="auto" w:fill="auto"/>
            <w:noWrap/>
            <w:vAlign w:val="bottom"/>
            <w:hideMark/>
          </w:tcPr>
          <w:p w14:paraId="3667E80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Malaysia</w:t>
            </w:r>
          </w:p>
        </w:tc>
        <w:tc>
          <w:tcPr>
            <w:tcW w:w="1360" w:type="dxa"/>
            <w:tcBorders>
              <w:top w:val="nil"/>
              <w:left w:val="nil"/>
              <w:bottom w:val="nil"/>
              <w:right w:val="nil"/>
            </w:tcBorders>
            <w:shd w:val="clear" w:color="auto" w:fill="auto"/>
            <w:noWrap/>
            <w:vAlign w:val="bottom"/>
            <w:hideMark/>
          </w:tcPr>
          <w:p w14:paraId="4B3CC4B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43458</w:t>
            </w:r>
          </w:p>
        </w:tc>
      </w:tr>
      <w:tr w:rsidR="0014587D" w:rsidRPr="00494B81" w14:paraId="5651444B" w14:textId="77777777" w:rsidTr="00826EA5">
        <w:trPr>
          <w:trHeight w:val="255"/>
        </w:trPr>
        <w:tc>
          <w:tcPr>
            <w:tcW w:w="5380" w:type="dxa"/>
            <w:tcBorders>
              <w:top w:val="nil"/>
              <w:left w:val="nil"/>
              <w:bottom w:val="nil"/>
              <w:right w:val="nil"/>
            </w:tcBorders>
            <w:shd w:val="clear" w:color="auto" w:fill="auto"/>
            <w:noWrap/>
            <w:vAlign w:val="bottom"/>
            <w:hideMark/>
          </w:tcPr>
          <w:p w14:paraId="396717F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Maldives</w:t>
            </w:r>
          </w:p>
        </w:tc>
        <w:tc>
          <w:tcPr>
            <w:tcW w:w="1360" w:type="dxa"/>
            <w:tcBorders>
              <w:top w:val="nil"/>
              <w:left w:val="nil"/>
              <w:bottom w:val="nil"/>
              <w:right w:val="nil"/>
            </w:tcBorders>
            <w:shd w:val="clear" w:color="auto" w:fill="auto"/>
            <w:noWrap/>
            <w:vAlign w:val="bottom"/>
            <w:hideMark/>
          </w:tcPr>
          <w:p w14:paraId="430FF5B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44462</w:t>
            </w:r>
          </w:p>
        </w:tc>
      </w:tr>
      <w:tr w:rsidR="0014587D" w:rsidRPr="00494B81" w14:paraId="648FA33C" w14:textId="77777777" w:rsidTr="00826EA5">
        <w:trPr>
          <w:trHeight w:val="255"/>
        </w:trPr>
        <w:tc>
          <w:tcPr>
            <w:tcW w:w="5380" w:type="dxa"/>
            <w:tcBorders>
              <w:top w:val="nil"/>
              <w:left w:val="nil"/>
              <w:bottom w:val="nil"/>
              <w:right w:val="nil"/>
            </w:tcBorders>
            <w:shd w:val="clear" w:color="auto" w:fill="auto"/>
            <w:noWrap/>
            <w:vAlign w:val="bottom"/>
            <w:hideMark/>
          </w:tcPr>
          <w:p w14:paraId="06B5C58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Mali</w:t>
            </w:r>
          </w:p>
        </w:tc>
        <w:tc>
          <w:tcPr>
            <w:tcW w:w="1360" w:type="dxa"/>
            <w:tcBorders>
              <w:top w:val="nil"/>
              <w:left w:val="nil"/>
              <w:bottom w:val="nil"/>
              <w:right w:val="nil"/>
            </w:tcBorders>
            <w:shd w:val="clear" w:color="auto" w:fill="auto"/>
            <w:noWrap/>
            <w:vAlign w:val="bottom"/>
            <w:hideMark/>
          </w:tcPr>
          <w:p w14:paraId="0668263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31466</w:t>
            </w:r>
          </w:p>
        </w:tc>
      </w:tr>
      <w:tr w:rsidR="0014587D" w:rsidRPr="00494B81" w14:paraId="4631C95F" w14:textId="77777777" w:rsidTr="00826EA5">
        <w:trPr>
          <w:trHeight w:val="255"/>
        </w:trPr>
        <w:tc>
          <w:tcPr>
            <w:tcW w:w="5380" w:type="dxa"/>
            <w:tcBorders>
              <w:top w:val="nil"/>
              <w:left w:val="nil"/>
              <w:bottom w:val="nil"/>
              <w:right w:val="nil"/>
            </w:tcBorders>
            <w:shd w:val="clear" w:color="auto" w:fill="auto"/>
            <w:noWrap/>
            <w:vAlign w:val="bottom"/>
            <w:hideMark/>
          </w:tcPr>
          <w:p w14:paraId="7576340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Malta</w:t>
            </w:r>
          </w:p>
        </w:tc>
        <w:tc>
          <w:tcPr>
            <w:tcW w:w="1360" w:type="dxa"/>
            <w:tcBorders>
              <w:top w:val="nil"/>
              <w:left w:val="nil"/>
              <w:bottom w:val="nil"/>
              <w:right w:val="nil"/>
            </w:tcBorders>
            <w:shd w:val="clear" w:color="auto" w:fill="auto"/>
            <w:noWrap/>
            <w:vAlign w:val="bottom"/>
            <w:hideMark/>
          </w:tcPr>
          <w:p w14:paraId="52B6B45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24470</w:t>
            </w:r>
          </w:p>
        </w:tc>
      </w:tr>
      <w:tr w:rsidR="0014587D" w:rsidRPr="00494B81" w14:paraId="46D1F080" w14:textId="77777777" w:rsidTr="00826EA5">
        <w:trPr>
          <w:trHeight w:val="255"/>
        </w:trPr>
        <w:tc>
          <w:tcPr>
            <w:tcW w:w="5380" w:type="dxa"/>
            <w:tcBorders>
              <w:top w:val="nil"/>
              <w:left w:val="nil"/>
              <w:bottom w:val="nil"/>
              <w:right w:val="nil"/>
            </w:tcBorders>
            <w:shd w:val="clear" w:color="auto" w:fill="auto"/>
            <w:noWrap/>
            <w:vAlign w:val="bottom"/>
            <w:hideMark/>
          </w:tcPr>
          <w:p w14:paraId="7F0711D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Marquesas Is.</w:t>
            </w:r>
          </w:p>
        </w:tc>
        <w:tc>
          <w:tcPr>
            <w:tcW w:w="1360" w:type="dxa"/>
            <w:tcBorders>
              <w:top w:val="nil"/>
              <w:left w:val="nil"/>
              <w:bottom w:val="nil"/>
              <w:right w:val="nil"/>
            </w:tcBorders>
            <w:shd w:val="clear" w:color="auto" w:fill="auto"/>
            <w:noWrap/>
            <w:vAlign w:val="bottom"/>
            <w:hideMark/>
          </w:tcPr>
          <w:p w14:paraId="4D440DC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51716</w:t>
            </w:r>
          </w:p>
        </w:tc>
      </w:tr>
      <w:tr w:rsidR="0014587D" w:rsidRPr="00494B81" w14:paraId="38C37E7C" w14:textId="77777777" w:rsidTr="00826EA5">
        <w:trPr>
          <w:trHeight w:val="255"/>
        </w:trPr>
        <w:tc>
          <w:tcPr>
            <w:tcW w:w="5380" w:type="dxa"/>
            <w:tcBorders>
              <w:top w:val="nil"/>
              <w:left w:val="nil"/>
              <w:bottom w:val="nil"/>
              <w:right w:val="nil"/>
            </w:tcBorders>
            <w:shd w:val="clear" w:color="auto" w:fill="auto"/>
            <w:noWrap/>
            <w:vAlign w:val="bottom"/>
            <w:hideMark/>
          </w:tcPr>
          <w:p w14:paraId="7F042A7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Marshall Islands</w:t>
            </w:r>
          </w:p>
        </w:tc>
        <w:tc>
          <w:tcPr>
            <w:tcW w:w="1360" w:type="dxa"/>
            <w:tcBorders>
              <w:top w:val="nil"/>
              <w:left w:val="nil"/>
              <w:bottom w:val="nil"/>
              <w:right w:val="nil"/>
            </w:tcBorders>
            <w:shd w:val="clear" w:color="auto" w:fill="auto"/>
            <w:noWrap/>
            <w:vAlign w:val="bottom"/>
            <w:hideMark/>
          </w:tcPr>
          <w:p w14:paraId="5DDE6B3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51584</w:t>
            </w:r>
          </w:p>
        </w:tc>
      </w:tr>
      <w:tr w:rsidR="0014587D" w:rsidRPr="00494B81" w14:paraId="212BF810" w14:textId="77777777" w:rsidTr="00826EA5">
        <w:trPr>
          <w:trHeight w:val="255"/>
        </w:trPr>
        <w:tc>
          <w:tcPr>
            <w:tcW w:w="5380" w:type="dxa"/>
            <w:tcBorders>
              <w:top w:val="nil"/>
              <w:left w:val="nil"/>
              <w:bottom w:val="nil"/>
              <w:right w:val="nil"/>
            </w:tcBorders>
            <w:shd w:val="clear" w:color="auto" w:fill="auto"/>
            <w:noWrap/>
            <w:vAlign w:val="bottom"/>
            <w:hideMark/>
          </w:tcPr>
          <w:p w14:paraId="3ED837A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Martinique</w:t>
            </w:r>
          </w:p>
        </w:tc>
        <w:tc>
          <w:tcPr>
            <w:tcW w:w="1360" w:type="dxa"/>
            <w:tcBorders>
              <w:top w:val="nil"/>
              <w:left w:val="nil"/>
              <w:bottom w:val="nil"/>
              <w:right w:val="nil"/>
            </w:tcBorders>
            <w:shd w:val="clear" w:color="auto" w:fill="auto"/>
            <w:noWrap/>
            <w:vAlign w:val="bottom"/>
            <w:hideMark/>
          </w:tcPr>
          <w:p w14:paraId="07DC155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13474</w:t>
            </w:r>
          </w:p>
        </w:tc>
      </w:tr>
      <w:tr w:rsidR="0014587D" w:rsidRPr="00494B81" w14:paraId="5E6D4AB2" w14:textId="77777777" w:rsidTr="00826EA5">
        <w:trPr>
          <w:trHeight w:val="255"/>
        </w:trPr>
        <w:tc>
          <w:tcPr>
            <w:tcW w:w="5380" w:type="dxa"/>
            <w:tcBorders>
              <w:top w:val="nil"/>
              <w:left w:val="nil"/>
              <w:bottom w:val="nil"/>
              <w:right w:val="nil"/>
            </w:tcBorders>
            <w:shd w:val="clear" w:color="auto" w:fill="auto"/>
            <w:noWrap/>
            <w:vAlign w:val="bottom"/>
            <w:hideMark/>
          </w:tcPr>
          <w:p w14:paraId="2ED8338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Mauritania</w:t>
            </w:r>
          </w:p>
        </w:tc>
        <w:tc>
          <w:tcPr>
            <w:tcW w:w="1360" w:type="dxa"/>
            <w:tcBorders>
              <w:top w:val="nil"/>
              <w:left w:val="nil"/>
              <w:bottom w:val="nil"/>
              <w:right w:val="nil"/>
            </w:tcBorders>
            <w:shd w:val="clear" w:color="auto" w:fill="auto"/>
            <w:noWrap/>
            <w:vAlign w:val="bottom"/>
            <w:hideMark/>
          </w:tcPr>
          <w:p w14:paraId="373DF1A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31478</w:t>
            </w:r>
          </w:p>
        </w:tc>
      </w:tr>
      <w:tr w:rsidR="0014587D" w:rsidRPr="00494B81" w14:paraId="45FBC5B5" w14:textId="77777777" w:rsidTr="00826EA5">
        <w:trPr>
          <w:trHeight w:val="255"/>
        </w:trPr>
        <w:tc>
          <w:tcPr>
            <w:tcW w:w="5380" w:type="dxa"/>
            <w:tcBorders>
              <w:top w:val="nil"/>
              <w:left w:val="nil"/>
              <w:bottom w:val="nil"/>
              <w:right w:val="nil"/>
            </w:tcBorders>
            <w:shd w:val="clear" w:color="auto" w:fill="auto"/>
            <w:noWrap/>
            <w:vAlign w:val="bottom"/>
            <w:hideMark/>
          </w:tcPr>
          <w:p w14:paraId="21D7682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Mauritius</w:t>
            </w:r>
          </w:p>
        </w:tc>
        <w:tc>
          <w:tcPr>
            <w:tcW w:w="1360" w:type="dxa"/>
            <w:tcBorders>
              <w:top w:val="nil"/>
              <w:left w:val="nil"/>
              <w:bottom w:val="nil"/>
              <w:right w:val="nil"/>
            </w:tcBorders>
            <w:shd w:val="clear" w:color="auto" w:fill="auto"/>
            <w:noWrap/>
            <w:vAlign w:val="bottom"/>
            <w:hideMark/>
          </w:tcPr>
          <w:p w14:paraId="5FC28F2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32480</w:t>
            </w:r>
          </w:p>
        </w:tc>
      </w:tr>
      <w:tr w:rsidR="0014587D" w:rsidRPr="00494B81" w14:paraId="413521E6" w14:textId="77777777" w:rsidTr="00826EA5">
        <w:trPr>
          <w:trHeight w:val="255"/>
        </w:trPr>
        <w:tc>
          <w:tcPr>
            <w:tcW w:w="5380" w:type="dxa"/>
            <w:tcBorders>
              <w:top w:val="nil"/>
              <w:left w:val="nil"/>
              <w:bottom w:val="nil"/>
              <w:right w:val="nil"/>
            </w:tcBorders>
            <w:shd w:val="clear" w:color="auto" w:fill="auto"/>
            <w:noWrap/>
            <w:vAlign w:val="bottom"/>
            <w:hideMark/>
          </w:tcPr>
          <w:p w14:paraId="66DC7D1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Mexico</w:t>
            </w:r>
          </w:p>
        </w:tc>
        <w:tc>
          <w:tcPr>
            <w:tcW w:w="1360" w:type="dxa"/>
            <w:tcBorders>
              <w:top w:val="nil"/>
              <w:left w:val="nil"/>
              <w:bottom w:val="nil"/>
              <w:right w:val="nil"/>
            </w:tcBorders>
            <w:shd w:val="clear" w:color="auto" w:fill="auto"/>
            <w:noWrap/>
            <w:vAlign w:val="bottom"/>
            <w:hideMark/>
          </w:tcPr>
          <w:p w14:paraId="33B8522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12484</w:t>
            </w:r>
          </w:p>
        </w:tc>
      </w:tr>
      <w:tr w:rsidR="0014587D" w:rsidRPr="00494B81" w14:paraId="70B8D890" w14:textId="77777777" w:rsidTr="00826EA5">
        <w:trPr>
          <w:trHeight w:val="255"/>
        </w:trPr>
        <w:tc>
          <w:tcPr>
            <w:tcW w:w="5380" w:type="dxa"/>
            <w:tcBorders>
              <w:top w:val="nil"/>
              <w:left w:val="nil"/>
              <w:bottom w:val="nil"/>
              <w:right w:val="nil"/>
            </w:tcBorders>
            <w:shd w:val="clear" w:color="auto" w:fill="auto"/>
            <w:noWrap/>
            <w:vAlign w:val="bottom"/>
            <w:hideMark/>
          </w:tcPr>
          <w:p w14:paraId="2E624C1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Micronesia, Federated States of</w:t>
            </w:r>
          </w:p>
        </w:tc>
        <w:tc>
          <w:tcPr>
            <w:tcW w:w="1360" w:type="dxa"/>
            <w:tcBorders>
              <w:top w:val="nil"/>
              <w:left w:val="nil"/>
              <w:bottom w:val="nil"/>
              <w:right w:val="nil"/>
            </w:tcBorders>
            <w:shd w:val="clear" w:color="auto" w:fill="auto"/>
            <w:noWrap/>
            <w:vAlign w:val="bottom"/>
            <w:hideMark/>
          </w:tcPr>
          <w:p w14:paraId="0C0D2E6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51583</w:t>
            </w:r>
          </w:p>
        </w:tc>
      </w:tr>
      <w:tr w:rsidR="0014587D" w:rsidRPr="00494B81" w14:paraId="29377A5B" w14:textId="77777777" w:rsidTr="00826EA5">
        <w:trPr>
          <w:trHeight w:val="255"/>
        </w:trPr>
        <w:tc>
          <w:tcPr>
            <w:tcW w:w="5380" w:type="dxa"/>
            <w:tcBorders>
              <w:top w:val="nil"/>
              <w:left w:val="nil"/>
              <w:bottom w:val="nil"/>
              <w:right w:val="nil"/>
            </w:tcBorders>
            <w:shd w:val="clear" w:color="auto" w:fill="auto"/>
            <w:noWrap/>
            <w:vAlign w:val="bottom"/>
            <w:hideMark/>
          </w:tcPr>
          <w:p w14:paraId="7E58F54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Moldova</w:t>
            </w:r>
          </w:p>
        </w:tc>
        <w:tc>
          <w:tcPr>
            <w:tcW w:w="1360" w:type="dxa"/>
            <w:tcBorders>
              <w:top w:val="nil"/>
              <w:left w:val="nil"/>
              <w:bottom w:val="nil"/>
              <w:right w:val="nil"/>
            </w:tcBorders>
            <w:shd w:val="clear" w:color="auto" w:fill="auto"/>
            <w:noWrap/>
            <w:vAlign w:val="bottom"/>
            <w:hideMark/>
          </w:tcPr>
          <w:p w14:paraId="35C6DDC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22498</w:t>
            </w:r>
          </w:p>
        </w:tc>
      </w:tr>
      <w:tr w:rsidR="0014587D" w:rsidRPr="00494B81" w14:paraId="1ECD9DC9" w14:textId="77777777" w:rsidTr="00826EA5">
        <w:trPr>
          <w:trHeight w:val="255"/>
        </w:trPr>
        <w:tc>
          <w:tcPr>
            <w:tcW w:w="5380" w:type="dxa"/>
            <w:tcBorders>
              <w:top w:val="nil"/>
              <w:left w:val="nil"/>
              <w:bottom w:val="nil"/>
              <w:right w:val="nil"/>
            </w:tcBorders>
            <w:shd w:val="clear" w:color="auto" w:fill="auto"/>
            <w:noWrap/>
            <w:vAlign w:val="bottom"/>
            <w:hideMark/>
          </w:tcPr>
          <w:p w14:paraId="505DC51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Monaco</w:t>
            </w:r>
          </w:p>
        </w:tc>
        <w:tc>
          <w:tcPr>
            <w:tcW w:w="1360" w:type="dxa"/>
            <w:tcBorders>
              <w:top w:val="nil"/>
              <w:left w:val="nil"/>
              <w:bottom w:val="nil"/>
              <w:right w:val="nil"/>
            </w:tcBorders>
            <w:shd w:val="clear" w:color="auto" w:fill="auto"/>
            <w:noWrap/>
            <w:vAlign w:val="bottom"/>
            <w:hideMark/>
          </w:tcPr>
          <w:p w14:paraId="385E902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21492</w:t>
            </w:r>
          </w:p>
        </w:tc>
      </w:tr>
      <w:tr w:rsidR="0014587D" w:rsidRPr="00494B81" w14:paraId="22252B31" w14:textId="77777777" w:rsidTr="00826EA5">
        <w:trPr>
          <w:trHeight w:val="255"/>
        </w:trPr>
        <w:tc>
          <w:tcPr>
            <w:tcW w:w="5380" w:type="dxa"/>
            <w:tcBorders>
              <w:top w:val="nil"/>
              <w:left w:val="nil"/>
              <w:bottom w:val="nil"/>
              <w:right w:val="nil"/>
            </w:tcBorders>
            <w:shd w:val="clear" w:color="auto" w:fill="auto"/>
            <w:noWrap/>
            <w:vAlign w:val="bottom"/>
            <w:hideMark/>
          </w:tcPr>
          <w:p w14:paraId="512AEB8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Mongolia</w:t>
            </w:r>
          </w:p>
        </w:tc>
        <w:tc>
          <w:tcPr>
            <w:tcW w:w="1360" w:type="dxa"/>
            <w:tcBorders>
              <w:top w:val="nil"/>
              <w:left w:val="nil"/>
              <w:bottom w:val="nil"/>
              <w:right w:val="nil"/>
            </w:tcBorders>
            <w:shd w:val="clear" w:color="auto" w:fill="auto"/>
            <w:noWrap/>
            <w:vAlign w:val="bottom"/>
            <w:hideMark/>
          </w:tcPr>
          <w:p w14:paraId="769A8D2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42496</w:t>
            </w:r>
          </w:p>
        </w:tc>
      </w:tr>
      <w:tr w:rsidR="0014587D" w:rsidRPr="00494B81" w14:paraId="5E4EC572" w14:textId="77777777" w:rsidTr="00826EA5">
        <w:trPr>
          <w:trHeight w:val="255"/>
        </w:trPr>
        <w:tc>
          <w:tcPr>
            <w:tcW w:w="5380" w:type="dxa"/>
            <w:tcBorders>
              <w:top w:val="nil"/>
              <w:left w:val="nil"/>
              <w:bottom w:val="nil"/>
              <w:right w:val="nil"/>
            </w:tcBorders>
            <w:shd w:val="clear" w:color="auto" w:fill="auto"/>
            <w:noWrap/>
            <w:vAlign w:val="bottom"/>
            <w:hideMark/>
          </w:tcPr>
          <w:p w14:paraId="06F6C88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Montserrat</w:t>
            </w:r>
          </w:p>
        </w:tc>
        <w:tc>
          <w:tcPr>
            <w:tcW w:w="1360" w:type="dxa"/>
            <w:tcBorders>
              <w:top w:val="nil"/>
              <w:left w:val="nil"/>
              <w:bottom w:val="nil"/>
              <w:right w:val="nil"/>
            </w:tcBorders>
            <w:shd w:val="clear" w:color="auto" w:fill="auto"/>
            <w:noWrap/>
            <w:vAlign w:val="bottom"/>
            <w:hideMark/>
          </w:tcPr>
          <w:p w14:paraId="4478833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13500</w:t>
            </w:r>
          </w:p>
        </w:tc>
      </w:tr>
      <w:tr w:rsidR="0014587D" w:rsidRPr="00494B81" w14:paraId="796752EF" w14:textId="77777777" w:rsidTr="00826EA5">
        <w:trPr>
          <w:trHeight w:val="255"/>
        </w:trPr>
        <w:tc>
          <w:tcPr>
            <w:tcW w:w="5380" w:type="dxa"/>
            <w:tcBorders>
              <w:top w:val="nil"/>
              <w:left w:val="nil"/>
              <w:bottom w:val="nil"/>
              <w:right w:val="nil"/>
            </w:tcBorders>
            <w:shd w:val="clear" w:color="auto" w:fill="auto"/>
            <w:noWrap/>
            <w:vAlign w:val="bottom"/>
            <w:hideMark/>
          </w:tcPr>
          <w:p w14:paraId="0EF998E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Morocco</w:t>
            </w:r>
          </w:p>
        </w:tc>
        <w:tc>
          <w:tcPr>
            <w:tcW w:w="1360" w:type="dxa"/>
            <w:tcBorders>
              <w:top w:val="nil"/>
              <w:left w:val="nil"/>
              <w:bottom w:val="nil"/>
              <w:right w:val="nil"/>
            </w:tcBorders>
            <w:shd w:val="clear" w:color="auto" w:fill="auto"/>
            <w:noWrap/>
            <w:vAlign w:val="bottom"/>
            <w:hideMark/>
          </w:tcPr>
          <w:p w14:paraId="186BC4B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33504</w:t>
            </w:r>
          </w:p>
        </w:tc>
      </w:tr>
      <w:tr w:rsidR="0014587D" w:rsidRPr="00494B81" w14:paraId="2D244946" w14:textId="77777777" w:rsidTr="00826EA5">
        <w:trPr>
          <w:trHeight w:val="255"/>
        </w:trPr>
        <w:tc>
          <w:tcPr>
            <w:tcW w:w="5380" w:type="dxa"/>
            <w:tcBorders>
              <w:top w:val="nil"/>
              <w:left w:val="nil"/>
              <w:bottom w:val="nil"/>
              <w:right w:val="nil"/>
            </w:tcBorders>
            <w:shd w:val="clear" w:color="auto" w:fill="auto"/>
            <w:noWrap/>
            <w:vAlign w:val="bottom"/>
            <w:hideMark/>
          </w:tcPr>
          <w:p w14:paraId="0BE5979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Mozambique</w:t>
            </w:r>
          </w:p>
        </w:tc>
        <w:tc>
          <w:tcPr>
            <w:tcW w:w="1360" w:type="dxa"/>
            <w:tcBorders>
              <w:top w:val="nil"/>
              <w:left w:val="nil"/>
              <w:bottom w:val="nil"/>
              <w:right w:val="nil"/>
            </w:tcBorders>
            <w:shd w:val="clear" w:color="auto" w:fill="auto"/>
            <w:noWrap/>
            <w:vAlign w:val="bottom"/>
            <w:hideMark/>
          </w:tcPr>
          <w:p w14:paraId="01F4F33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32508</w:t>
            </w:r>
          </w:p>
        </w:tc>
      </w:tr>
      <w:tr w:rsidR="0014587D" w:rsidRPr="00494B81" w14:paraId="2C3AE875" w14:textId="77777777" w:rsidTr="00826EA5">
        <w:trPr>
          <w:trHeight w:val="255"/>
        </w:trPr>
        <w:tc>
          <w:tcPr>
            <w:tcW w:w="5380" w:type="dxa"/>
            <w:tcBorders>
              <w:top w:val="nil"/>
              <w:left w:val="nil"/>
              <w:bottom w:val="nil"/>
              <w:right w:val="nil"/>
            </w:tcBorders>
            <w:shd w:val="clear" w:color="auto" w:fill="auto"/>
            <w:noWrap/>
            <w:vAlign w:val="bottom"/>
            <w:hideMark/>
          </w:tcPr>
          <w:p w14:paraId="641BBB4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Namibia</w:t>
            </w:r>
          </w:p>
        </w:tc>
        <w:tc>
          <w:tcPr>
            <w:tcW w:w="1360" w:type="dxa"/>
            <w:tcBorders>
              <w:top w:val="nil"/>
              <w:left w:val="nil"/>
              <w:bottom w:val="nil"/>
              <w:right w:val="nil"/>
            </w:tcBorders>
            <w:shd w:val="clear" w:color="auto" w:fill="auto"/>
            <w:noWrap/>
            <w:vAlign w:val="bottom"/>
            <w:hideMark/>
          </w:tcPr>
          <w:p w14:paraId="16ED64A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35516</w:t>
            </w:r>
          </w:p>
        </w:tc>
      </w:tr>
      <w:tr w:rsidR="0014587D" w:rsidRPr="00494B81" w14:paraId="3FEED47B" w14:textId="77777777" w:rsidTr="00826EA5">
        <w:trPr>
          <w:trHeight w:val="255"/>
        </w:trPr>
        <w:tc>
          <w:tcPr>
            <w:tcW w:w="5380" w:type="dxa"/>
            <w:tcBorders>
              <w:top w:val="nil"/>
              <w:left w:val="nil"/>
              <w:bottom w:val="nil"/>
              <w:right w:val="nil"/>
            </w:tcBorders>
            <w:shd w:val="clear" w:color="auto" w:fill="auto"/>
            <w:noWrap/>
            <w:vAlign w:val="bottom"/>
            <w:hideMark/>
          </w:tcPr>
          <w:p w14:paraId="6AF4942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Nauru</w:t>
            </w:r>
          </w:p>
        </w:tc>
        <w:tc>
          <w:tcPr>
            <w:tcW w:w="1360" w:type="dxa"/>
            <w:tcBorders>
              <w:top w:val="nil"/>
              <w:left w:val="nil"/>
              <w:bottom w:val="nil"/>
              <w:right w:val="nil"/>
            </w:tcBorders>
            <w:shd w:val="clear" w:color="auto" w:fill="auto"/>
            <w:noWrap/>
            <w:vAlign w:val="bottom"/>
            <w:hideMark/>
          </w:tcPr>
          <w:p w14:paraId="43E4E9E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51520</w:t>
            </w:r>
          </w:p>
        </w:tc>
      </w:tr>
      <w:tr w:rsidR="0014587D" w:rsidRPr="00494B81" w14:paraId="7F218C92" w14:textId="77777777" w:rsidTr="00826EA5">
        <w:trPr>
          <w:trHeight w:val="255"/>
        </w:trPr>
        <w:tc>
          <w:tcPr>
            <w:tcW w:w="5380" w:type="dxa"/>
            <w:tcBorders>
              <w:top w:val="nil"/>
              <w:left w:val="nil"/>
              <w:bottom w:val="nil"/>
              <w:right w:val="nil"/>
            </w:tcBorders>
            <w:shd w:val="clear" w:color="auto" w:fill="auto"/>
            <w:noWrap/>
            <w:vAlign w:val="bottom"/>
            <w:hideMark/>
          </w:tcPr>
          <w:p w14:paraId="485A530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Nepal</w:t>
            </w:r>
          </w:p>
        </w:tc>
        <w:tc>
          <w:tcPr>
            <w:tcW w:w="1360" w:type="dxa"/>
            <w:tcBorders>
              <w:top w:val="nil"/>
              <w:left w:val="nil"/>
              <w:bottom w:val="nil"/>
              <w:right w:val="nil"/>
            </w:tcBorders>
            <w:shd w:val="clear" w:color="auto" w:fill="auto"/>
            <w:noWrap/>
            <w:vAlign w:val="bottom"/>
            <w:hideMark/>
          </w:tcPr>
          <w:p w14:paraId="4C30971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44524</w:t>
            </w:r>
          </w:p>
        </w:tc>
      </w:tr>
      <w:tr w:rsidR="0014587D" w:rsidRPr="00494B81" w14:paraId="4CFED1CA" w14:textId="77777777" w:rsidTr="00826EA5">
        <w:trPr>
          <w:trHeight w:val="255"/>
        </w:trPr>
        <w:tc>
          <w:tcPr>
            <w:tcW w:w="5380" w:type="dxa"/>
            <w:tcBorders>
              <w:top w:val="nil"/>
              <w:left w:val="nil"/>
              <w:bottom w:val="nil"/>
              <w:right w:val="nil"/>
            </w:tcBorders>
            <w:shd w:val="clear" w:color="auto" w:fill="auto"/>
            <w:noWrap/>
            <w:vAlign w:val="bottom"/>
            <w:hideMark/>
          </w:tcPr>
          <w:p w14:paraId="451AABD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Netherlands</w:t>
            </w:r>
          </w:p>
        </w:tc>
        <w:tc>
          <w:tcPr>
            <w:tcW w:w="1360" w:type="dxa"/>
            <w:tcBorders>
              <w:top w:val="nil"/>
              <w:left w:val="nil"/>
              <w:bottom w:val="nil"/>
              <w:right w:val="nil"/>
            </w:tcBorders>
            <w:shd w:val="clear" w:color="auto" w:fill="auto"/>
            <w:noWrap/>
            <w:vAlign w:val="bottom"/>
            <w:hideMark/>
          </w:tcPr>
          <w:p w14:paraId="2B3FE34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21528</w:t>
            </w:r>
          </w:p>
        </w:tc>
      </w:tr>
      <w:tr w:rsidR="0014587D" w:rsidRPr="00494B81" w14:paraId="422EE47A" w14:textId="77777777" w:rsidTr="00826EA5">
        <w:trPr>
          <w:trHeight w:val="255"/>
        </w:trPr>
        <w:tc>
          <w:tcPr>
            <w:tcW w:w="5380" w:type="dxa"/>
            <w:tcBorders>
              <w:top w:val="nil"/>
              <w:left w:val="nil"/>
              <w:bottom w:val="nil"/>
              <w:right w:val="nil"/>
            </w:tcBorders>
            <w:shd w:val="clear" w:color="auto" w:fill="auto"/>
            <w:noWrap/>
            <w:vAlign w:val="bottom"/>
            <w:hideMark/>
          </w:tcPr>
          <w:p w14:paraId="66C318A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New Caledonia</w:t>
            </w:r>
          </w:p>
        </w:tc>
        <w:tc>
          <w:tcPr>
            <w:tcW w:w="1360" w:type="dxa"/>
            <w:tcBorders>
              <w:top w:val="nil"/>
              <w:left w:val="nil"/>
              <w:bottom w:val="nil"/>
              <w:right w:val="nil"/>
            </w:tcBorders>
            <w:shd w:val="clear" w:color="auto" w:fill="auto"/>
            <w:noWrap/>
            <w:vAlign w:val="bottom"/>
            <w:hideMark/>
          </w:tcPr>
          <w:p w14:paraId="6595E2E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51540</w:t>
            </w:r>
          </w:p>
        </w:tc>
      </w:tr>
      <w:tr w:rsidR="0014587D" w:rsidRPr="00494B81" w14:paraId="76F5843E" w14:textId="77777777" w:rsidTr="00826EA5">
        <w:trPr>
          <w:trHeight w:val="255"/>
        </w:trPr>
        <w:tc>
          <w:tcPr>
            <w:tcW w:w="5380" w:type="dxa"/>
            <w:tcBorders>
              <w:top w:val="nil"/>
              <w:left w:val="nil"/>
              <w:bottom w:val="nil"/>
              <w:right w:val="nil"/>
            </w:tcBorders>
            <w:shd w:val="clear" w:color="auto" w:fill="auto"/>
            <w:noWrap/>
            <w:vAlign w:val="bottom"/>
            <w:hideMark/>
          </w:tcPr>
          <w:p w14:paraId="1C00026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New Zealand</w:t>
            </w:r>
          </w:p>
        </w:tc>
        <w:tc>
          <w:tcPr>
            <w:tcW w:w="1360" w:type="dxa"/>
            <w:tcBorders>
              <w:top w:val="nil"/>
              <w:left w:val="nil"/>
              <w:bottom w:val="nil"/>
              <w:right w:val="nil"/>
            </w:tcBorders>
            <w:shd w:val="clear" w:color="auto" w:fill="auto"/>
            <w:noWrap/>
            <w:vAlign w:val="bottom"/>
            <w:hideMark/>
          </w:tcPr>
          <w:p w14:paraId="4767DF7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51554</w:t>
            </w:r>
          </w:p>
        </w:tc>
      </w:tr>
      <w:tr w:rsidR="0014587D" w:rsidRPr="00494B81" w14:paraId="14166E96" w14:textId="77777777" w:rsidTr="00826EA5">
        <w:trPr>
          <w:trHeight w:val="255"/>
        </w:trPr>
        <w:tc>
          <w:tcPr>
            <w:tcW w:w="5380" w:type="dxa"/>
            <w:tcBorders>
              <w:top w:val="nil"/>
              <w:left w:val="nil"/>
              <w:bottom w:val="nil"/>
              <w:right w:val="nil"/>
            </w:tcBorders>
            <w:shd w:val="clear" w:color="auto" w:fill="auto"/>
            <w:noWrap/>
            <w:vAlign w:val="bottom"/>
            <w:hideMark/>
          </w:tcPr>
          <w:p w14:paraId="43DF237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Nicaragua</w:t>
            </w:r>
          </w:p>
        </w:tc>
        <w:tc>
          <w:tcPr>
            <w:tcW w:w="1360" w:type="dxa"/>
            <w:tcBorders>
              <w:top w:val="nil"/>
              <w:left w:val="nil"/>
              <w:bottom w:val="nil"/>
              <w:right w:val="nil"/>
            </w:tcBorders>
            <w:shd w:val="clear" w:color="auto" w:fill="auto"/>
            <w:noWrap/>
            <w:vAlign w:val="bottom"/>
            <w:hideMark/>
          </w:tcPr>
          <w:p w14:paraId="625FE66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12558</w:t>
            </w:r>
          </w:p>
        </w:tc>
      </w:tr>
      <w:tr w:rsidR="0014587D" w:rsidRPr="00494B81" w14:paraId="16BF54A1" w14:textId="77777777" w:rsidTr="00826EA5">
        <w:trPr>
          <w:trHeight w:val="255"/>
        </w:trPr>
        <w:tc>
          <w:tcPr>
            <w:tcW w:w="5380" w:type="dxa"/>
            <w:tcBorders>
              <w:top w:val="nil"/>
              <w:left w:val="nil"/>
              <w:bottom w:val="nil"/>
              <w:right w:val="nil"/>
            </w:tcBorders>
            <w:shd w:val="clear" w:color="auto" w:fill="auto"/>
            <w:noWrap/>
            <w:vAlign w:val="bottom"/>
            <w:hideMark/>
          </w:tcPr>
          <w:p w14:paraId="3B9D255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Niger</w:t>
            </w:r>
          </w:p>
        </w:tc>
        <w:tc>
          <w:tcPr>
            <w:tcW w:w="1360" w:type="dxa"/>
            <w:tcBorders>
              <w:top w:val="nil"/>
              <w:left w:val="nil"/>
              <w:bottom w:val="nil"/>
              <w:right w:val="nil"/>
            </w:tcBorders>
            <w:shd w:val="clear" w:color="auto" w:fill="auto"/>
            <w:noWrap/>
            <w:vAlign w:val="bottom"/>
            <w:hideMark/>
          </w:tcPr>
          <w:p w14:paraId="16AD707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31562</w:t>
            </w:r>
          </w:p>
        </w:tc>
      </w:tr>
      <w:tr w:rsidR="0014587D" w:rsidRPr="00494B81" w14:paraId="760115E9" w14:textId="77777777" w:rsidTr="00826EA5">
        <w:trPr>
          <w:trHeight w:val="255"/>
        </w:trPr>
        <w:tc>
          <w:tcPr>
            <w:tcW w:w="5380" w:type="dxa"/>
            <w:tcBorders>
              <w:top w:val="nil"/>
              <w:left w:val="nil"/>
              <w:bottom w:val="nil"/>
              <w:right w:val="nil"/>
            </w:tcBorders>
            <w:shd w:val="clear" w:color="auto" w:fill="auto"/>
            <w:noWrap/>
            <w:vAlign w:val="bottom"/>
            <w:hideMark/>
          </w:tcPr>
          <w:p w14:paraId="451E531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Nigeria</w:t>
            </w:r>
          </w:p>
        </w:tc>
        <w:tc>
          <w:tcPr>
            <w:tcW w:w="1360" w:type="dxa"/>
            <w:tcBorders>
              <w:top w:val="nil"/>
              <w:left w:val="nil"/>
              <w:bottom w:val="nil"/>
              <w:right w:val="nil"/>
            </w:tcBorders>
            <w:shd w:val="clear" w:color="auto" w:fill="auto"/>
            <w:noWrap/>
            <w:vAlign w:val="bottom"/>
            <w:hideMark/>
          </w:tcPr>
          <w:p w14:paraId="376698C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31566</w:t>
            </w:r>
          </w:p>
        </w:tc>
      </w:tr>
      <w:tr w:rsidR="0014587D" w:rsidRPr="00494B81" w14:paraId="41FAABA0" w14:textId="77777777" w:rsidTr="00826EA5">
        <w:trPr>
          <w:trHeight w:val="255"/>
        </w:trPr>
        <w:tc>
          <w:tcPr>
            <w:tcW w:w="5380" w:type="dxa"/>
            <w:tcBorders>
              <w:top w:val="nil"/>
              <w:left w:val="nil"/>
              <w:bottom w:val="nil"/>
              <w:right w:val="nil"/>
            </w:tcBorders>
            <w:shd w:val="clear" w:color="auto" w:fill="auto"/>
            <w:noWrap/>
            <w:vAlign w:val="bottom"/>
            <w:hideMark/>
          </w:tcPr>
          <w:p w14:paraId="22B28E3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Northern Mariana Islands</w:t>
            </w:r>
          </w:p>
        </w:tc>
        <w:tc>
          <w:tcPr>
            <w:tcW w:w="1360" w:type="dxa"/>
            <w:tcBorders>
              <w:top w:val="nil"/>
              <w:left w:val="nil"/>
              <w:bottom w:val="nil"/>
              <w:right w:val="nil"/>
            </w:tcBorders>
            <w:shd w:val="clear" w:color="auto" w:fill="auto"/>
            <w:noWrap/>
            <w:vAlign w:val="bottom"/>
            <w:hideMark/>
          </w:tcPr>
          <w:p w14:paraId="3707D17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51580</w:t>
            </w:r>
          </w:p>
        </w:tc>
      </w:tr>
      <w:tr w:rsidR="0014587D" w:rsidRPr="00494B81" w14:paraId="5541FD46" w14:textId="77777777" w:rsidTr="00826EA5">
        <w:trPr>
          <w:trHeight w:val="255"/>
        </w:trPr>
        <w:tc>
          <w:tcPr>
            <w:tcW w:w="5380" w:type="dxa"/>
            <w:tcBorders>
              <w:top w:val="nil"/>
              <w:left w:val="nil"/>
              <w:bottom w:val="nil"/>
              <w:right w:val="nil"/>
            </w:tcBorders>
            <w:shd w:val="clear" w:color="auto" w:fill="auto"/>
            <w:noWrap/>
            <w:vAlign w:val="bottom"/>
            <w:hideMark/>
          </w:tcPr>
          <w:p w14:paraId="4896EF3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Norway</w:t>
            </w:r>
          </w:p>
        </w:tc>
        <w:tc>
          <w:tcPr>
            <w:tcW w:w="1360" w:type="dxa"/>
            <w:tcBorders>
              <w:top w:val="nil"/>
              <w:left w:val="nil"/>
              <w:bottom w:val="nil"/>
              <w:right w:val="nil"/>
            </w:tcBorders>
            <w:shd w:val="clear" w:color="auto" w:fill="auto"/>
            <w:noWrap/>
            <w:vAlign w:val="bottom"/>
            <w:hideMark/>
          </w:tcPr>
          <w:p w14:paraId="616405D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23578</w:t>
            </w:r>
          </w:p>
        </w:tc>
      </w:tr>
      <w:tr w:rsidR="0014587D" w:rsidRPr="00494B81" w14:paraId="2271365A" w14:textId="77777777" w:rsidTr="00826EA5">
        <w:trPr>
          <w:trHeight w:val="255"/>
        </w:trPr>
        <w:tc>
          <w:tcPr>
            <w:tcW w:w="5380" w:type="dxa"/>
            <w:tcBorders>
              <w:top w:val="nil"/>
              <w:left w:val="nil"/>
              <w:bottom w:val="nil"/>
              <w:right w:val="nil"/>
            </w:tcBorders>
            <w:shd w:val="clear" w:color="auto" w:fill="auto"/>
            <w:noWrap/>
            <w:vAlign w:val="bottom"/>
            <w:hideMark/>
          </w:tcPr>
          <w:p w14:paraId="5F9E484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Oman</w:t>
            </w:r>
          </w:p>
        </w:tc>
        <w:tc>
          <w:tcPr>
            <w:tcW w:w="1360" w:type="dxa"/>
            <w:tcBorders>
              <w:top w:val="nil"/>
              <w:left w:val="nil"/>
              <w:bottom w:val="nil"/>
              <w:right w:val="nil"/>
            </w:tcBorders>
            <w:shd w:val="clear" w:color="auto" w:fill="auto"/>
            <w:noWrap/>
            <w:vAlign w:val="bottom"/>
            <w:hideMark/>
          </w:tcPr>
          <w:p w14:paraId="5647FAE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41512</w:t>
            </w:r>
          </w:p>
        </w:tc>
      </w:tr>
      <w:tr w:rsidR="0014587D" w:rsidRPr="00494B81" w14:paraId="10B41807" w14:textId="77777777" w:rsidTr="00826EA5">
        <w:trPr>
          <w:trHeight w:val="255"/>
        </w:trPr>
        <w:tc>
          <w:tcPr>
            <w:tcW w:w="5380" w:type="dxa"/>
            <w:tcBorders>
              <w:top w:val="nil"/>
              <w:left w:val="nil"/>
              <w:bottom w:val="nil"/>
              <w:right w:val="nil"/>
            </w:tcBorders>
            <w:shd w:val="clear" w:color="auto" w:fill="auto"/>
            <w:noWrap/>
            <w:vAlign w:val="bottom"/>
            <w:hideMark/>
          </w:tcPr>
          <w:p w14:paraId="6C3EEAA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Other Australian Islands</w:t>
            </w:r>
          </w:p>
        </w:tc>
        <w:tc>
          <w:tcPr>
            <w:tcW w:w="1360" w:type="dxa"/>
            <w:tcBorders>
              <w:top w:val="nil"/>
              <w:left w:val="nil"/>
              <w:bottom w:val="nil"/>
              <w:right w:val="nil"/>
            </w:tcBorders>
            <w:shd w:val="clear" w:color="auto" w:fill="auto"/>
            <w:noWrap/>
            <w:vAlign w:val="bottom"/>
            <w:hideMark/>
          </w:tcPr>
          <w:p w14:paraId="44BC8E8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51399</w:t>
            </w:r>
          </w:p>
        </w:tc>
      </w:tr>
      <w:tr w:rsidR="0014587D" w:rsidRPr="00494B81" w14:paraId="7F351497" w14:textId="77777777" w:rsidTr="00826EA5">
        <w:trPr>
          <w:trHeight w:val="255"/>
        </w:trPr>
        <w:tc>
          <w:tcPr>
            <w:tcW w:w="5380" w:type="dxa"/>
            <w:tcBorders>
              <w:top w:val="nil"/>
              <w:left w:val="nil"/>
              <w:bottom w:val="nil"/>
              <w:right w:val="nil"/>
            </w:tcBorders>
            <w:shd w:val="clear" w:color="auto" w:fill="auto"/>
            <w:noWrap/>
            <w:vAlign w:val="bottom"/>
            <w:hideMark/>
          </w:tcPr>
          <w:p w14:paraId="680A6F4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Pakistan</w:t>
            </w:r>
          </w:p>
        </w:tc>
        <w:tc>
          <w:tcPr>
            <w:tcW w:w="1360" w:type="dxa"/>
            <w:tcBorders>
              <w:top w:val="nil"/>
              <w:left w:val="nil"/>
              <w:bottom w:val="nil"/>
              <w:right w:val="nil"/>
            </w:tcBorders>
            <w:shd w:val="clear" w:color="auto" w:fill="auto"/>
            <w:noWrap/>
            <w:vAlign w:val="bottom"/>
            <w:hideMark/>
          </w:tcPr>
          <w:p w14:paraId="735AD89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44586</w:t>
            </w:r>
          </w:p>
        </w:tc>
      </w:tr>
      <w:tr w:rsidR="0014587D" w:rsidRPr="00494B81" w14:paraId="20DD0974" w14:textId="77777777" w:rsidTr="00826EA5">
        <w:trPr>
          <w:trHeight w:val="255"/>
        </w:trPr>
        <w:tc>
          <w:tcPr>
            <w:tcW w:w="5380" w:type="dxa"/>
            <w:tcBorders>
              <w:top w:val="nil"/>
              <w:left w:val="nil"/>
              <w:bottom w:val="nil"/>
              <w:right w:val="nil"/>
            </w:tcBorders>
            <w:shd w:val="clear" w:color="auto" w:fill="auto"/>
            <w:noWrap/>
            <w:vAlign w:val="bottom"/>
            <w:hideMark/>
          </w:tcPr>
          <w:p w14:paraId="3263D3F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Palau</w:t>
            </w:r>
          </w:p>
        </w:tc>
        <w:tc>
          <w:tcPr>
            <w:tcW w:w="1360" w:type="dxa"/>
            <w:tcBorders>
              <w:top w:val="nil"/>
              <w:left w:val="nil"/>
              <w:bottom w:val="nil"/>
              <w:right w:val="nil"/>
            </w:tcBorders>
            <w:shd w:val="clear" w:color="auto" w:fill="auto"/>
            <w:noWrap/>
            <w:vAlign w:val="bottom"/>
            <w:hideMark/>
          </w:tcPr>
          <w:p w14:paraId="3AC7DFA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51585</w:t>
            </w:r>
          </w:p>
        </w:tc>
      </w:tr>
    </w:tbl>
    <w:p w14:paraId="5AC0688D" w14:textId="77777777" w:rsidR="00E33306" w:rsidRPr="00441A8A" w:rsidRDefault="00E33306" w:rsidP="00E33306">
      <w:pPr>
        <w:tabs>
          <w:tab w:val="left" w:pos="3091"/>
          <w:tab w:val="left" w:pos="7838"/>
          <w:tab w:val="left" w:pos="8316"/>
        </w:tabs>
        <w:rPr>
          <w:rFonts w:ascii="Arial" w:hAnsi="Arial" w:cs="Arial"/>
          <w:sz w:val="22"/>
          <w:szCs w:val="22"/>
          <w:lang w:val="fr-CA"/>
        </w:rPr>
      </w:pPr>
      <w:r w:rsidRPr="00441A8A">
        <w:rPr>
          <w:rFonts w:ascii="Arial" w:hAnsi="Arial" w:cs="Arial"/>
          <w:b/>
          <w:sz w:val="22"/>
          <w:szCs w:val="22"/>
          <w:lang w:val="fr-CA"/>
        </w:rPr>
        <w:lastRenderedPageBreak/>
        <w:t>PAYS ÉTRANGERS</w:t>
      </w:r>
    </w:p>
    <w:p w14:paraId="2277D905" w14:textId="77777777" w:rsidR="00E33306" w:rsidRPr="00441A8A" w:rsidRDefault="009676AA" w:rsidP="00E33306">
      <w:pPr>
        <w:tabs>
          <w:tab w:val="left" w:pos="3091"/>
          <w:tab w:val="left" w:pos="7838"/>
          <w:tab w:val="left" w:pos="8316"/>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680256" behindDoc="1" locked="1" layoutInCell="0" allowOverlap="1" wp14:anchorId="5152F901" wp14:editId="77278263">
                <wp:simplePos x="0" y="0"/>
                <wp:positionH relativeFrom="page">
                  <wp:posOffset>539750</wp:posOffset>
                </wp:positionH>
                <wp:positionV relativeFrom="paragraph">
                  <wp:posOffset>0</wp:posOffset>
                </wp:positionV>
                <wp:extent cx="6692900" cy="12065"/>
                <wp:effectExtent l="0" t="4445" r="0" b="2540"/>
                <wp:wrapNone/>
                <wp:docPr id="11"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1C9DE6" id="Rectangle 54" o:spid="_x0000_s1026" style="position:absolute;margin-left:42.5pt;margin-top:0;width:527pt;height:.95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7/fcwIAAPk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JoLv99zAgAA+Q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6ACD4897" w14:textId="77777777" w:rsidR="00E33306" w:rsidRPr="00441A8A" w:rsidRDefault="00E33306" w:rsidP="00E33306">
      <w:pPr>
        <w:tabs>
          <w:tab w:val="left" w:pos="5054"/>
          <w:tab w:val="left" w:pos="7838"/>
          <w:tab w:val="left" w:pos="8316"/>
        </w:tabs>
        <w:rPr>
          <w:rFonts w:ascii="Arial" w:hAnsi="Arial" w:cs="Arial"/>
          <w:sz w:val="22"/>
          <w:szCs w:val="22"/>
          <w:lang w:val="fr-CA"/>
        </w:rPr>
      </w:pPr>
      <w:r w:rsidRPr="00441A8A">
        <w:rPr>
          <w:rFonts w:ascii="Arial" w:hAnsi="Arial" w:cs="Arial"/>
          <w:sz w:val="22"/>
          <w:szCs w:val="22"/>
          <w:lang w:val="fr-CA"/>
        </w:rPr>
        <w:t>PAYS (en ordre alphabétique par continent)</w:t>
      </w:r>
      <w:r w:rsidRPr="00441A8A">
        <w:rPr>
          <w:rFonts w:ascii="Arial" w:hAnsi="Arial" w:cs="Arial"/>
          <w:sz w:val="22"/>
          <w:szCs w:val="22"/>
          <w:lang w:val="fr-CA"/>
        </w:rPr>
        <w:tab/>
        <w:t>CODES</w:t>
      </w:r>
    </w:p>
    <w:p w14:paraId="6066B666" w14:textId="77777777" w:rsidR="00E33306" w:rsidRPr="00441A8A" w:rsidRDefault="009676AA" w:rsidP="00E33306">
      <w:pPr>
        <w:tabs>
          <w:tab w:val="left" w:pos="5054"/>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81280" behindDoc="1" locked="1" layoutInCell="0" allowOverlap="1" wp14:anchorId="41C206CD" wp14:editId="4B8BC39C">
                <wp:simplePos x="0" y="0"/>
                <wp:positionH relativeFrom="page">
                  <wp:posOffset>539750</wp:posOffset>
                </wp:positionH>
                <wp:positionV relativeFrom="paragraph">
                  <wp:posOffset>0</wp:posOffset>
                </wp:positionV>
                <wp:extent cx="6692900" cy="36195"/>
                <wp:effectExtent l="0" t="0" r="0" b="0"/>
                <wp:wrapNone/>
                <wp:docPr id="10"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2EE067" id="Rectangle 55" o:spid="_x0000_s1026" style="position:absolute;margin-left:42.5pt;margin-top:0;width:527pt;height:2.8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f3R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nyn90X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14587D" w:rsidRPr="00494B81" w14:paraId="17F2B230" w14:textId="77777777" w:rsidTr="00826EA5">
        <w:trPr>
          <w:trHeight w:val="255"/>
        </w:trPr>
        <w:tc>
          <w:tcPr>
            <w:tcW w:w="5380" w:type="dxa"/>
            <w:tcBorders>
              <w:top w:val="nil"/>
              <w:left w:val="nil"/>
              <w:bottom w:val="nil"/>
              <w:right w:val="nil"/>
            </w:tcBorders>
            <w:shd w:val="clear" w:color="auto" w:fill="auto"/>
            <w:noWrap/>
            <w:vAlign w:val="bottom"/>
            <w:hideMark/>
          </w:tcPr>
          <w:p w14:paraId="5F70567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Panama</w:t>
            </w:r>
          </w:p>
        </w:tc>
        <w:tc>
          <w:tcPr>
            <w:tcW w:w="1360" w:type="dxa"/>
            <w:tcBorders>
              <w:top w:val="nil"/>
              <w:left w:val="nil"/>
              <w:bottom w:val="nil"/>
              <w:right w:val="nil"/>
            </w:tcBorders>
            <w:shd w:val="clear" w:color="auto" w:fill="auto"/>
            <w:noWrap/>
            <w:vAlign w:val="bottom"/>
            <w:hideMark/>
          </w:tcPr>
          <w:p w14:paraId="73B23D9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12591</w:t>
            </w:r>
          </w:p>
        </w:tc>
      </w:tr>
      <w:tr w:rsidR="0014587D" w:rsidRPr="00494B81" w14:paraId="49E7E3F4" w14:textId="77777777" w:rsidTr="00826EA5">
        <w:trPr>
          <w:trHeight w:val="255"/>
        </w:trPr>
        <w:tc>
          <w:tcPr>
            <w:tcW w:w="5380" w:type="dxa"/>
            <w:tcBorders>
              <w:top w:val="nil"/>
              <w:left w:val="nil"/>
              <w:bottom w:val="nil"/>
              <w:right w:val="nil"/>
            </w:tcBorders>
            <w:shd w:val="clear" w:color="auto" w:fill="auto"/>
            <w:noWrap/>
            <w:vAlign w:val="bottom"/>
            <w:hideMark/>
          </w:tcPr>
          <w:p w14:paraId="54AAA28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Papua New Guinea</w:t>
            </w:r>
          </w:p>
        </w:tc>
        <w:tc>
          <w:tcPr>
            <w:tcW w:w="1360" w:type="dxa"/>
            <w:tcBorders>
              <w:top w:val="nil"/>
              <w:left w:val="nil"/>
              <w:bottom w:val="nil"/>
              <w:right w:val="nil"/>
            </w:tcBorders>
            <w:shd w:val="clear" w:color="auto" w:fill="auto"/>
            <w:noWrap/>
            <w:vAlign w:val="bottom"/>
            <w:hideMark/>
          </w:tcPr>
          <w:p w14:paraId="312A96C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51598</w:t>
            </w:r>
          </w:p>
        </w:tc>
      </w:tr>
      <w:tr w:rsidR="0014587D" w:rsidRPr="00494B81" w14:paraId="25EA9520" w14:textId="77777777" w:rsidTr="00826EA5">
        <w:trPr>
          <w:trHeight w:val="255"/>
        </w:trPr>
        <w:tc>
          <w:tcPr>
            <w:tcW w:w="5380" w:type="dxa"/>
            <w:tcBorders>
              <w:top w:val="nil"/>
              <w:left w:val="nil"/>
              <w:bottom w:val="nil"/>
              <w:right w:val="nil"/>
            </w:tcBorders>
            <w:shd w:val="clear" w:color="auto" w:fill="auto"/>
            <w:noWrap/>
            <w:vAlign w:val="bottom"/>
            <w:hideMark/>
          </w:tcPr>
          <w:p w14:paraId="6020EB4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Paraguay</w:t>
            </w:r>
          </w:p>
        </w:tc>
        <w:tc>
          <w:tcPr>
            <w:tcW w:w="1360" w:type="dxa"/>
            <w:tcBorders>
              <w:top w:val="nil"/>
              <w:left w:val="nil"/>
              <w:bottom w:val="nil"/>
              <w:right w:val="nil"/>
            </w:tcBorders>
            <w:shd w:val="clear" w:color="auto" w:fill="auto"/>
            <w:noWrap/>
            <w:vAlign w:val="bottom"/>
            <w:hideMark/>
          </w:tcPr>
          <w:p w14:paraId="69EF8C6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14600</w:t>
            </w:r>
          </w:p>
        </w:tc>
      </w:tr>
      <w:tr w:rsidR="0014587D" w:rsidRPr="00494B81" w14:paraId="0A5144A0" w14:textId="77777777" w:rsidTr="00826EA5">
        <w:trPr>
          <w:trHeight w:val="255"/>
        </w:trPr>
        <w:tc>
          <w:tcPr>
            <w:tcW w:w="5380" w:type="dxa"/>
            <w:tcBorders>
              <w:top w:val="nil"/>
              <w:left w:val="nil"/>
              <w:bottom w:val="nil"/>
              <w:right w:val="nil"/>
            </w:tcBorders>
            <w:shd w:val="clear" w:color="auto" w:fill="auto"/>
            <w:noWrap/>
            <w:vAlign w:val="bottom"/>
            <w:hideMark/>
          </w:tcPr>
          <w:p w14:paraId="3367C59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Peru</w:t>
            </w:r>
          </w:p>
        </w:tc>
        <w:tc>
          <w:tcPr>
            <w:tcW w:w="1360" w:type="dxa"/>
            <w:tcBorders>
              <w:top w:val="nil"/>
              <w:left w:val="nil"/>
              <w:bottom w:val="nil"/>
              <w:right w:val="nil"/>
            </w:tcBorders>
            <w:shd w:val="clear" w:color="auto" w:fill="auto"/>
            <w:noWrap/>
            <w:vAlign w:val="bottom"/>
            <w:hideMark/>
          </w:tcPr>
          <w:p w14:paraId="2F13167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14604</w:t>
            </w:r>
          </w:p>
        </w:tc>
      </w:tr>
      <w:tr w:rsidR="0014587D" w:rsidRPr="00494B81" w14:paraId="6144F24B" w14:textId="77777777" w:rsidTr="00826EA5">
        <w:trPr>
          <w:trHeight w:val="255"/>
        </w:trPr>
        <w:tc>
          <w:tcPr>
            <w:tcW w:w="5380" w:type="dxa"/>
            <w:tcBorders>
              <w:top w:val="nil"/>
              <w:left w:val="nil"/>
              <w:bottom w:val="nil"/>
              <w:right w:val="nil"/>
            </w:tcBorders>
            <w:shd w:val="clear" w:color="auto" w:fill="auto"/>
            <w:noWrap/>
            <w:vAlign w:val="bottom"/>
            <w:hideMark/>
          </w:tcPr>
          <w:p w14:paraId="6AC2517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Philippines</w:t>
            </w:r>
          </w:p>
        </w:tc>
        <w:tc>
          <w:tcPr>
            <w:tcW w:w="1360" w:type="dxa"/>
            <w:tcBorders>
              <w:top w:val="nil"/>
              <w:left w:val="nil"/>
              <w:bottom w:val="nil"/>
              <w:right w:val="nil"/>
            </w:tcBorders>
            <w:shd w:val="clear" w:color="auto" w:fill="auto"/>
            <w:noWrap/>
            <w:vAlign w:val="bottom"/>
            <w:hideMark/>
          </w:tcPr>
          <w:p w14:paraId="3BBD1E6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43608</w:t>
            </w:r>
          </w:p>
        </w:tc>
      </w:tr>
      <w:tr w:rsidR="0014587D" w:rsidRPr="00494B81" w14:paraId="15C737B1" w14:textId="77777777" w:rsidTr="00826EA5">
        <w:trPr>
          <w:trHeight w:val="255"/>
        </w:trPr>
        <w:tc>
          <w:tcPr>
            <w:tcW w:w="5380" w:type="dxa"/>
            <w:tcBorders>
              <w:top w:val="nil"/>
              <w:left w:val="nil"/>
              <w:bottom w:val="nil"/>
              <w:right w:val="nil"/>
            </w:tcBorders>
            <w:shd w:val="clear" w:color="auto" w:fill="auto"/>
            <w:noWrap/>
            <w:vAlign w:val="bottom"/>
            <w:hideMark/>
          </w:tcPr>
          <w:p w14:paraId="2D10180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Pitcairn</w:t>
            </w:r>
          </w:p>
        </w:tc>
        <w:tc>
          <w:tcPr>
            <w:tcW w:w="1360" w:type="dxa"/>
            <w:tcBorders>
              <w:top w:val="nil"/>
              <w:left w:val="nil"/>
              <w:bottom w:val="nil"/>
              <w:right w:val="nil"/>
            </w:tcBorders>
            <w:shd w:val="clear" w:color="auto" w:fill="auto"/>
            <w:noWrap/>
            <w:vAlign w:val="bottom"/>
            <w:hideMark/>
          </w:tcPr>
          <w:p w14:paraId="5D76131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51612</w:t>
            </w:r>
          </w:p>
        </w:tc>
      </w:tr>
      <w:tr w:rsidR="0014587D" w:rsidRPr="00494B81" w14:paraId="332917BE" w14:textId="77777777" w:rsidTr="00826EA5">
        <w:trPr>
          <w:trHeight w:val="255"/>
        </w:trPr>
        <w:tc>
          <w:tcPr>
            <w:tcW w:w="5380" w:type="dxa"/>
            <w:tcBorders>
              <w:top w:val="nil"/>
              <w:left w:val="nil"/>
              <w:bottom w:val="nil"/>
              <w:right w:val="nil"/>
            </w:tcBorders>
            <w:shd w:val="clear" w:color="auto" w:fill="auto"/>
            <w:noWrap/>
            <w:vAlign w:val="bottom"/>
            <w:hideMark/>
          </w:tcPr>
          <w:p w14:paraId="16B04F1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Poland</w:t>
            </w:r>
          </w:p>
        </w:tc>
        <w:tc>
          <w:tcPr>
            <w:tcW w:w="1360" w:type="dxa"/>
            <w:tcBorders>
              <w:top w:val="nil"/>
              <w:left w:val="nil"/>
              <w:bottom w:val="nil"/>
              <w:right w:val="nil"/>
            </w:tcBorders>
            <w:shd w:val="clear" w:color="auto" w:fill="auto"/>
            <w:noWrap/>
            <w:vAlign w:val="bottom"/>
            <w:hideMark/>
          </w:tcPr>
          <w:p w14:paraId="04D67A9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22616</w:t>
            </w:r>
          </w:p>
        </w:tc>
      </w:tr>
      <w:tr w:rsidR="0014587D" w:rsidRPr="00494B81" w14:paraId="6FB6B165" w14:textId="77777777" w:rsidTr="00826EA5">
        <w:trPr>
          <w:trHeight w:val="255"/>
        </w:trPr>
        <w:tc>
          <w:tcPr>
            <w:tcW w:w="5380" w:type="dxa"/>
            <w:tcBorders>
              <w:top w:val="nil"/>
              <w:left w:val="nil"/>
              <w:bottom w:val="nil"/>
              <w:right w:val="nil"/>
            </w:tcBorders>
            <w:shd w:val="clear" w:color="auto" w:fill="auto"/>
            <w:noWrap/>
            <w:vAlign w:val="bottom"/>
            <w:hideMark/>
          </w:tcPr>
          <w:p w14:paraId="4A80B2A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Portugal</w:t>
            </w:r>
          </w:p>
        </w:tc>
        <w:tc>
          <w:tcPr>
            <w:tcW w:w="1360" w:type="dxa"/>
            <w:tcBorders>
              <w:top w:val="nil"/>
              <w:left w:val="nil"/>
              <w:bottom w:val="nil"/>
              <w:right w:val="nil"/>
            </w:tcBorders>
            <w:shd w:val="clear" w:color="auto" w:fill="auto"/>
            <w:noWrap/>
            <w:vAlign w:val="bottom"/>
            <w:hideMark/>
          </w:tcPr>
          <w:p w14:paraId="4652C0A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24620</w:t>
            </w:r>
          </w:p>
        </w:tc>
      </w:tr>
      <w:tr w:rsidR="0014587D" w:rsidRPr="00494B81" w14:paraId="38F1F09E" w14:textId="77777777" w:rsidTr="00826EA5">
        <w:trPr>
          <w:trHeight w:val="255"/>
        </w:trPr>
        <w:tc>
          <w:tcPr>
            <w:tcW w:w="5380" w:type="dxa"/>
            <w:tcBorders>
              <w:top w:val="nil"/>
              <w:left w:val="nil"/>
              <w:bottom w:val="nil"/>
              <w:right w:val="nil"/>
            </w:tcBorders>
            <w:shd w:val="clear" w:color="auto" w:fill="auto"/>
            <w:noWrap/>
            <w:vAlign w:val="bottom"/>
            <w:hideMark/>
          </w:tcPr>
          <w:p w14:paraId="4EC055E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Puerto Rico</w:t>
            </w:r>
          </w:p>
        </w:tc>
        <w:tc>
          <w:tcPr>
            <w:tcW w:w="1360" w:type="dxa"/>
            <w:tcBorders>
              <w:top w:val="nil"/>
              <w:left w:val="nil"/>
              <w:bottom w:val="nil"/>
              <w:right w:val="nil"/>
            </w:tcBorders>
            <w:shd w:val="clear" w:color="auto" w:fill="auto"/>
            <w:noWrap/>
            <w:vAlign w:val="bottom"/>
            <w:hideMark/>
          </w:tcPr>
          <w:p w14:paraId="43AC02B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13630</w:t>
            </w:r>
          </w:p>
        </w:tc>
      </w:tr>
      <w:tr w:rsidR="0014587D" w:rsidRPr="00494B81" w14:paraId="27B9077A" w14:textId="77777777" w:rsidTr="00826EA5">
        <w:trPr>
          <w:trHeight w:val="255"/>
        </w:trPr>
        <w:tc>
          <w:tcPr>
            <w:tcW w:w="5380" w:type="dxa"/>
            <w:tcBorders>
              <w:top w:val="nil"/>
              <w:left w:val="nil"/>
              <w:bottom w:val="nil"/>
              <w:right w:val="nil"/>
            </w:tcBorders>
            <w:shd w:val="clear" w:color="auto" w:fill="auto"/>
            <w:noWrap/>
            <w:vAlign w:val="bottom"/>
            <w:hideMark/>
          </w:tcPr>
          <w:p w14:paraId="34A89CB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Qatar</w:t>
            </w:r>
          </w:p>
        </w:tc>
        <w:tc>
          <w:tcPr>
            <w:tcW w:w="1360" w:type="dxa"/>
            <w:tcBorders>
              <w:top w:val="nil"/>
              <w:left w:val="nil"/>
              <w:bottom w:val="nil"/>
              <w:right w:val="nil"/>
            </w:tcBorders>
            <w:shd w:val="clear" w:color="auto" w:fill="auto"/>
            <w:noWrap/>
            <w:vAlign w:val="bottom"/>
            <w:hideMark/>
          </w:tcPr>
          <w:p w14:paraId="4390DE9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41634</w:t>
            </w:r>
          </w:p>
        </w:tc>
      </w:tr>
      <w:tr w:rsidR="0014587D" w:rsidRPr="00494B81" w14:paraId="6F2BDF99" w14:textId="77777777" w:rsidTr="00826EA5">
        <w:trPr>
          <w:trHeight w:val="255"/>
        </w:trPr>
        <w:tc>
          <w:tcPr>
            <w:tcW w:w="5380" w:type="dxa"/>
            <w:tcBorders>
              <w:top w:val="nil"/>
              <w:left w:val="nil"/>
              <w:bottom w:val="nil"/>
              <w:right w:val="nil"/>
            </w:tcBorders>
            <w:shd w:val="clear" w:color="auto" w:fill="auto"/>
            <w:noWrap/>
            <w:vAlign w:val="bottom"/>
            <w:hideMark/>
          </w:tcPr>
          <w:p w14:paraId="00609004" w14:textId="77777777" w:rsidR="0014587D" w:rsidRPr="00494B81" w:rsidRDefault="0014587D" w:rsidP="00826EA5">
            <w:pPr>
              <w:widowControl/>
              <w:rPr>
                <w:rFonts w:ascii="Arial" w:hAnsi="Arial" w:cs="Arial"/>
                <w:snapToGrid/>
                <w:sz w:val="20"/>
                <w:lang w:val="en-CA" w:eastAsia="en-CA"/>
              </w:rPr>
            </w:pPr>
            <w:proofErr w:type="spellStart"/>
            <w:r w:rsidRPr="00494B81">
              <w:rPr>
                <w:rFonts w:ascii="Arial" w:hAnsi="Arial" w:cs="Arial"/>
                <w:snapToGrid/>
                <w:sz w:val="20"/>
                <w:lang w:val="en-CA" w:eastAsia="en-CA"/>
              </w:rPr>
              <w:t>Réunion</w:t>
            </w:r>
            <w:proofErr w:type="spellEnd"/>
          </w:p>
        </w:tc>
        <w:tc>
          <w:tcPr>
            <w:tcW w:w="1360" w:type="dxa"/>
            <w:tcBorders>
              <w:top w:val="nil"/>
              <w:left w:val="nil"/>
              <w:bottom w:val="nil"/>
              <w:right w:val="nil"/>
            </w:tcBorders>
            <w:shd w:val="clear" w:color="auto" w:fill="auto"/>
            <w:noWrap/>
            <w:vAlign w:val="bottom"/>
            <w:hideMark/>
          </w:tcPr>
          <w:p w14:paraId="1381A1E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32638</w:t>
            </w:r>
          </w:p>
        </w:tc>
      </w:tr>
      <w:tr w:rsidR="0014587D" w:rsidRPr="00494B81" w14:paraId="66BF3DDC" w14:textId="77777777" w:rsidTr="00826EA5">
        <w:trPr>
          <w:trHeight w:val="255"/>
        </w:trPr>
        <w:tc>
          <w:tcPr>
            <w:tcW w:w="5380" w:type="dxa"/>
            <w:tcBorders>
              <w:top w:val="nil"/>
              <w:left w:val="nil"/>
              <w:bottom w:val="nil"/>
              <w:right w:val="nil"/>
            </w:tcBorders>
            <w:shd w:val="clear" w:color="auto" w:fill="auto"/>
            <w:noWrap/>
            <w:vAlign w:val="bottom"/>
            <w:hideMark/>
          </w:tcPr>
          <w:p w14:paraId="012DD4E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Romania</w:t>
            </w:r>
          </w:p>
        </w:tc>
        <w:tc>
          <w:tcPr>
            <w:tcW w:w="1360" w:type="dxa"/>
            <w:tcBorders>
              <w:top w:val="nil"/>
              <w:left w:val="nil"/>
              <w:bottom w:val="nil"/>
              <w:right w:val="nil"/>
            </w:tcBorders>
            <w:shd w:val="clear" w:color="auto" w:fill="auto"/>
            <w:noWrap/>
            <w:vAlign w:val="bottom"/>
            <w:hideMark/>
          </w:tcPr>
          <w:p w14:paraId="564D18D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22642</w:t>
            </w:r>
          </w:p>
        </w:tc>
      </w:tr>
      <w:tr w:rsidR="0014587D" w:rsidRPr="00494B81" w14:paraId="06603048" w14:textId="77777777" w:rsidTr="00826EA5">
        <w:trPr>
          <w:trHeight w:val="255"/>
        </w:trPr>
        <w:tc>
          <w:tcPr>
            <w:tcW w:w="5380" w:type="dxa"/>
            <w:tcBorders>
              <w:top w:val="nil"/>
              <w:left w:val="nil"/>
              <w:bottom w:val="nil"/>
              <w:right w:val="nil"/>
            </w:tcBorders>
            <w:shd w:val="clear" w:color="auto" w:fill="auto"/>
            <w:noWrap/>
            <w:vAlign w:val="bottom"/>
            <w:hideMark/>
          </w:tcPr>
          <w:p w14:paraId="51B4FDF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Russian Federation</w:t>
            </w:r>
          </w:p>
        </w:tc>
        <w:tc>
          <w:tcPr>
            <w:tcW w:w="1360" w:type="dxa"/>
            <w:tcBorders>
              <w:top w:val="nil"/>
              <w:left w:val="nil"/>
              <w:bottom w:val="nil"/>
              <w:right w:val="nil"/>
            </w:tcBorders>
            <w:shd w:val="clear" w:color="auto" w:fill="auto"/>
            <w:noWrap/>
            <w:vAlign w:val="bottom"/>
            <w:hideMark/>
          </w:tcPr>
          <w:p w14:paraId="278076F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22643</w:t>
            </w:r>
          </w:p>
        </w:tc>
      </w:tr>
      <w:tr w:rsidR="0014587D" w:rsidRPr="00494B81" w14:paraId="06C68C83" w14:textId="77777777" w:rsidTr="00826EA5">
        <w:trPr>
          <w:trHeight w:val="255"/>
        </w:trPr>
        <w:tc>
          <w:tcPr>
            <w:tcW w:w="5380" w:type="dxa"/>
            <w:tcBorders>
              <w:top w:val="nil"/>
              <w:left w:val="nil"/>
              <w:bottom w:val="nil"/>
              <w:right w:val="nil"/>
            </w:tcBorders>
            <w:shd w:val="clear" w:color="auto" w:fill="auto"/>
            <w:noWrap/>
            <w:vAlign w:val="bottom"/>
            <w:hideMark/>
          </w:tcPr>
          <w:p w14:paraId="3328F22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Rwanda</w:t>
            </w:r>
          </w:p>
        </w:tc>
        <w:tc>
          <w:tcPr>
            <w:tcW w:w="1360" w:type="dxa"/>
            <w:tcBorders>
              <w:top w:val="nil"/>
              <w:left w:val="nil"/>
              <w:bottom w:val="nil"/>
              <w:right w:val="nil"/>
            </w:tcBorders>
            <w:shd w:val="clear" w:color="auto" w:fill="auto"/>
            <w:noWrap/>
            <w:vAlign w:val="bottom"/>
            <w:hideMark/>
          </w:tcPr>
          <w:p w14:paraId="44DDA9C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32646</w:t>
            </w:r>
          </w:p>
        </w:tc>
      </w:tr>
      <w:tr w:rsidR="0014587D" w:rsidRPr="00494B81" w14:paraId="66D69A5E" w14:textId="77777777" w:rsidTr="00826EA5">
        <w:trPr>
          <w:trHeight w:val="255"/>
        </w:trPr>
        <w:tc>
          <w:tcPr>
            <w:tcW w:w="5380" w:type="dxa"/>
            <w:tcBorders>
              <w:top w:val="nil"/>
              <w:left w:val="nil"/>
              <w:bottom w:val="nil"/>
              <w:right w:val="nil"/>
            </w:tcBorders>
            <w:shd w:val="clear" w:color="auto" w:fill="auto"/>
            <w:noWrap/>
            <w:vAlign w:val="bottom"/>
            <w:hideMark/>
          </w:tcPr>
          <w:p w14:paraId="0A093BE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Saint Helena</w:t>
            </w:r>
          </w:p>
        </w:tc>
        <w:tc>
          <w:tcPr>
            <w:tcW w:w="1360" w:type="dxa"/>
            <w:tcBorders>
              <w:top w:val="nil"/>
              <w:left w:val="nil"/>
              <w:bottom w:val="nil"/>
              <w:right w:val="nil"/>
            </w:tcBorders>
            <w:shd w:val="clear" w:color="auto" w:fill="auto"/>
            <w:noWrap/>
            <w:vAlign w:val="bottom"/>
            <w:hideMark/>
          </w:tcPr>
          <w:p w14:paraId="1F4CF81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31654</w:t>
            </w:r>
          </w:p>
        </w:tc>
      </w:tr>
      <w:tr w:rsidR="0014587D" w:rsidRPr="00494B81" w14:paraId="1460C32E" w14:textId="77777777" w:rsidTr="00826EA5">
        <w:trPr>
          <w:trHeight w:val="255"/>
        </w:trPr>
        <w:tc>
          <w:tcPr>
            <w:tcW w:w="5380" w:type="dxa"/>
            <w:tcBorders>
              <w:top w:val="nil"/>
              <w:left w:val="nil"/>
              <w:bottom w:val="nil"/>
              <w:right w:val="nil"/>
            </w:tcBorders>
            <w:shd w:val="clear" w:color="auto" w:fill="auto"/>
            <w:noWrap/>
            <w:vAlign w:val="bottom"/>
            <w:hideMark/>
          </w:tcPr>
          <w:p w14:paraId="51ECE65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Saint Kitts and Nevis</w:t>
            </w:r>
          </w:p>
        </w:tc>
        <w:tc>
          <w:tcPr>
            <w:tcW w:w="1360" w:type="dxa"/>
            <w:tcBorders>
              <w:top w:val="nil"/>
              <w:left w:val="nil"/>
              <w:bottom w:val="nil"/>
              <w:right w:val="nil"/>
            </w:tcBorders>
            <w:shd w:val="clear" w:color="auto" w:fill="auto"/>
            <w:noWrap/>
            <w:vAlign w:val="bottom"/>
            <w:hideMark/>
          </w:tcPr>
          <w:p w14:paraId="084D311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13659</w:t>
            </w:r>
          </w:p>
        </w:tc>
      </w:tr>
      <w:tr w:rsidR="0014587D" w:rsidRPr="00494B81" w14:paraId="69C020CC" w14:textId="77777777" w:rsidTr="00826EA5">
        <w:trPr>
          <w:trHeight w:val="255"/>
        </w:trPr>
        <w:tc>
          <w:tcPr>
            <w:tcW w:w="5380" w:type="dxa"/>
            <w:tcBorders>
              <w:top w:val="nil"/>
              <w:left w:val="nil"/>
              <w:bottom w:val="nil"/>
              <w:right w:val="nil"/>
            </w:tcBorders>
            <w:shd w:val="clear" w:color="auto" w:fill="auto"/>
            <w:noWrap/>
            <w:vAlign w:val="bottom"/>
            <w:hideMark/>
          </w:tcPr>
          <w:p w14:paraId="5F2C794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Saint Lucia</w:t>
            </w:r>
          </w:p>
        </w:tc>
        <w:tc>
          <w:tcPr>
            <w:tcW w:w="1360" w:type="dxa"/>
            <w:tcBorders>
              <w:top w:val="nil"/>
              <w:left w:val="nil"/>
              <w:bottom w:val="nil"/>
              <w:right w:val="nil"/>
            </w:tcBorders>
            <w:shd w:val="clear" w:color="auto" w:fill="auto"/>
            <w:noWrap/>
            <w:vAlign w:val="bottom"/>
            <w:hideMark/>
          </w:tcPr>
          <w:p w14:paraId="483664A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13662</w:t>
            </w:r>
          </w:p>
        </w:tc>
      </w:tr>
      <w:tr w:rsidR="0014587D" w:rsidRPr="00494B81" w14:paraId="0BB36CD1" w14:textId="77777777" w:rsidTr="00826EA5">
        <w:trPr>
          <w:trHeight w:val="255"/>
        </w:trPr>
        <w:tc>
          <w:tcPr>
            <w:tcW w:w="5380" w:type="dxa"/>
            <w:tcBorders>
              <w:top w:val="nil"/>
              <w:left w:val="nil"/>
              <w:bottom w:val="nil"/>
              <w:right w:val="nil"/>
            </w:tcBorders>
            <w:shd w:val="clear" w:color="auto" w:fill="auto"/>
            <w:noWrap/>
            <w:vAlign w:val="bottom"/>
            <w:hideMark/>
          </w:tcPr>
          <w:p w14:paraId="0AB732E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Saint Pierre and Miquelon</w:t>
            </w:r>
          </w:p>
        </w:tc>
        <w:tc>
          <w:tcPr>
            <w:tcW w:w="1360" w:type="dxa"/>
            <w:tcBorders>
              <w:top w:val="nil"/>
              <w:left w:val="nil"/>
              <w:bottom w:val="nil"/>
              <w:right w:val="nil"/>
            </w:tcBorders>
            <w:shd w:val="clear" w:color="auto" w:fill="auto"/>
            <w:noWrap/>
            <w:vAlign w:val="bottom"/>
            <w:hideMark/>
          </w:tcPr>
          <w:p w14:paraId="3128F7B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11666</w:t>
            </w:r>
          </w:p>
        </w:tc>
      </w:tr>
      <w:tr w:rsidR="0014587D" w:rsidRPr="00494B81" w14:paraId="177A6065" w14:textId="77777777" w:rsidTr="00826EA5">
        <w:trPr>
          <w:trHeight w:val="255"/>
        </w:trPr>
        <w:tc>
          <w:tcPr>
            <w:tcW w:w="5380" w:type="dxa"/>
            <w:tcBorders>
              <w:top w:val="nil"/>
              <w:left w:val="nil"/>
              <w:bottom w:val="nil"/>
              <w:right w:val="nil"/>
            </w:tcBorders>
            <w:shd w:val="clear" w:color="auto" w:fill="auto"/>
            <w:noWrap/>
            <w:vAlign w:val="bottom"/>
            <w:hideMark/>
          </w:tcPr>
          <w:p w14:paraId="7D6238C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Saint Vincent and the Grenadines</w:t>
            </w:r>
          </w:p>
        </w:tc>
        <w:tc>
          <w:tcPr>
            <w:tcW w:w="1360" w:type="dxa"/>
            <w:tcBorders>
              <w:top w:val="nil"/>
              <w:left w:val="nil"/>
              <w:bottom w:val="nil"/>
              <w:right w:val="nil"/>
            </w:tcBorders>
            <w:shd w:val="clear" w:color="auto" w:fill="auto"/>
            <w:noWrap/>
            <w:vAlign w:val="bottom"/>
            <w:hideMark/>
          </w:tcPr>
          <w:p w14:paraId="3C294CF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13670</w:t>
            </w:r>
          </w:p>
        </w:tc>
      </w:tr>
      <w:tr w:rsidR="0014587D" w:rsidRPr="00494B81" w14:paraId="31B86753" w14:textId="77777777" w:rsidTr="00826EA5">
        <w:trPr>
          <w:trHeight w:val="255"/>
        </w:trPr>
        <w:tc>
          <w:tcPr>
            <w:tcW w:w="5380" w:type="dxa"/>
            <w:tcBorders>
              <w:top w:val="nil"/>
              <w:left w:val="nil"/>
              <w:bottom w:val="nil"/>
              <w:right w:val="nil"/>
            </w:tcBorders>
            <w:shd w:val="clear" w:color="auto" w:fill="auto"/>
            <w:noWrap/>
            <w:vAlign w:val="bottom"/>
            <w:hideMark/>
          </w:tcPr>
          <w:p w14:paraId="4CD0D32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Samoa</w:t>
            </w:r>
          </w:p>
        </w:tc>
        <w:tc>
          <w:tcPr>
            <w:tcW w:w="1360" w:type="dxa"/>
            <w:tcBorders>
              <w:top w:val="nil"/>
              <w:left w:val="nil"/>
              <w:bottom w:val="nil"/>
              <w:right w:val="nil"/>
            </w:tcBorders>
            <w:shd w:val="clear" w:color="auto" w:fill="auto"/>
            <w:noWrap/>
            <w:vAlign w:val="bottom"/>
            <w:hideMark/>
          </w:tcPr>
          <w:p w14:paraId="0241CF3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51882</w:t>
            </w:r>
          </w:p>
        </w:tc>
      </w:tr>
      <w:tr w:rsidR="0014587D" w:rsidRPr="00494B81" w14:paraId="729FCBE6" w14:textId="77777777" w:rsidTr="00826EA5">
        <w:trPr>
          <w:trHeight w:val="255"/>
        </w:trPr>
        <w:tc>
          <w:tcPr>
            <w:tcW w:w="5380" w:type="dxa"/>
            <w:tcBorders>
              <w:top w:val="nil"/>
              <w:left w:val="nil"/>
              <w:bottom w:val="nil"/>
              <w:right w:val="nil"/>
            </w:tcBorders>
            <w:shd w:val="clear" w:color="auto" w:fill="auto"/>
            <w:noWrap/>
            <w:vAlign w:val="bottom"/>
            <w:hideMark/>
          </w:tcPr>
          <w:p w14:paraId="0A60A0E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San Marino</w:t>
            </w:r>
          </w:p>
        </w:tc>
        <w:tc>
          <w:tcPr>
            <w:tcW w:w="1360" w:type="dxa"/>
            <w:tcBorders>
              <w:top w:val="nil"/>
              <w:left w:val="nil"/>
              <w:bottom w:val="nil"/>
              <w:right w:val="nil"/>
            </w:tcBorders>
            <w:shd w:val="clear" w:color="auto" w:fill="auto"/>
            <w:noWrap/>
            <w:vAlign w:val="bottom"/>
            <w:hideMark/>
          </w:tcPr>
          <w:p w14:paraId="3809FF9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24674</w:t>
            </w:r>
          </w:p>
        </w:tc>
      </w:tr>
      <w:tr w:rsidR="0014587D" w:rsidRPr="00494B81" w14:paraId="28492775" w14:textId="77777777" w:rsidTr="00826EA5">
        <w:trPr>
          <w:trHeight w:val="255"/>
        </w:trPr>
        <w:tc>
          <w:tcPr>
            <w:tcW w:w="5380" w:type="dxa"/>
            <w:tcBorders>
              <w:top w:val="nil"/>
              <w:left w:val="nil"/>
              <w:bottom w:val="nil"/>
              <w:right w:val="nil"/>
            </w:tcBorders>
            <w:shd w:val="clear" w:color="auto" w:fill="auto"/>
            <w:noWrap/>
            <w:vAlign w:val="bottom"/>
            <w:hideMark/>
          </w:tcPr>
          <w:p w14:paraId="775E3AA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Sao Tome and Principe</w:t>
            </w:r>
          </w:p>
        </w:tc>
        <w:tc>
          <w:tcPr>
            <w:tcW w:w="1360" w:type="dxa"/>
            <w:tcBorders>
              <w:top w:val="nil"/>
              <w:left w:val="nil"/>
              <w:bottom w:val="nil"/>
              <w:right w:val="nil"/>
            </w:tcBorders>
            <w:shd w:val="clear" w:color="auto" w:fill="auto"/>
            <w:noWrap/>
            <w:vAlign w:val="bottom"/>
            <w:hideMark/>
          </w:tcPr>
          <w:p w14:paraId="74FCFB7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34678</w:t>
            </w:r>
          </w:p>
        </w:tc>
      </w:tr>
      <w:tr w:rsidR="0014587D" w:rsidRPr="00494B81" w14:paraId="36A04734" w14:textId="77777777" w:rsidTr="00826EA5">
        <w:trPr>
          <w:trHeight w:val="255"/>
        </w:trPr>
        <w:tc>
          <w:tcPr>
            <w:tcW w:w="5380" w:type="dxa"/>
            <w:tcBorders>
              <w:top w:val="nil"/>
              <w:left w:val="nil"/>
              <w:bottom w:val="nil"/>
              <w:right w:val="nil"/>
            </w:tcBorders>
            <w:shd w:val="clear" w:color="auto" w:fill="auto"/>
            <w:noWrap/>
            <w:vAlign w:val="bottom"/>
            <w:hideMark/>
          </w:tcPr>
          <w:p w14:paraId="197B71C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Saudi Arabia</w:t>
            </w:r>
          </w:p>
        </w:tc>
        <w:tc>
          <w:tcPr>
            <w:tcW w:w="1360" w:type="dxa"/>
            <w:tcBorders>
              <w:top w:val="nil"/>
              <w:left w:val="nil"/>
              <w:bottom w:val="nil"/>
              <w:right w:val="nil"/>
            </w:tcBorders>
            <w:shd w:val="clear" w:color="auto" w:fill="auto"/>
            <w:noWrap/>
            <w:vAlign w:val="bottom"/>
            <w:hideMark/>
          </w:tcPr>
          <w:p w14:paraId="2FC86A3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41682</w:t>
            </w:r>
          </w:p>
        </w:tc>
      </w:tr>
      <w:tr w:rsidR="0014587D" w:rsidRPr="00494B81" w14:paraId="075A41E8" w14:textId="77777777" w:rsidTr="00826EA5">
        <w:trPr>
          <w:trHeight w:val="255"/>
        </w:trPr>
        <w:tc>
          <w:tcPr>
            <w:tcW w:w="5380" w:type="dxa"/>
            <w:tcBorders>
              <w:top w:val="nil"/>
              <w:left w:val="nil"/>
              <w:bottom w:val="nil"/>
              <w:right w:val="nil"/>
            </w:tcBorders>
            <w:shd w:val="clear" w:color="auto" w:fill="auto"/>
            <w:noWrap/>
            <w:vAlign w:val="bottom"/>
            <w:hideMark/>
          </w:tcPr>
          <w:p w14:paraId="3DD873B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Senegal</w:t>
            </w:r>
          </w:p>
        </w:tc>
        <w:tc>
          <w:tcPr>
            <w:tcW w:w="1360" w:type="dxa"/>
            <w:tcBorders>
              <w:top w:val="nil"/>
              <w:left w:val="nil"/>
              <w:bottom w:val="nil"/>
              <w:right w:val="nil"/>
            </w:tcBorders>
            <w:shd w:val="clear" w:color="auto" w:fill="auto"/>
            <w:noWrap/>
            <w:vAlign w:val="bottom"/>
            <w:hideMark/>
          </w:tcPr>
          <w:p w14:paraId="33DB83C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31686</w:t>
            </w:r>
          </w:p>
        </w:tc>
      </w:tr>
      <w:tr w:rsidR="0014587D" w:rsidRPr="00494B81" w14:paraId="7A0E932A" w14:textId="77777777" w:rsidTr="00826EA5">
        <w:trPr>
          <w:trHeight w:val="255"/>
        </w:trPr>
        <w:tc>
          <w:tcPr>
            <w:tcW w:w="5380" w:type="dxa"/>
            <w:tcBorders>
              <w:top w:val="nil"/>
              <w:left w:val="nil"/>
              <w:bottom w:val="nil"/>
              <w:right w:val="nil"/>
            </w:tcBorders>
            <w:shd w:val="clear" w:color="auto" w:fill="auto"/>
            <w:noWrap/>
            <w:vAlign w:val="bottom"/>
            <w:hideMark/>
          </w:tcPr>
          <w:p w14:paraId="2C9F1D0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Seychelles</w:t>
            </w:r>
          </w:p>
        </w:tc>
        <w:tc>
          <w:tcPr>
            <w:tcW w:w="1360" w:type="dxa"/>
            <w:tcBorders>
              <w:top w:val="nil"/>
              <w:left w:val="nil"/>
              <w:bottom w:val="nil"/>
              <w:right w:val="nil"/>
            </w:tcBorders>
            <w:shd w:val="clear" w:color="auto" w:fill="auto"/>
            <w:noWrap/>
            <w:vAlign w:val="bottom"/>
            <w:hideMark/>
          </w:tcPr>
          <w:p w14:paraId="6F2859E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32690</w:t>
            </w:r>
          </w:p>
        </w:tc>
      </w:tr>
      <w:tr w:rsidR="0014587D" w:rsidRPr="00494B81" w14:paraId="67F6AE13" w14:textId="77777777" w:rsidTr="00826EA5">
        <w:trPr>
          <w:trHeight w:val="255"/>
        </w:trPr>
        <w:tc>
          <w:tcPr>
            <w:tcW w:w="5380" w:type="dxa"/>
            <w:tcBorders>
              <w:top w:val="nil"/>
              <w:left w:val="nil"/>
              <w:bottom w:val="nil"/>
              <w:right w:val="nil"/>
            </w:tcBorders>
            <w:shd w:val="clear" w:color="auto" w:fill="auto"/>
            <w:noWrap/>
            <w:vAlign w:val="bottom"/>
            <w:hideMark/>
          </w:tcPr>
          <w:p w14:paraId="1C30A9C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Sierra Leone</w:t>
            </w:r>
          </w:p>
        </w:tc>
        <w:tc>
          <w:tcPr>
            <w:tcW w:w="1360" w:type="dxa"/>
            <w:tcBorders>
              <w:top w:val="nil"/>
              <w:left w:val="nil"/>
              <w:bottom w:val="nil"/>
              <w:right w:val="nil"/>
            </w:tcBorders>
            <w:shd w:val="clear" w:color="auto" w:fill="auto"/>
            <w:noWrap/>
            <w:vAlign w:val="bottom"/>
            <w:hideMark/>
          </w:tcPr>
          <w:p w14:paraId="11EDB99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31694</w:t>
            </w:r>
          </w:p>
        </w:tc>
      </w:tr>
      <w:tr w:rsidR="0014587D" w:rsidRPr="00494B81" w14:paraId="33FE5A78" w14:textId="77777777" w:rsidTr="00826EA5">
        <w:trPr>
          <w:trHeight w:val="255"/>
        </w:trPr>
        <w:tc>
          <w:tcPr>
            <w:tcW w:w="5380" w:type="dxa"/>
            <w:tcBorders>
              <w:top w:val="nil"/>
              <w:left w:val="nil"/>
              <w:bottom w:val="nil"/>
              <w:right w:val="nil"/>
            </w:tcBorders>
            <w:shd w:val="clear" w:color="auto" w:fill="auto"/>
            <w:noWrap/>
            <w:vAlign w:val="bottom"/>
            <w:hideMark/>
          </w:tcPr>
          <w:p w14:paraId="7D80FA4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Singapore</w:t>
            </w:r>
          </w:p>
        </w:tc>
        <w:tc>
          <w:tcPr>
            <w:tcW w:w="1360" w:type="dxa"/>
            <w:tcBorders>
              <w:top w:val="nil"/>
              <w:left w:val="nil"/>
              <w:bottom w:val="nil"/>
              <w:right w:val="nil"/>
            </w:tcBorders>
            <w:shd w:val="clear" w:color="auto" w:fill="auto"/>
            <w:noWrap/>
            <w:vAlign w:val="bottom"/>
            <w:hideMark/>
          </w:tcPr>
          <w:p w14:paraId="580E346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43702</w:t>
            </w:r>
          </w:p>
        </w:tc>
      </w:tr>
      <w:tr w:rsidR="0014587D" w:rsidRPr="00494B81" w14:paraId="553C1D02" w14:textId="77777777" w:rsidTr="00826EA5">
        <w:trPr>
          <w:trHeight w:val="255"/>
        </w:trPr>
        <w:tc>
          <w:tcPr>
            <w:tcW w:w="5380" w:type="dxa"/>
            <w:tcBorders>
              <w:top w:val="nil"/>
              <w:left w:val="nil"/>
              <w:bottom w:val="nil"/>
              <w:right w:val="nil"/>
            </w:tcBorders>
            <w:shd w:val="clear" w:color="auto" w:fill="auto"/>
            <w:noWrap/>
            <w:vAlign w:val="bottom"/>
            <w:hideMark/>
          </w:tcPr>
          <w:p w14:paraId="3FE186C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Slovakia</w:t>
            </w:r>
          </w:p>
        </w:tc>
        <w:tc>
          <w:tcPr>
            <w:tcW w:w="1360" w:type="dxa"/>
            <w:tcBorders>
              <w:top w:val="nil"/>
              <w:left w:val="nil"/>
              <w:bottom w:val="nil"/>
              <w:right w:val="nil"/>
            </w:tcBorders>
            <w:shd w:val="clear" w:color="auto" w:fill="auto"/>
            <w:noWrap/>
            <w:vAlign w:val="bottom"/>
            <w:hideMark/>
          </w:tcPr>
          <w:p w14:paraId="49FBA02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22703</w:t>
            </w:r>
          </w:p>
        </w:tc>
      </w:tr>
      <w:tr w:rsidR="0014587D" w:rsidRPr="00494B81" w14:paraId="517580C2" w14:textId="77777777" w:rsidTr="00826EA5">
        <w:trPr>
          <w:trHeight w:val="255"/>
        </w:trPr>
        <w:tc>
          <w:tcPr>
            <w:tcW w:w="5380" w:type="dxa"/>
            <w:tcBorders>
              <w:top w:val="nil"/>
              <w:left w:val="nil"/>
              <w:bottom w:val="nil"/>
              <w:right w:val="nil"/>
            </w:tcBorders>
            <w:shd w:val="clear" w:color="auto" w:fill="auto"/>
            <w:noWrap/>
            <w:vAlign w:val="bottom"/>
            <w:hideMark/>
          </w:tcPr>
          <w:p w14:paraId="7E31C6F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Slovenia</w:t>
            </w:r>
          </w:p>
        </w:tc>
        <w:tc>
          <w:tcPr>
            <w:tcW w:w="1360" w:type="dxa"/>
            <w:tcBorders>
              <w:top w:val="nil"/>
              <w:left w:val="nil"/>
              <w:bottom w:val="nil"/>
              <w:right w:val="nil"/>
            </w:tcBorders>
            <w:shd w:val="clear" w:color="auto" w:fill="auto"/>
            <w:noWrap/>
            <w:vAlign w:val="bottom"/>
            <w:hideMark/>
          </w:tcPr>
          <w:p w14:paraId="56A9F6F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24705</w:t>
            </w:r>
          </w:p>
        </w:tc>
      </w:tr>
      <w:tr w:rsidR="0014587D" w:rsidRPr="00494B81" w14:paraId="17122576" w14:textId="77777777" w:rsidTr="00826EA5">
        <w:trPr>
          <w:trHeight w:val="255"/>
        </w:trPr>
        <w:tc>
          <w:tcPr>
            <w:tcW w:w="5380" w:type="dxa"/>
            <w:tcBorders>
              <w:top w:val="nil"/>
              <w:left w:val="nil"/>
              <w:bottom w:val="nil"/>
              <w:right w:val="nil"/>
            </w:tcBorders>
            <w:shd w:val="clear" w:color="auto" w:fill="auto"/>
            <w:noWrap/>
            <w:vAlign w:val="bottom"/>
            <w:hideMark/>
          </w:tcPr>
          <w:p w14:paraId="23D9707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 xml:space="preserve">Society Is., </w:t>
            </w:r>
            <w:proofErr w:type="spellStart"/>
            <w:r w:rsidRPr="00494B81">
              <w:rPr>
                <w:rFonts w:ascii="Arial" w:hAnsi="Arial" w:cs="Arial"/>
                <w:snapToGrid/>
                <w:sz w:val="20"/>
                <w:lang w:val="en-CA" w:eastAsia="en-CA"/>
              </w:rPr>
              <w:t>Tahati</w:t>
            </w:r>
            <w:proofErr w:type="spellEnd"/>
          </w:p>
        </w:tc>
        <w:tc>
          <w:tcPr>
            <w:tcW w:w="1360" w:type="dxa"/>
            <w:tcBorders>
              <w:top w:val="nil"/>
              <w:left w:val="nil"/>
              <w:bottom w:val="nil"/>
              <w:right w:val="nil"/>
            </w:tcBorders>
            <w:shd w:val="clear" w:color="auto" w:fill="auto"/>
            <w:noWrap/>
            <w:vAlign w:val="bottom"/>
            <w:hideMark/>
          </w:tcPr>
          <w:p w14:paraId="67BB49F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51730</w:t>
            </w:r>
          </w:p>
        </w:tc>
      </w:tr>
      <w:tr w:rsidR="0014587D" w:rsidRPr="00494B81" w14:paraId="773717D8" w14:textId="77777777" w:rsidTr="00826EA5">
        <w:trPr>
          <w:trHeight w:val="255"/>
        </w:trPr>
        <w:tc>
          <w:tcPr>
            <w:tcW w:w="5380" w:type="dxa"/>
            <w:tcBorders>
              <w:top w:val="nil"/>
              <w:left w:val="nil"/>
              <w:bottom w:val="nil"/>
              <w:right w:val="nil"/>
            </w:tcBorders>
            <w:shd w:val="clear" w:color="auto" w:fill="auto"/>
            <w:noWrap/>
            <w:vAlign w:val="bottom"/>
            <w:hideMark/>
          </w:tcPr>
          <w:p w14:paraId="2E33DC5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Solomon Islands</w:t>
            </w:r>
          </w:p>
        </w:tc>
        <w:tc>
          <w:tcPr>
            <w:tcW w:w="1360" w:type="dxa"/>
            <w:tcBorders>
              <w:top w:val="nil"/>
              <w:left w:val="nil"/>
              <w:bottom w:val="nil"/>
              <w:right w:val="nil"/>
            </w:tcBorders>
            <w:shd w:val="clear" w:color="auto" w:fill="auto"/>
            <w:noWrap/>
            <w:vAlign w:val="bottom"/>
            <w:hideMark/>
          </w:tcPr>
          <w:p w14:paraId="1698992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51090</w:t>
            </w:r>
          </w:p>
        </w:tc>
      </w:tr>
      <w:tr w:rsidR="0014587D" w:rsidRPr="00494B81" w14:paraId="204A9A40" w14:textId="77777777" w:rsidTr="00826EA5">
        <w:trPr>
          <w:trHeight w:val="255"/>
        </w:trPr>
        <w:tc>
          <w:tcPr>
            <w:tcW w:w="5380" w:type="dxa"/>
            <w:tcBorders>
              <w:top w:val="nil"/>
              <w:left w:val="nil"/>
              <w:bottom w:val="nil"/>
              <w:right w:val="nil"/>
            </w:tcBorders>
            <w:shd w:val="clear" w:color="auto" w:fill="auto"/>
            <w:noWrap/>
            <w:vAlign w:val="bottom"/>
            <w:hideMark/>
          </w:tcPr>
          <w:p w14:paraId="179AB4A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Somalia</w:t>
            </w:r>
          </w:p>
        </w:tc>
        <w:tc>
          <w:tcPr>
            <w:tcW w:w="1360" w:type="dxa"/>
            <w:tcBorders>
              <w:top w:val="nil"/>
              <w:left w:val="nil"/>
              <w:bottom w:val="nil"/>
              <w:right w:val="nil"/>
            </w:tcBorders>
            <w:shd w:val="clear" w:color="auto" w:fill="auto"/>
            <w:noWrap/>
            <w:vAlign w:val="bottom"/>
            <w:hideMark/>
          </w:tcPr>
          <w:p w14:paraId="251135D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32706</w:t>
            </w:r>
          </w:p>
        </w:tc>
      </w:tr>
      <w:tr w:rsidR="0014587D" w:rsidRPr="00494B81" w14:paraId="4418A682" w14:textId="77777777" w:rsidTr="00826EA5">
        <w:trPr>
          <w:trHeight w:val="255"/>
        </w:trPr>
        <w:tc>
          <w:tcPr>
            <w:tcW w:w="5380" w:type="dxa"/>
            <w:tcBorders>
              <w:top w:val="nil"/>
              <w:left w:val="nil"/>
              <w:bottom w:val="nil"/>
              <w:right w:val="nil"/>
            </w:tcBorders>
            <w:shd w:val="clear" w:color="auto" w:fill="auto"/>
            <w:noWrap/>
            <w:vAlign w:val="bottom"/>
            <w:hideMark/>
          </w:tcPr>
          <w:p w14:paraId="690C3E5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South Africa, Republic of</w:t>
            </w:r>
          </w:p>
        </w:tc>
        <w:tc>
          <w:tcPr>
            <w:tcW w:w="1360" w:type="dxa"/>
            <w:tcBorders>
              <w:top w:val="nil"/>
              <w:left w:val="nil"/>
              <w:bottom w:val="nil"/>
              <w:right w:val="nil"/>
            </w:tcBorders>
            <w:shd w:val="clear" w:color="auto" w:fill="auto"/>
            <w:noWrap/>
            <w:vAlign w:val="bottom"/>
            <w:hideMark/>
          </w:tcPr>
          <w:p w14:paraId="15C1BA6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35710</w:t>
            </w:r>
          </w:p>
        </w:tc>
      </w:tr>
      <w:tr w:rsidR="0014587D" w:rsidRPr="00494B81" w14:paraId="537E8524" w14:textId="77777777" w:rsidTr="00826EA5">
        <w:trPr>
          <w:trHeight w:val="255"/>
        </w:trPr>
        <w:tc>
          <w:tcPr>
            <w:tcW w:w="5380" w:type="dxa"/>
            <w:tcBorders>
              <w:top w:val="nil"/>
              <w:left w:val="nil"/>
              <w:bottom w:val="nil"/>
              <w:right w:val="nil"/>
            </w:tcBorders>
            <w:shd w:val="clear" w:color="auto" w:fill="auto"/>
            <w:noWrap/>
            <w:vAlign w:val="bottom"/>
            <w:hideMark/>
          </w:tcPr>
          <w:p w14:paraId="00B89FB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Spain</w:t>
            </w:r>
          </w:p>
        </w:tc>
        <w:tc>
          <w:tcPr>
            <w:tcW w:w="1360" w:type="dxa"/>
            <w:tcBorders>
              <w:top w:val="nil"/>
              <w:left w:val="nil"/>
              <w:bottom w:val="nil"/>
              <w:right w:val="nil"/>
            </w:tcBorders>
            <w:shd w:val="clear" w:color="auto" w:fill="auto"/>
            <w:noWrap/>
            <w:vAlign w:val="bottom"/>
            <w:hideMark/>
          </w:tcPr>
          <w:p w14:paraId="45D33AA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24724</w:t>
            </w:r>
          </w:p>
        </w:tc>
      </w:tr>
      <w:tr w:rsidR="0014587D" w:rsidRPr="00494B81" w14:paraId="74B4EE39" w14:textId="77777777" w:rsidTr="00826EA5">
        <w:trPr>
          <w:trHeight w:val="255"/>
        </w:trPr>
        <w:tc>
          <w:tcPr>
            <w:tcW w:w="5380" w:type="dxa"/>
            <w:tcBorders>
              <w:top w:val="nil"/>
              <w:left w:val="nil"/>
              <w:bottom w:val="nil"/>
              <w:right w:val="nil"/>
            </w:tcBorders>
            <w:shd w:val="clear" w:color="auto" w:fill="auto"/>
            <w:noWrap/>
            <w:vAlign w:val="bottom"/>
            <w:hideMark/>
          </w:tcPr>
          <w:p w14:paraId="37C6A54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Sri Lanka</w:t>
            </w:r>
          </w:p>
        </w:tc>
        <w:tc>
          <w:tcPr>
            <w:tcW w:w="1360" w:type="dxa"/>
            <w:tcBorders>
              <w:top w:val="nil"/>
              <w:left w:val="nil"/>
              <w:bottom w:val="nil"/>
              <w:right w:val="nil"/>
            </w:tcBorders>
            <w:shd w:val="clear" w:color="auto" w:fill="auto"/>
            <w:noWrap/>
            <w:vAlign w:val="bottom"/>
            <w:hideMark/>
          </w:tcPr>
          <w:p w14:paraId="5ABF372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44144</w:t>
            </w:r>
          </w:p>
        </w:tc>
      </w:tr>
      <w:tr w:rsidR="0014587D" w:rsidRPr="00494B81" w14:paraId="687521C4" w14:textId="77777777" w:rsidTr="00826EA5">
        <w:trPr>
          <w:trHeight w:val="255"/>
        </w:trPr>
        <w:tc>
          <w:tcPr>
            <w:tcW w:w="5380" w:type="dxa"/>
            <w:tcBorders>
              <w:top w:val="nil"/>
              <w:left w:val="nil"/>
              <w:bottom w:val="nil"/>
              <w:right w:val="nil"/>
            </w:tcBorders>
            <w:shd w:val="clear" w:color="auto" w:fill="auto"/>
            <w:noWrap/>
            <w:vAlign w:val="bottom"/>
            <w:hideMark/>
          </w:tcPr>
          <w:p w14:paraId="5C23ECF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Sudan</w:t>
            </w:r>
          </w:p>
        </w:tc>
        <w:tc>
          <w:tcPr>
            <w:tcW w:w="1360" w:type="dxa"/>
            <w:tcBorders>
              <w:top w:val="nil"/>
              <w:left w:val="nil"/>
              <w:bottom w:val="nil"/>
              <w:right w:val="nil"/>
            </w:tcBorders>
            <w:shd w:val="clear" w:color="auto" w:fill="auto"/>
            <w:noWrap/>
            <w:vAlign w:val="bottom"/>
            <w:hideMark/>
          </w:tcPr>
          <w:p w14:paraId="69471EC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33736</w:t>
            </w:r>
          </w:p>
        </w:tc>
      </w:tr>
      <w:tr w:rsidR="0014587D" w:rsidRPr="00494B81" w14:paraId="2F193B1E" w14:textId="77777777" w:rsidTr="00826EA5">
        <w:trPr>
          <w:trHeight w:val="255"/>
        </w:trPr>
        <w:tc>
          <w:tcPr>
            <w:tcW w:w="5380" w:type="dxa"/>
            <w:tcBorders>
              <w:top w:val="nil"/>
              <w:left w:val="nil"/>
              <w:bottom w:val="nil"/>
              <w:right w:val="nil"/>
            </w:tcBorders>
            <w:shd w:val="clear" w:color="auto" w:fill="auto"/>
            <w:noWrap/>
            <w:vAlign w:val="bottom"/>
            <w:hideMark/>
          </w:tcPr>
          <w:p w14:paraId="709D5C1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Suriname</w:t>
            </w:r>
          </w:p>
        </w:tc>
        <w:tc>
          <w:tcPr>
            <w:tcW w:w="1360" w:type="dxa"/>
            <w:tcBorders>
              <w:top w:val="nil"/>
              <w:left w:val="nil"/>
              <w:bottom w:val="nil"/>
              <w:right w:val="nil"/>
            </w:tcBorders>
            <w:shd w:val="clear" w:color="auto" w:fill="auto"/>
            <w:noWrap/>
            <w:vAlign w:val="bottom"/>
            <w:hideMark/>
          </w:tcPr>
          <w:p w14:paraId="5FE353F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14740</w:t>
            </w:r>
          </w:p>
        </w:tc>
      </w:tr>
      <w:tr w:rsidR="0014587D" w:rsidRPr="00494B81" w14:paraId="4A967624" w14:textId="77777777" w:rsidTr="00826EA5">
        <w:trPr>
          <w:trHeight w:val="255"/>
        </w:trPr>
        <w:tc>
          <w:tcPr>
            <w:tcW w:w="5380" w:type="dxa"/>
            <w:tcBorders>
              <w:top w:val="nil"/>
              <w:left w:val="nil"/>
              <w:bottom w:val="nil"/>
              <w:right w:val="nil"/>
            </w:tcBorders>
            <w:shd w:val="clear" w:color="auto" w:fill="auto"/>
            <w:noWrap/>
            <w:vAlign w:val="bottom"/>
            <w:hideMark/>
          </w:tcPr>
          <w:p w14:paraId="75FDC88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Swaziland</w:t>
            </w:r>
          </w:p>
        </w:tc>
        <w:tc>
          <w:tcPr>
            <w:tcW w:w="1360" w:type="dxa"/>
            <w:tcBorders>
              <w:top w:val="nil"/>
              <w:left w:val="nil"/>
              <w:bottom w:val="nil"/>
              <w:right w:val="nil"/>
            </w:tcBorders>
            <w:shd w:val="clear" w:color="auto" w:fill="auto"/>
            <w:noWrap/>
            <w:vAlign w:val="bottom"/>
            <w:hideMark/>
          </w:tcPr>
          <w:p w14:paraId="24040DE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35748</w:t>
            </w:r>
          </w:p>
        </w:tc>
      </w:tr>
      <w:tr w:rsidR="0014587D" w:rsidRPr="00494B81" w14:paraId="5723DB26" w14:textId="77777777" w:rsidTr="00826EA5">
        <w:trPr>
          <w:trHeight w:val="255"/>
        </w:trPr>
        <w:tc>
          <w:tcPr>
            <w:tcW w:w="5380" w:type="dxa"/>
            <w:tcBorders>
              <w:top w:val="nil"/>
              <w:left w:val="nil"/>
              <w:bottom w:val="nil"/>
              <w:right w:val="nil"/>
            </w:tcBorders>
            <w:shd w:val="clear" w:color="auto" w:fill="auto"/>
            <w:noWrap/>
            <w:vAlign w:val="bottom"/>
            <w:hideMark/>
          </w:tcPr>
          <w:p w14:paraId="093F1C6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Sweden</w:t>
            </w:r>
          </w:p>
        </w:tc>
        <w:tc>
          <w:tcPr>
            <w:tcW w:w="1360" w:type="dxa"/>
            <w:tcBorders>
              <w:top w:val="nil"/>
              <w:left w:val="nil"/>
              <w:bottom w:val="nil"/>
              <w:right w:val="nil"/>
            </w:tcBorders>
            <w:shd w:val="clear" w:color="auto" w:fill="auto"/>
            <w:noWrap/>
            <w:vAlign w:val="bottom"/>
            <w:hideMark/>
          </w:tcPr>
          <w:p w14:paraId="553115F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23752</w:t>
            </w:r>
          </w:p>
        </w:tc>
      </w:tr>
      <w:tr w:rsidR="0014587D" w:rsidRPr="00494B81" w14:paraId="1DF47A38" w14:textId="77777777" w:rsidTr="00826EA5">
        <w:trPr>
          <w:trHeight w:val="255"/>
        </w:trPr>
        <w:tc>
          <w:tcPr>
            <w:tcW w:w="5380" w:type="dxa"/>
            <w:tcBorders>
              <w:top w:val="nil"/>
              <w:left w:val="nil"/>
              <w:bottom w:val="nil"/>
              <w:right w:val="nil"/>
            </w:tcBorders>
            <w:shd w:val="clear" w:color="auto" w:fill="auto"/>
            <w:noWrap/>
            <w:vAlign w:val="bottom"/>
            <w:hideMark/>
          </w:tcPr>
          <w:p w14:paraId="159B32C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Switzerland</w:t>
            </w:r>
          </w:p>
        </w:tc>
        <w:tc>
          <w:tcPr>
            <w:tcW w:w="1360" w:type="dxa"/>
            <w:tcBorders>
              <w:top w:val="nil"/>
              <w:left w:val="nil"/>
              <w:bottom w:val="nil"/>
              <w:right w:val="nil"/>
            </w:tcBorders>
            <w:shd w:val="clear" w:color="auto" w:fill="auto"/>
            <w:noWrap/>
            <w:vAlign w:val="bottom"/>
            <w:hideMark/>
          </w:tcPr>
          <w:p w14:paraId="7DF793F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21756</w:t>
            </w:r>
          </w:p>
        </w:tc>
      </w:tr>
    </w:tbl>
    <w:p w14:paraId="47018A30" w14:textId="77777777" w:rsidR="00E33306" w:rsidRPr="00441A8A" w:rsidRDefault="00E33306" w:rsidP="00E33306">
      <w:pPr>
        <w:tabs>
          <w:tab w:val="left" w:pos="3091"/>
          <w:tab w:val="left" w:pos="7838"/>
          <w:tab w:val="left" w:pos="8316"/>
        </w:tabs>
        <w:rPr>
          <w:rFonts w:ascii="Arial" w:hAnsi="Arial" w:cs="Arial"/>
          <w:sz w:val="22"/>
          <w:szCs w:val="22"/>
          <w:lang w:val="fr-CA"/>
        </w:rPr>
      </w:pPr>
      <w:r w:rsidRPr="00441A8A">
        <w:rPr>
          <w:rFonts w:ascii="Arial" w:hAnsi="Arial" w:cs="Arial"/>
          <w:b/>
          <w:sz w:val="22"/>
          <w:szCs w:val="22"/>
          <w:lang w:val="fr-CA"/>
        </w:rPr>
        <w:lastRenderedPageBreak/>
        <w:t>PAYS ÉTRANGERS</w:t>
      </w:r>
    </w:p>
    <w:p w14:paraId="211F3718" w14:textId="77777777" w:rsidR="00E33306" w:rsidRPr="00441A8A" w:rsidRDefault="009676AA" w:rsidP="00E33306">
      <w:pPr>
        <w:tabs>
          <w:tab w:val="left" w:pos="3091"/>
          <w:tab w:val="left" w:pos="7838"/>
          <w:tab w:val="left" w:pos="8316"/>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682304" behindDoc="1" locked="1" layoutInCell="0" allowOverlap="1" wp14:anchorId="4BDC090B" wp14:editId="5353CEE0">
                <wp:simplePos x="0" y="0"/>
                <wp:positionH relativeFrom="page">
                  <wp:posOffset>539750</wp:posOffset>
                </wp:positionH>
                <wp:positionV relativeFrom="paragraph">
                  <wp:posOffset>0</wp:posOffset>
                </wp:positionV>
                <wp:extent cx="6692900" cy="12065"/>
                <wp:effectExtent l="0" t="4445" r="0" b="2540"/>
                <wp:wrapNone/>
                <wp:docPr id="9"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90CE8A" id="Rectangle 56" o:spid="_x0000_s1026" style="position:absolute;margin-left:42.5pt;margin-top:0;width:527pt;height:.95pt;z-index:-251634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IA52wFzAgAA+A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45915D86" w14:textId="77777777" w:rsidR="00E33306" w:rsidRPr="00441A8A" w:rsidRDefault="00E33306" w:rsidP="00E33306">
      <w:pPr>
        <w:tabs>
          <w:tab w:val="left" w:pos="5054"/>
          <w:tab w:val="left" w:pos="7838"/>
          <w:tab w:val="left" w:pos="8316"/>
        </w:tabs>
        <w:rPr>
          <w:rFonts w:ascii="Arial" w:hAnsi="Arial" w:cs="Arial"/>
          <w:sz w:val="22"/>
          <w:szCs w:val="22"/>
          <w:lang w:val="fr-CA"/>
        </w:rPr>
      </w:pPr>
      <w:r w:rsidRPr="00441A8A">
        <w:rPr>
          <w:rFonts w:ascii="Arial" w:hAnsi="Arial" w:cs="Arial"/>
          <w:sz w:val="22"/>
          <w:szCs w:val="22"/>
          <w:lang w:val="fr-CA"/>
        </w:rPr>
        <w:t>PAYS (en ordre alphabétique par continent)</w:t>
      </w:r>
      <w:r w:rsidRPr="00441A8A">
        <w:rPr>
          <w:rFonts w:ascii="Arial" w:hAnsi="Arial" w:cs="Arial"/>
          <w:sz w:val="22"/>
          <w:szCs w:val="22"/>
          <w:lang w:val="fr-CA"/>
        </w:rPr>
        <w:tab/>
        <w:t>CODES</w:t>
      </w:r>
    </w:p>
    <w:p w14:paraId="74BDB44B" w14:textId="77777777" w:rsidR="00E33306" w:rsidRPr="00441A8A" w:rsidRDefault="009676AA" w:rsidP="00E33306">
      <w:pPr>
        <w:tabs>
          <w:tab w:val="left" w:pos="5054"/>
          <w:tab w:val="left" w:pos="7838"/>
          <w:tab w:val="left" w:pos="8316"/>
        </w:tabs>
        <w:spacing w:line="57" w:lineRule="exact"/>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83328" behindDoc="1" locked="1" layoutInCell="0" allowOverlap="1" wp14:anchorId="51344615" wp14:editId="5D71843F">
                <wp:simplePos x="0" y="0"/>
                <wp:positionH relativeFrom="page">
                  <wp:posOffset>539750</wp:posOffset>
                </wp:positionH>
                <wp:positionV relativeFrom="paragraph">
                  <wp:posOffset>0</wp:posOffset>
                </wp:positionV>
                <wp:extent cx="6692900" cy="36195"/>
                <wp:effectExtent l="0" t="0" r="0" b="0"/>
                <wp:wrapNone/>
                <wp:docPr id="8"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64E46A" id="Rectangle 57" o:spid="_x0000_s1026" style="position:absolute;margin-left:42.5pt;margin-top:0;width:527pt;height:2.8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5kPcw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" o:allowincell="f" fillcolor="black" stroked="f" strokeweight="0">
                <w10:wrap anchorx="page"/>
                <w10:anchorlock/>
              </v:rect>
            </w:pict>
          </mc:Fallback>
        </mc:AlternateContent>
      </w:r>
    </w:p>
    <w:tbl>
      <w:tblPr>
        <w:tblW w:w="6740" w:type="dxa"/>
        <w:tblInd w:w="93" w:type="dxa"/>
        <w:tblLook w:val="04A0" w:firstRow="1" w:lastRow="0" w:firstColumn="1" w:lastColumn="0" w:noHBand="0" w:noVBand="1"/>
      </w:tblPr>
      <w:tblGrid>
        <w:gridCol w:w="5380"/>
        <w:gridCol w:w="1360"/>
      </w:tblGrid>
      <w:tr w:rsidR="0014587D" w:rsidRPr="00494B81" w14:paraId="46122059" w14:textId="77777777" w:rsidTr="00826EA5">
        <w:trPr>
          <w:trHeight w:val="255"/>
        </w:trPr>
        <w:tc>
          <w:tcPr>
            <w:tcW w:w="5380" w:type="dxa"/>
            <w:tcBorders>
              <w:top w:val="nil"/>
              <w:left w:val="nil"/>
              <w:bottom w:val="nil"/>
              <w:right w:val="nil"/>
            </w:tcBorders>
            <w:shd w:val="clear" w:color="auto" w:fill="auto"/>
            <w:noWrap/>
            <w:vAlign w:val="bottom"/>
            <w:hideMark/>
          </w:tcPr>
          <w:p w14:paraId="2CBAA08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Syria</w:t>
            </w:r>
          </w:p>
        </w:tc>
        <w:tc>
          <w:tcPr>
            <w:tcW w:w="1360" w:type="dxa"/>
            <w:tcBorders>
              <w:top w:val="nil"/>
              <w:left w:val="nil"/>
              <w:bottom w:val="nil"/>
              <w:right w:val="nil"/>
            </w:tcBorders>
            <w:shd w:val="clear" w:color="auto" w:fill="auto"/>
            <w:noWrap/>
            <w:vAlign w:val="bottom"/>
            <w:hideMark/>
          </w:tcPr>
          <w:p w14:paraId="0EAE0C1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41760</w:t>
            </w:r>
          </w:p>
        </w:tc>
      </w:tr>
      <w:tr w:rsidR="0014587D" w:rsidRPr="00494B81" w14:paraId="65B394F6" w14:textId="77777777" w:rsidTr="00826EA5">
        <w:trPr>
          <w:trHeight w:val="255"/>
        </w:trPr>
        <w:tc>
          <w:tcPr>
            <w:tcW w:w="5380" w:type="dxa"/>
            <w:tcBorders>
              <w:top w:val="nil"/>
              <w:left w:val="nil"/>
              <w:bottom w:val="nil"/>
              <w:right w:val="nil"/>
            </w:tcBorders>
            <w:shd w:val="clear" w:color="auto" w:fill="auto"/>
            <w:noWrap/>
            <w:vAlign w:val="bottom"/>
            <w:hideMark/>
          </w:tcPr>
          <w:p w14:paraId="406FE24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Taiwan</w:t>
            </w:r>
          </w:p>
        </w:tc>
        <w:tc>
          <w:tcPr>
            <w:tcW w:w="1360" w:type="dxa"/>
            <w:tcBorders>
              <w:top w:val="nil"/>
              <w:left w:val="nil"/>
              <w:bottom w:val="nil"/>
              <w:right w:val="nil"/>
            </w:tcBorders>
            <w:shd w:val="clear" w:color="auto" w:fill="auto"/>
            <w:noWrap/>
            <w:vAlign w:val="bottom"/>
            <w:hideMark/>
          </w:tcPr>
          <w:p w14:paraId="1F499A5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42158</w:t>
            </w:r>
          </w:p>
        </w:tc>
      </w:tr>
      <w:tr w:rsidR="0014587D" w:rsidRPr="00494B81" w14:paraId="3C533D19" w14:textId="77777777" w:rsidTr="00826EA5">
        <w:trPr>
          <w:trHeight w:val="255"/>
        </w:trPr>
        <w:tc>
          <w:tcPr>
            <w:tcW w:w="5380" w:type="dxa"/>
            <w:tcBorders>
              <w:top w:val="nil"/>
              <w:left w:val="nil"/>
              <w:bottom w:val="nil"/>
              <w:right w:val="nil"/>
            </w:tcBorders>
            <w:shd w:val="clear" w:color="auto" w:fill="auto"/>
            <w:noWrap/>
            <w:vAlign w:val="bottom"/>
            <w:hideMark/>
          </w:tcPr>
          <w:p w14:paraId="35667D8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Tajikistan</w:t>
            </w:r>
          </w:p>
        </w:tc>
        <w:tc>
          <w:tcPr>
            <w:tcW w:w="1360" w:type="dxa"/>
            <w:tcBorders>
              <w:top w:val="nil"/>
              <w:left w:val="nil"/>
              <w:bottom w:val="nil"/>
              <w:right w:val="nil"/>
            </w:tcBorders>
            <w:shd w:val="clear" w:color="auto" w:fill="auto"/>
            <w:noWrap/>
            <w:vAlign w:val="bottom"/>
            <w:hideMark/>
          </w:tcPr>
          <w:p w14:paraId="37EA8DE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41762</w:t>
            </w:r>
          </w:p>
        </w:tc>
      </w:tr>
      <w:tr w:rsidR="0014587D" w:rsidRPr="00494B81" w14:paraId="071F0B2D" w14:textId="77777777" w:rsidTr="00826EA5">
        <w:trPr>
          <w:trHeight w:val="255"/>
        </w:trPr>
        <w:tc>
          <w:tcPr>
            <w:tcW w:w="5380" w:type="dxa"/>
            <w:tcBorders>
              <w:top w:val="nil"/>
              <w:left w:val="nil"/>
              <w:bottom w:val="nil"/>
              <w:right w:val="nil"/>
            </w:tcBorders>
            <w:shd w:val="clear" w:color="auto" w:fill="auto"/>
            <w:noWrap/>
            <w:vAlign w:val="bottom"/>
            <w:hideMark/>
          </w:tcPr>
          <w:p w14:paraId="605BC1E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Tanzania</w:t>
            </w:r>
          </w:p>
        </w:tc>
        <w:tc>
          <w:tcPr>
            <w:tcW w:w="1360" w:type="dxa"/>
            <w:tcBorders>
              <w:top w:val="nil"/>
              <w:left w:val="nil"/>
              <w:bottom w:val="nil"/>
              <w:right w:val="nil"/>
            </w:tcBorders>
            <w:shd w:val="clear" w:color="auto" w:fill="auto"/>
            <w:noWrap/>
            <w:vAlign w:val="bottom"/>
            <w:hideMark/>
          </w:tcPr>
          <w:p w14:paraId="3B2B4C6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32834</w:t>
            </w:r>
          </w:p>
        </w:tc>
      </w:tr>
      <w:tr w:rsidR="0014587D" w:rsidRPr="00494B81" w14:paraId="2F1FCC7E" w14:textId="77777777" w:rsidTr="00826EA5">
        <w:trPr>
          <w:trHeight w:val="255"/>
        </w:trPr>
        <w:tc>
          <w:tcPr>
            <w:tcW w:w="5380" w:type="dxa"/>
            <w:tcBorders>
              <w:top w:val="nil"/>
              <w:left w:val="nil"/>
              <w:bottom w:val="nil"/>
              <w:right w:val="nil"/>
            </w:tcBorders>
            <w:shd w:val="clear" w:color="auto" w:fill="auto"/>
            <w:noWrap/>
            <w:vAlign w:val="bottom"/>
            <w:hideMark/>
          </w:tcPr>
          <w:p w14:paraId="4CFC653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Thailand</w:t>
            </w:r>
          </w:p>
        </w:tc>
        <w:tc>
          <w:tcPr>
            <w:tcW w:w="1360" w:type="dxa"/>
            <w:tcBorders>
              <w:top w:val="nil"/>
              <w:left w:val="nil"/>
              <w:bottom w:val="nil"/>
              <w:right w:val="nil"/>
            </w:tcBorders>
            <w:shd w:val="clear" w:color="auto" w:fill="auto"/>
            <w:noWrap/>
            <w:vAlign w:val="bottom"/>
            <w:hideMark/>
          </w:tcPr>
          <w:p w14:paraId="09C3946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43764</w:t>
            </w:r>
          </w:p>
        </w:tc>
      </w:tr>
      <w:tr w:rsidR="0014587D" w:rsidRPr="00494B81" w14:paraId="726AD9D8" w14:textId="77777777" w:rsidTr="00826EA5">
        <w:trPr>
          <w:trHeight w:val="255"/>
        </w:trPr>
        <w:tc>
          <w:tcPr>
            <w:tcW w:w="5380" w:type="dxa"/>
            <w:tcBorders>
              <w:top w:val="nil"/>
              <w:left w:val="nil"/>
              <w:bottom w:val="nil"/>
              <w:right w:val="nil"/>
            </w:tcBorders>
            <w:shd w:val="clear" w:color="auto" w:fill="auto"/>
            <w:noWrap/>
            <w:vAlign w:val="bottom"/>
            <w:hideMark/>
          </w:tcPr>
          <w:p w14:paraId="71F4B84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Tibet</w:t>
            </w:r>
          </w:p>
        </w:tc>
        <w:tc>
          <w:tcPr>
            <w:tcW w:w="1360" w:type="dxa"/>
            <w:tcBorders>
              <w:top w:val="nil"/>
              <w:left w:val="nil"/>
              <w:bottom w:val="nil"/>
              <w:right w:val="nil"/>
            </w:tcBorders>
            <w:shd w:val="clear" w:color="auto" w:fill="auto"/>
            <w:noWrap/>
            <w:vAlign w:val="bottom"/>
            <w:hideMark/>
          </w:tcPr>
          <w:p w14:paraId="544EE9C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42273</w:t>
            </w:r>
          </w:p>
        </w:tc>
      </w:tr>
      <w:tr w:rsidR="0014587D" w:rsidRPr="00494B81" w14:paraId="5E215E33" w14:textId="77777777" w:rsidTr="00826EA5">
        <w:trPr>
          <w:trHeight w:val="255"/>
        </w:trPr>
        <w:tc>
          <w:tcPr>
            <w:tcW w:w="5380" w:type="dxa"/>
            <w:tcBorders>
              <w:top w:val="nil"/>
              <w:left w:val="nil"/>
              <w:bottom w:val="nil"/>
              <w:right w:val="nil"/>
            </w:tcBorders>
            <w:shd w:val="clear" w:color="auto" w:fill="auto"/>
            <w:noWrap/>
            <w:vAlign w:val="bottom"/>
            <w:hideMark/>
          </w:tcPr>
          <w:p w14:paraId="083424E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Togo</w:t>
            </w:r>
          </w:p>
        </w:tc>
        <w:tc>
          <w:tcPr>
            <w:tcW w:w="1360" w:type="dxa"/>
            <w:tcBorders>
              <w:top w:val="nil"/>
              <w:left w:val="nil"/>
              <w:bottom w:val="nil"/>
              <w:right w:val="nil"/>
            </w:tcBorders>
            <w:shd w:val="clear" w:color="auto" w:fill="auto"/>
            <w:noWrap/>
            <w:vAlign w:val="bottom"/>
            <w:hideMark/>
          </w:tcPr>
          <w:p w14:paraId="5378D8C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31768</w:t>
            </w:r>
          </w:p>
        </w:tc>
      </w:tr>
      <w:tr w:rsidR="0014587D" w:rsidRPr="00494B81" w14:paraId="6D1A4D68" w14:textId="77777777" w:rsidTr="00826EA5">
        <w:trPr>
          <w:trHeight w:val="255"/>
        </w:trPr>
        <w:tc>
          <w:tcPr>
            <w:tcW w:w="5380" w:type="dxa"/>
            <w:tcBorders>
              <w:top w:val="nil"/>
              <w:left w:val="nil"/>
              <w:bottom w:val="nil"/>
              <w:right w:val="nil"/>
            </w:tcBorders>
            <w:shd w:val="clear" w:color="auto" w:fill="auto"/>
            <w:noWrap/>
            <w:vAlign w:val="bottom"/>
            <w:hideMark/>
          </w:tcPr>
          <w:p w14:paraId="4127B9C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Tonga</w:t>
            </w:r>
          </w:p>
        </w:tc>
        <w:tc>
          <w:tcPr>
            <w:tcW w:w="1360" w:type="dxa"/>
            <w:tcBorders>
              <w:top w:val="nil"/>
              <w:left w:val="nil"/>
              <w:bottom w:val="nil"/>
              <w:right w:val="nil"/>
            </w:tcBorders>
            <w:shd w:val="clear" w:color="auto" w:fill="auto"/>
            <w:noWrap/>
            <w:vAlign w:val="bottom"/>
            <w:hideMark/>
          </w:tcPr>
          <w:p w14:paraId="2C0F96D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51776</w:t>
            </w:r>
          </w:p>
        </w:tc>
      </w:tr>
      <w:tr w:rsidR="0014587D" w:rsidRPr="00494B81" w14:paraId="43ECA703" w14:textId="77777777" w:rsidTr="00826EA5">
        <w:trPr>
          <w:trHeight w:val="255"/>
        </w:trPr>
        <w:tc>
          <w:tcPr>
            <w:tcW w:w="5380" w:type="dxa"/>
            <w:tcBorders>
              <w:top w:val="nil"/>
              <w:left w:val="nil"/>
              <w:bottom w:val="nil"/>
              <w:right w:val="nil"/>
            </w:tcBorders>
            <w:shd w:val="clear" w:color="auto" w:fill="auto"/>
            <w:noWrap/>
            <w:vAlign w:val="bottom"/>
            <w:hideMark/>
          </w:tcPr>
          <w:p w14:paraId="25187B6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Trinidad and Tobago</w:t>
            </w:r>
          </w:p>
        </w:tc>
        <w:tc>
          <w:tcPr>
            <w:tcW w:w="1360" w:type="dxa"/>
            <w:tcBorders>
              <w:top w:val="nil"/>
              <w:left w:val="nil"/>
              <w:bottom w:val="nil"/>
              <w:right w:val="nil"/>
            </w:tcBorders>
            <w:shd w:val="clear" w:color="auto" w:fill="auto"/>
            <w:noWrap/>
            <w:vAlign w:val="bottom"/>
            <w:hideMark/>
          </w:tcPr>
          <w:p w14:paraId="3743ED2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13780</w:t>
            </w:r>
          </w:p>
        </w:tc>
      </w:tr>
      <w:tr w:rsidR="0014587D" w:rsidRPr="00494B81" w14:paraId="2660DC76" w14:textId="77777777" w:rsidTr="00826EA5">
        <w:trPr>
          <w:trHeight w:val="255"/>
        </w:trPr>
        <w:tc>
          <w:tcPr>
            <w:tcW w:w="5380" w:type="dxa"/>
            <w:tcBorders>
              <w:top w:val="nil"/>
              <w:left w:val="nil"/>
              <w:bottom w:val="nil"/>
              <w:right w:val="nil"/>
            </w:tcBorders>
            <w:shd w:val="clear" w:color="auto" w:fill="auto"/>
            <w:noWrap/>
            <w:vAlign w:val="bottom"/>
            <w:hideMark/>
          </w:tcPr>
          <w:p w14:paraId="68CFF56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Tristan da Cunha</w:t>
            </w:r>
          </w:p>
        </w:tc>
        <w:tc>
          <w:tcPr>
            <w:tcW w:w="1360" w:type="dxa"/>
            <w:tcBorders>
              <w:top w:val="nil"/>
              <w:left w:val="nil"/>
              <w:bottom w:val="nil"/>
              <w:right w:val="nil"/>
            </w:tcBorders>
            <w:shd w:val="clear" w:color="auto" w:fill="auto"/>
            <w:noWrap/>
            <w:vAlign w:val="bottom"/>
            <w:hideMark/>
          </w:tcPr>
          <w:p w14:paraId="0D057B8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31113</w:t>
            </w:r>
          </w:p>
        </w:tc>
      </w:tr>
      <w:tr w:rsidR="0014587D" w:rsidRPr="00494B81" w14:paraId="74266198" w14:textId="77777777" w:rsidTr="00826EA5">
        <w:trPr>
          <w:trHeight w:val="255"/>
        </w:trPr>
        <w:tc>
          <w:tcPr>
            <w:tcW w:w="5380" w:type="dxa"/>
            <w:tcBorders>
              <w:top w:val="nil"/>
              <w:left w:val="nil"/>
              <w:bottom w:val="nil"/>
              <w:right w:val="nil"/>
            </w:tcBorders>
            <w:shd w:val="clear" w:color="auto" w:fill="auto"/>
            <w:noWrap/>
            <w:vAlign w:val="bottom"/>
            <w:hideMark/>
          </w:tcPr>
          <w:p w14:paraId="6CF65C5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Tuamotu Islands</w:t>
            </w:r>
          </w:p>
        </w:tc>
        <w:tc>
          <w:tcPr>
            <w:tcW w:w="1360" w:type="dxa"/>
            <w:tcBorders>
              <w:top w:val="nil"/>
              <w:left w:val="nil"/>
              <w:bottom w:val="nil"/>
              <w:right w:val="nil"/>
            </w:tcBorders>
            <w:shd w:val="clear" w:color="auto" w:fill="auto"/>
            <w:noWrap/>
            <w:vAlign w:val="bottom"/>
            <w:hideMark/>
          </w:tcPr>
          <w:p w14:paraId="4241DF7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51738</w:t>
            </w:r>
          </w:p>
        </w:tc>
      </w:tr>
      <w:tr w:rsidR="0014587D" w:rsidRPr="00494B81" w14:paraId="1CBA4C42" w14:textId="77777777" w:rsidTr="00826EA5">
        <w:trPr>
          <w:trHeight w:val="255"/>
        </w:trPr>
        <w:tc>
          <w:tcPr>
            <w:tcW w:w="5380" w:type="dxa"/>
            <w:tcBorders>
              <w:top w:val="nil"/>
              <w:left w:val="nil"/>
              <w:bottom w:val="nil"/>
              <w:right w:val="nil"/>
            </w:tcBorders>
            <w:shd w:val="clear" w:color="auto" w:fill="auto"/>
            <w:noWrap/>
            <w:vAlign w:val="bottom"/>
            <w:hideMark/>
          </w:tcPr>
          <w:p w14:paraId="7F7AF91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Tubuai Islands</w:t>
            </w:r>
          </w:p>
        </w:tc>
        <w:tc>
          <w:tcPr>
            <w:tcW w:w="1360" w:type="dxa"/>
            <w:tcBorders>
              <w:top w:val="nil"/>
              <w:left w:val="nil"/>
              <w:bottom w:val="nil"/>
              <w:right w:val="nil"/>
            </w:tcBorders>
            <w:shd w:val="clear" w:color="auto" w:fill="auto"/>
            <w:noWrap/>
            <w:vAlign w:val="bottom"/>
            <w:hideMark/>
          </w:tcPr>
          <w:p w14:paraId="2BB36870"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51740</w:t>
            </w:r>
          </w:p>
        </w:tc>
      </w:tr>
      <w:tr w:rsidR="0014587D" w:rsidRPr="00494B81" w14:paraId="75E13651" w14:textId="77777777" w:rsidTr="00826EA5">
        <w:trPr>
          <w:trHeight w:val="255"/>
        </w:trPr>
        <w:tc>
          <w:tcPr>
            <w:tcW w:w="5380" w:type="dxa"/>
            <w:tcBorders>
              <w:top w:val="nil"/>
              <w:left w:val="nil"/>
              <w:bottom w:val="nil"/>
              <w:right w:val="nil"/>
            </w:tcBorders>
            <w:shd w:val="clear" w:color="auto" w:fill="auto"/>
            <w:noWrap/>
            <w:vAlign w:val="bottom"/>
            <w:hideMark/>
          </w:tcPr>
          <w:p w14:paraId="320C42F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Tunisia</w:t>
            </w:r>
          </w:p>
        </w:tc>
        <w:tc>
          <w:tcPr>
            <w:tcW w:w="1360" w:type="dxa"/>
            <w:tcBorders>
              <w:top w:val="nil"/>
              <w:left w:val="nil"/>
              <w:bottom w:val="nil"/>
              <w:right w:val="nil"/>
            </w:tcBorders>
            <w:shd w:val="clear" w:color="auto" w:fill="auto"/>
            <w:noWrap/>
            <w:vAlign w:val="bottom"/>
            <w:hideMark/>
          </w:tcPr>
          <w:p w14:paraId="1B71C00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33788</w:t>
            </w:r>
          </w:p>
        </w:tc>
      </w:tr>
      <w:tr w:rsidR="0014587D" w:rsidRPr="00494B81" w14:paraId="1FFBC0E7" w14:textId="77777777" w:rsidTr="00826EA5">
        <w:trPr>
          <w:trHeight w:val="255"/>
        </w:trPr>
        <w:tc>
          <w:tcPr>
            <w:tcW w:w="5380" w:type="dxa"/>
            <w:tcBorders>
              <w:top w:val="nil"/>
              <w:left w:val="nil"/>
              <w:bottom w:val="nil"/>
              <w:right w:val="nil"/>
            </w:tcBorders>
            <w:shd w:val="clear" w:color="auto" w:fill="auto"/>
            <w:noWrap/>
            <w:vAlign w:val="bottom"/>
            <w:hideMark/>
          </w:tcPr>
          <w:p w14:paraId="5BEDB6D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Turkey</w:t>
            </w:r>
          </w:p>
        </w:tc>
        <w:tc>
          <w:tcPr>
            <w:tcW w:w="1360" w:type="dxa"/>
            <w:tcBorders>
              <w:top w:val="nil"/>
              <w:left w:val="nil"/>
              <w:bottom w:val="nil"/>
              <w:right w:val="nil"/>
            </w:tcBorders>
            <w:shd w:val="clear" w:color="auto" w:fill="auto"/>
            <w:noWrap/>
            <w:vAlign w:val="bottom"/>
            <w:hideMark/>
          </w:tcPr>
          <w:p w14:paraId="498C21D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41792</w:t>
            </w:r>
          </w:p>
        </w:tc>
      </w:tr>
      <w:tr w:rsidR="0014587D" w:rsidRPr="00494B81" w14:paraId="5C33A7E5" w14:textId="77777777" w:rsidTr="00826EA5">
        <w:trPr>
          <w:trHeight w:val="255"/>
        </w:trPr>
        <w:tc>
          <w:tcPr>
            <w:tcW w:w="5380" w:type="dxa"/>
            <w:tcBorders>
              <w:top w:val="nil"/>
              <w:left w:val="nil"/>
              <w:bottom w:val="nil"/>
              <w:right w:val="nil"/>
            </w:tcBorders>
            <w:shd w:val="clear" w:color="auto" w:fill="auto"/>
            <w:noWrap/>
            <w:vAlign w:val="bottom"/>
            <w:hideMark/>
          </w:tcPr>
          <w:p w14:paraId="1824187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Turkmenistan</w:t>
            </w:r>
          </w:p>
        </w:tc>
        <w:tc>
          <w:tcPr>
            <w:tcW w:w="1360" w:type="dxa"/>
            <w:tcBorders>
              <w:top w:val="nil"/>
              <w:left w:val="nil"/>
              <w:bottom w:val="nil"/>
              <w:right w:val="nil"/>
            </w:tcBorders>
            <w:shd w:val="clear" w:color="auto" w:fill="auto"/>
            <w:noWrap/>
            <w:vAlign w:val="bottom"/>
            <w:hideMark/>
          </w:tcPr>
          <w:p w14:paraId="3BCA553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41795</w:t>
            </w:r>
          </w:p>
        </w:tc>
      </w:tr>
      <w:tr w:rsidR="0014587D" w:rsidRPr="00494B81" w14:paraId="40B8CCB7" w14:textId="77777777" w:rsidTr="00826EA5">
        <w:trPr>
          <w:trHeight w:val="255"/>
        </w:trPr>
        <w:tc>
          <w:tcPr>
            <w:tcW w:w="5380" w:type="dxa"/>
            <w:tcBorders>
              <w:top w:val="nil"/>
              <w:left w:val="nil"/>
              <w:bottom w:val="nil"/>
              <w:right w:val="nil"/>
            </w:tcBorders>
            <w:shd w:val="clear" w:color="auto" w:fill="auto"/>
            <w:noWrap/>
            <w:vAlign w:val="bottom"/>
            <w:hideMark/>
          </w:tcPr>
          <w:p w14:paraId="44BCEDA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Turks and Caicos Islands</w:t>
            </w:r>
          </w:p>
        </w:tc>
        <w:tc>
          <w:tcPr>
            <w:tcW w:w="1360" w:type="dxa"/>
            <w:tcBorders>
              <w:top w:val="nil"/>
              <w:left w:val="nil"/>
              <w:bottom w:val="nil"/>
              <w:right w:val="nil"/>
            </w:tcBorders>
            <w:shd w:val="clear" w:color="auto" w:fill="auto"/>
            <w:noWrap/>
            <w:vAlign w:val="bottom"/>
            <w:hideMark/>
          </w:tcPr>
          <w:p w14:paraId="1EF539D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13796</w:t>
            </w:r>
          </w:p>
        </w:tc>
      </w:tr>
      <w:tr w:rsidR="0014587D" w:rsidRPr="00494B81" w14:paraId="44A04DF1" w14:textId="77777777" w:rsidTr="00826EA5">
        <w:trPr>
          <w:trHeight w:val="255"/>
        </w:trPr>
        <w:tc>
          <w:tcPr>
            <w:tcW w:w="5380" w:type="dxa"/>
            <w:tcBorders>
              <w:top w:val="nil"/>
              <w:left w:val="nil"/>
              <w:bottom w:val="nil"/>
              <w:right w:val="nil"/>
            </w:tcBorders>
            <w:shd w:val="clear" w:color="auto" w:fill="auto"/>
            <w:noWrap/>
            <w:vAlign w:val="bottom"/>
            <w:hideMark/>
          </w:tcPr>
          <w:p w14:paraId="0C9259A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Tuvalu</w:t>
            </w:r>
          </w:p>
        </w:tc>
        <w:tc>
          <w:tcPr>
            <w:tcW w:w="1360" w:type="dxa"/>
            <w:tcBorders>
              <w:top w:val="nil"/>
              <w:left w:val="nil"/>
              <w:bottom w:val="nil"/>
              <w:right w:val="nil"/>
            </w:tcBorders>
            <w:shd w:val="clear" w:color="auto" w:fill="auto"/>
            <w:noWrap/>
            <w:vAlign w:val="bottom"/>
            <w:hideMark/>
          </w:tcPr>
          <w:p w14:paraId="6585447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51798</w:t>
            </w:r>
          </w:p>
        </w:tc>
      </w:tr>
      <w:tr w:rsidR="0014587D" w:rsidRPr="00494B81" w14:paraId="587AE1C5" w14:textId="77777777" w:rsidTr="00826EA5">
        <w:trPr>
          <w:trHeight w:val="255"/>
        </w:trPr>
        <w:tc>
          <w:tcPr>
            <w:tcW w:w="5380" w:type="dxa"/>
            <w:tcBorders>
              <w:top w:val="nil"/>
              <w:left w:val="nil"/>
              <w:bottom w:val="nil"/>
              <w:right w:val="nil"/>
            </w:tcBorders>
            <w:shd w:val="clear" w:color="auto" w:fill="auto"/>
            <w:noWrap/>
            <w:vAlign w:val="bottom"/>
            <w:hideMark/>
          </w:tcPr>
          <w:p w14:paraId="54DADFA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Uganda</w:t>
            </w:r>
          </w:p>
        </w:tc>
        <w:tc>
          <w:tcPr>
            <w:tcW w:w="1360" w:type="dxa"/>
            <w:tcBorders>
              <w:top w:val="nil"/>
              <w:left w:val="nil"/>
              <w:bottom w:val="nil"/>
              <w:right w:val="nil"/>
            </w:tcBorders>
            <w:shd w:val="clear" w:color="auto" w:fill="auto"/>
            <w:noWrap/>
            <w:vAlign w:val="bottom"/>
            <w:hideMark/>
          </w:tcPr>
          <w:p w14:paraId="6BC3FAD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32800</w:t>
            </w:r>
          </w:p>
        </w:tc>
      </w:tr>
      <w:tr w:rsidR="0014587D" w:rsidRPr="00494B81" w14:paraId="48067D61" w14:textId="77777777" w:rsidTr="00826EA5">
        <w:trPr>
          <w:trHeight w:val="255"/>
        </w:trPr>
        <w:tc>
          <w:tcPr>
            <w:tcW w:w="5380" w:type="dxa"/>
            <w:tcBorders>
              <w:top w:val="nil"/>
              <w:left w:val="nil"/>
              <w:bottom w:val="nil"/>
              <w:right w:val="nil"/>
            </w:tcBorders>
            <w:shd w:val="clear" w:color="auto" w:fill="auto"/>
            <w:noWrap/>
            <w:vAlign w:val="bottom"/>
            <w:hideMark/>
          </w:tcPr>
          <w:p w14:paraId="7D34307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Ukraine</w:t>
            </w:r>
          </w:p>
        </w:tc>
        <w:tc>
          <w:tcPr>
            <w:tcW w:w="1360" w:type="dxa"/>
            <w:tcBorders>
              <w:top w:val="nil"/>
              <w:left w:val="nil"/>
              <w:bottom w:val="nil"/>
              <w:right w:val="nil"/>
            </w:tcBorders>
            <w:shd w:val="clear" w:color="auto" w:fill="auto"/>
            <w:noWrap/>
            <w:vAlign w:val="bottom"/>
            <w:hideMark/>
          </w:tcPr>
          <w:p w14:paraId="5634F0CB"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22804</w:t>
            </w:r>
          </w:p>
        </w:tc>
      </w:tr>
      <w:tr w:rsidR="0014587D" w:rsidRPr="00494B81" w14:paraId="13CD4C9F" w14:textId="77777777" w:rsidTr="00826EA5">
        <w:trPr>
          <w:trHeight w:val="255"/>
        </w:trPr>
        <w:tc>
          <w:tcPr>
            <w:tcW w:w="5380" w:type="dxa"/>
            <w:tcBorders>
              <w:top w:val="nil"/>
              <w:left w:val="nil"/>
              <w:bottom w:val="nil"/>
              <w:right w:val="nil"/>
            </w:tcBorders>
            <w:shd w:val="clear" w:color="auto" w:fill="auto"/>
            <w:noWrap/>
            <w:vAlign w:val="bottom"/>
            <w:hideMark/>
          </w:tcPr>
          <w:p w14:paraId="3C04BFB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United Arab Emirates</w:t>
            </w:r>
          </w:p>
        </w:tc>
        <w:tc>
          <w:tcPr>
            <w:tcW w:w="1360" w:type="dxa"/>
            <w:tcBorders>
              <w:top w:val="nil"/>
              <w:left w:val="nil"/>
              <w:bottom w:val="nil"/>
              <w:right w:val="nil"/>
            </w:tcBorders>
            <w:shd w:val="clear" w:color="auto" w:fill="auto"/>
            <w:noWrap/>
            <w:vAlign w:val="bottom"/>
            <w:hideMark/>
          </w:tcPr>
          <w:p w14:paraId="1D3BA24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41784</w:t>
            </w:r>
          </w:p>
        </w:tc>
      </w:tr>
      <w:tr w:rsidR="0014587D" w:rsidRPr="00494B81" w14:paraId="135A73F6" w14:textId="77777777" w:rsidTr="00826EA5">
        <w:trPr>
          <w:trHeight w:val="255"/>
        </w:trPr>
        <w:tc>
          <w:tcPr>
            <w:tcW w:w="5380" w:type="dxa"/>
            <w:tcBorders>
              <w:top w:val="nil"/>
              <w:left w:val="nil"/>
              <w:bottom w:val="nil"/>
              <w:right w:val="nil"/>
            </w:tcBorders>
            <w:shd w:val="clear" w:color="auto" w:fill="auto"/>
            <w:noWrap/>
            <w:vAlign w:val="bottom"/>
            <w:hideMark/>
          </w:tcPr>
          <w:p w14:paraId="46012689"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United Kingdom</w:t>
            </w:r>
          </w:p>
        </w:tc>
        <w:tc>
          <w:tcPr>
            <w:tcW w:w="1360" w:type="dxa"/>
            <w:tcBorders>
              <w:top w:val="nil"/>
              <w:left w:val="nil"/>
              <w:bottom w:val="nil"/>
              <w:right w:val="nil"/>
            </w:tcBorders>
            <w:shd w:val="clear" w:color="auto" w:fill="auto"/>
            <w:noWrap/>
            <w:vAlign w:val="bottom"/>
            <w:hideMark/>
          </w:tcPr>
          <w:p w14:paraId="3530272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23826</w:t>
            </w:r>
          </w:p>
        </w:tc>
      </w:tr>
      <w:tr w:rsidR="0014587D" w:rsidRPr="00494B81" w14:paraId="6453E05C" w14:textId="77777777" w:rsidTr="00826EA5">
        <w:trPr>
          <w:trHeight w:val="255"/>
        </w:trPr>
        <w:tc>
          <w:tcPr>
            <w:tcW w:w="5380" w:type="dxa"/>
            <w:tcBorders>
              <w:top w:val="nil"/>
              <w:left w:val="nil"/>
              <w:bottom w:val="nil"/>
              <w:right w:val="nil"/>
            </w:tcBorders>
            <w:shd w:val="clear" w:color="auto" w:fill="auto"/>
            <w:noWrap/>
            <w:vAlign w:val="bottom"/>
            <w:hideMark/>
          </w:tcPr>
          <w:p w14:paraId="101F5CB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United States</w:t>
            </w:r>
          </w:p>
        </w:tc>
        <w:tc>
          <w:tcPr>
            <w:tcW w:w="1360" w:type="dxa"/>
            <w:tcBorders>
              <w:top w:val="nil"/>
              <w:left w:val="nil"/>
              <w:bottom w:val="nil"/>
              <w:right w:val="nil"/>
            </w:tcBorders>
            <w:shd w:val="clear" w:color="auto" w:fill="auto"/>
            <w:noWrap/>
            <w:vAlign w:val="bottom"/>
            <w:hideMark/>
          </w:tcPr>
          <w:p w14:paraId="1E34A2B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11840</w:t>
            </w:r>
          </w:p>
        </w:tc>
      </w:tr>
      <w:tr w:rsidR="0014587D" w:rsidRPr="00494B81" w14:paraId="3DA9E4E5" w14:textId="77777777" w:rsidTr="00826EA5">
        <w:trPr>
          <w:trHeight w:val="255"/>
        </w:trPr>
        <w:tc>
          <w:tcPr>
            <w:tcW w:w="5380" w:type="dxa"/>
            <w:tcBorders>
              <w:top w:val="nil"/>
              <w:left w:val="nil"/>
              <w:bottom w:val="nil"/>
              <w:right w:val="nil"/>
            </w:tcBorders>
            <w:shd w:val="clear" w:color="auto" w:fill="auto"/>
            <w:noWrap/>
            <w:vAlign w:val="bottom"/>
            <w:hideMark/>
          </w:tcPr>
          <w:p w14:paraId="00D3100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Uruguay</w:t>
            </w:r>
          </w:p>
        </w:tc>
        <w:tc>
          <w:tcPr>
            <w:tcW w:w="1360" w:type="dxa"/>
            <w:tcBorders>
              <w:top w:val="nil"/>
              <w:left w:val="nil"/>
              <w:bottom w:val="nil"/>
              <w:right w:val="nil"/>
            </w:tcBorders>
            <w:shd w:val="clear" w:color="auto" w:fill="auto"/>
            <w:noWrap/>
            <w:vAlign w:val="bottom"/>
            <w:hideMark/>
          </w:tcPr>
          <w:p w14:paraId="3C199D0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14858</w:t>
            </w:r>
          </w:p>
        </w:tc>
      </w:tr>
      <w:tr w:rsidR="0014587D" w:rsidRPr="00494B81" w14:paraId="4DA2E566" w14:textId="77777777" w:rsidTr="00826EA5">
        <w:trPr>
          <w:trHeight w:val="255"/>
        </w:trPr>
        <w:tc>
          <w:tcPr>
            <w:tcW w:w="5380" w:type="dxa"/>
            <w:tcBorders>
              <w:top w:val="nil"/>
              <w:left w:val="nil"/>
              <w:bottom w:val="nil"/>
              <w:right w:val="nil"/>
            </w:tcBorders>
            <w:shd w:val="clear" w:color="auto" w:fill="auto"/>
            <w:noWrap/>
            <w:vAlign w:val="bottom"/>
            <w:hideMark/>
          </w:tcPr>
          <w:p w14:paraId="39BEF1D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Uzbekistan</w:t>
            </w:r>
          </w:p>
        </w:tc>
        <w:tc>
          <w:tcPr>
            <w:tcW w:w="1360" w:type="dxa"/>
            <w:tcBorders>
              <w:top w:val="nil"/>
              <w:left w:val="nil"/>
              <w:bottom w:val="nil"/>
              <w:right w:val="nil"/>
            </w:tcBorders>
            <w:shd w:val="clear" w:color="auto" w:fill="auto"/>
            <w:noWrap/>
            <w:vAlign w:val="bottom"/>
            <w:hideMark/>
          </w:tcPr>
          <w:p w14:paraId="6D50BE5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41860</w:t>
            </w:r>
          </w:p>
        </w:tc>
      </w:tr>
      <w:tr w:rsidR="0014587D" w:rsidRPr="00494B81" w14:paraId="1DE059C5" w14:textId="77777777" w:rsidTr="00826EA5">
        <w:trPr>
          <w:trHeight w:val="255"/>
        </w:trPr>
        <w:tc>
          <w:tcPr>
            <w:tcW w:w="5380" w:type="dxa"/>
            <w:tcBorders>
              <w:top w:val="nil"/>
              <w:left w:val="nil"/>
              <w:bottom w:val="nil"/>
              <w:right w:val="nil"/>
            </w:tcBorders>
            <w:shd w:val="clear" w:color="auto" w:fill="auto"/>
            <w:noWrap/>
            <w:vAlign w:val="bottom"/>
            <w:hideMark/>
          </w:tcPr>
          <w:p w14:paraId="7D47532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Vanuatu</w:t>
            </w:r>
          </w:p>
        </w:tc>
        <w:tc>
          <w:tcPr>
            <w:tcW w:w="1360" w:type="dxa"/>
            <w:tcBorders>
              <w:top w:val="nil"/>
              <w:left w:val="nil"/>
              <w:bottom w:val="nil"/>
              <w:right w:val="nil"/>
            </w:tcBorders>
            <w:shd w:val="clear" w:color="auto" w:fill="auto"/>
            <w:noWrap/>
            <w:vAlign w:val="bottom"/>
            <w:hideMark/>
          </w:tcPr>
          <w:p w14:paraId="344D8B2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51548</w:t>
            </w:r>
          </w:p>
        </w:tc>
      </w:tr>
      <w:tr w:rsidR="0014587D" w:rsidRPr="00494B81" w14:paraId="10A82EF3" w14:textId="77777777" w:rsidTr="00826EA5">
        <w:trPr>
          <w:trHeight w:val="255"/>
        </w:trPr>
        <w:tc>
          <w:tcPr>
            <w:tcW w:w="5380" w:type="dxa"/>
            <w:tcBorders>
              <w:top w:val="nil"/>
              <w:left w:val="nil"/>
              <w:bottom w:val="nil"/>
              <w:right w:val="nil"/>
            </w:tcBorders>
            <w:shd w:val="clear" w:color="auto" w:fill="auto"/>
            <w:noWrap/>
            <w:vAlign w:val="bottom"/>
            <w:hideMark/>
          </w:tcPr>
          <w:p w14:paraId="42E0A50C"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Venezuela</w:t>
            </w:r>
          </w:p>
        </w:tc>
        <w:tc>
          <w:tcPr>
            <w:tcW w:w="1360" w:type="dxa"/>
            <w:tcBorders>
              <w:top w:val="nil"/>
              <w:left w:val="nil"/>
              <w:bottom w:val="nil"/>
              <w:right w:val="nil"/>
            </w:tcBorders>
            <w:shd w:val="clear" w:color="auto" w:fill="auto"/>
            <w:noWrap/>
            <w:vAlign w:val="bottom"/>
            <w:hideMark/>
          </w:tcPr>
          <w:p w14:paraId="3F2885F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14862</w:t>
            </w:r>
          </w:p>
        </w:tc>
      </w:tr>
      <w:tr w:rsidR="0014587D" w:rsidRPr="00494B81" w14:paraId="58ABC577" w14:textId="77777777" w:rsidTr="00826EA5">
        <w:trPr>
          <w:trHeight w:val="255"/>
        </w:trPr>
        <w:tc>
          <w:tcPr>
            <w:tcW w:w="5380" w:type="dxa"/>
            <w:tcBorders>
              <w:top w:val="nil"/>
              <w:left w:val="nil"/>
              <w:bottom w:val="nil"/>
              <w:right w:val="nil"/>
            </w:tcBorders>
            <w:shd w:val="clear" w:color="auto" w:fill="auto"/>
            <w:noWrap/>
            <w:vAlign w:val="bottom"/>
            <w:hideMark/>
          </w:tcPr>
          <w:p w14:paraId="1F1DC81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Viet Nam</w:t>
            </w:r>
          </w:p>
        </w:tc>
        <w:tc>
          <w:tcPr>
            <w:tcW w:w="1360" w:type="dxa"/>
            <w:tcBorders>
              <w:top w:val="nil"/>
              <w:left w:val="nil"/>
              <w:bottom w:val="nil"/>
              <w:right w:val="nil"/>
            </w:tcBorders>
            <w:shd w:val="clear" w:color="auto" w:fill="auto"/>
            <w:noWrap/>
            <w:vAlign w:val="bottom"/>
            <w:hideMark/>
          </w:tcPr>
          <w:p w14:paraId="5490F8F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43704</w:t>
            </w:r>
          </w:p>
        </w:tc>
      </w:tr>
      <w:tr w:rsidR="0014587D" w:rsidRPr="00494B81" w14:paraId="6357F546" w14:textId="77777777" w:rsidTr="00826EA5">
        <w:trPr>
          <w:trHeight w:val="255"/>
        </w:trPr>
        <w:tc>
          <w:tcPr>
            <w:tcW w:w="5380" w:type="dxa"/>
            <w:tcBorders>
              <w:top w:val="nil"/>
              <w:left w:val="nil"/>
              <w:bottom w:val="nil"/>
              <w:right w:val="nil"/>
            </w:tcBorders>
            <w:shd w:val="clear" w:color="auto" w:fill="auto"/>
            <w:noWrap/>
            <w:vAlign w:val="bottom"/>
            <w:hideMark/>
          </w:tcPr>
          <w:p w14:paraId="50C346B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Virgin Islands, British</w:t>
            </w:r>
          </w:p>
        </w:tc>
        <w:tc>
          <w:tcPr>
            <w:tcW w:w="1360" w:type="dxa"/>
            <w:tcBorders>
              <w:top w:val="nil"/>
              <w:left w:val="nil"/>
              <w:bottom w:val="nil"/>
              <w:right w:val="nil"/>
            </w:tcBorders>
            <w:shd w:val="clear" w:color="auto" w:fill="auto"/>
            <w:noWrap/>
            <w:vAlign w:val="bottom"/>
            <w:hideMark/>
          </w:tcPr>
          <w:p w14:paraId="6E7D98B3"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13092</w:t>
            </w:r>
          </w:p>
        </w:tc>
      </w:tr>
      <w:tr w:rsidR="0014587D" w:rsidRPr="00494B81" w14:paraId="2B819420" w14:textId="77777777" w:rsidTr="00826EA5">
        <w:trPr>
          <w:trHeight w:val="255"/>
        </w:trPr>
        <w:tc>
          <w:tcPr>
            <w:tcW w:w="5380" w:type="dxa"/>
            <w:tcBorders>
              <w:top w:val="nil"/>
              <w:left w:val="nil"/>
              <w:bottom w:val="nil"/>
              <w:right w:val="nil"/>
            </w:tcBorders>
            <w:shd w:val="clear" w:color="auto" w:fill="auto"/>
            <w:noWrap/>
            <w:vAlign w:val="bottom"/>
            <w:hideMark/>
          </w:tcPr>
          <w:p w14:paraId="40696E2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Virgin Islands, United States</w:t>
            </w:r>
          </w:p>
        </w:tc>
        <w:tc>
          <w:tcPr>
            <w:tcW w:w="1360" w:type="dxa"/>
            <w:tcBorders>
              <w:top w:val="nil"/>
              <w:left w:val="nil"/>
              <w:bottom w:val="nil"/>
              <w:right w:val="nil"/>
            </w:tcBorders>
            <w:shd w:val="clear" w:color="auto" w:fill="auto"/>
            <w:noWrap/>
            <w:vAlign w:val="bottom"/>
            <w:hideMark/>
          </w:tcPr>
          <w:p w14:paraId="27B37AFA"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13850</w:t>
            </w:r>
          </w:p>
        </w:tc>
      </w:tr>
      <w:tr w:rsidR="0014587D" w:rsidRPr="00494B81" w14:paraId="743FA990" w14:textId="77777777" w:rsidTr="00826EA5">
        <w:trPr>
          <w:trHeight w:val="255"/>
        </w:trPr>
        <w:tc>
          <w:tcPr>
            <w:tcW w:w="5380" w:type="dxa"/>
            <w:tcBorders>
              <w:top w:val="nil"/>
              <w:left w:val="nil"/>
              <w:bottom w:val="nil"/>
              <w:right w:val="nil"/>
            </w:tcBorders>
            <w:shd w:val="clear" w:color="auto" w:fill="auto"/>
            <w:noWrap/>
            <w:vAlign w:val="bottom"/>
            <w:hideMark/>
          </w:tcPr>
          <w:p w14:paraId="251C5828"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Wallis and Futuna</w:t>
            </w:r>
          </w:p>
        </w:tc>
        <w:tc>
          <w:tcPr>
            <w:tcW w:w="1360" w:type="dxa"/>
            <w:tcBorders>
              <w:top w:val="nil"/>
              <w:left w:val="nil"/>
              <w:bottom w:val="nil"/>
              <w:right w:val="nil"/>
            </w:tcBorders>
            <w:shd w:val="clear" w:color="auto" w:fill="auto"/>
            <w:noWrap/>
            <w:vAlign w:val="bottom"/>
            <w:hideMark/>
          </w:tcPr>
          <w:p w14:paraId="4B6EC9C7"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51876</w:t>
            </w:r>
          </w:p>
        </w:tc>
      </w:tr>
      <w:tr w:rsidR="0014587D" w:rsidRPr="00494B81" w14:paraId="27BB7CA8" w14:textId="77777777" w:rsidTr="00826EA5">
        <w:trPr>
          <w:trHeight w:val="255"/>
        </w:trPr>
        <w:tc>
          <w:tcPr>
            <w:tcW w:w="5380" w:type="dxa"/>
            <w:tcBorders>
              <w:top w:val="nil"/>
              <w:left w:val="nil"/>
              <w:bottom w:val="nil"/>
              <w:right w:val="nil"/>
            </w:tcBorders>
            <w:shd w:val="clear" w:color="auto" w:fill="auto"/>
            <w:noWrap/>
            <w:vAlign w:val="bottom"/>
            <w:hideMark/>
          </w:tcPr>
          <w:p w14:paraId="4958E41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Western Sahara</w:t>
            </w:r>
          </w:p>
        </w:tc>
        <w:tc>
          <w:tcPr>
            <w:tcW w:w="1360" w:type="dxa"/>
            <w:tcBorders>
              <w:top w:val="nil"/>
              <w:left w:val="nil"/>
              <w:bottom w:val="nil"/>
              <w:right w:val="nil"/>
            </w:tcBorders>
            <w:shd w:val="clear" w:color="auto" w:fill="auto"/>
            <w:noWrap/>
            <w:vAlign w:val="bottom"/>
            <w:hideMark/>
          </w:tcPr>
          <w:p w14:paraId="7232F3AF"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33732</w:t>
            </w:r>
          </w:p>
        </w:tc>
      </w:tr>
      <w:tr w:rsidR="0014587D" w:rsidRPr="00494B81" w14:paraId="5C11FC55" w14:textId="77777777" w:rsidTr="00826EA5">
        <w:trPr>
          <w:trHeight w:val="255"/>
        </w:trPr>
        <w:tc>
          <w:tcPr>
            <w:tcW w:w="5380" w:type="dxa"/>
            <w:tcBorders>
              <w:top w:val="nil"/>
              <w:left w:val="nil"/>
              <w:bottom w:val="nil"/>
              <w:right w:val="nil"/>
            </w:tcBorders>
            <w:shd w:val="clear" w:color="auto" w:fill="auto"/>
            <w:noWrap/>
            <w:vAlign w:val="bottom"/>
            <w:hideMark/>
          </w:tcPr>
          <w:p w14:paraId="5EAA0B14"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Yemen</w:t>
            </w:r>
          </w:p>
        </w:tc>
        <w:tc>
          <w:tcPr>
            <w:tcW w:w="1360" w:type="dxa"/>
            <w:tcBorders>
              <w:top w:val="nil"/>
              <w:left w:val="nil"/>
              <w:bottom w:val="nil"/>
              <w:right w:val="nil"/>
            </w:tcBorders>
            <w:shd w:val="clear" w:color="auto" w:fill="auto"/>
            <w:noWrap/>
            <w:vAlign w:val="bottom"/>
            <w:hideMark/>
          </w:tcPr>
          <w:p w14:paraId="3C77D42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41887</w:t>
            </w:r>
          </w:p>
        </w:tc>
      </w:tr>
      <w:tr w:rsidR="0014587D" w:rsidRPr="00494B81" w14:paraId="6FB2032E" w14:textId="77777777" w:rsidTr="00826EA5">
        <w:trPr>
          <w:trHeight w:val="255"/>
        </w:trPr>
        <w:tc>
          <w:tcPr>
            <w:tcW w:w="5380" w:type="dxa"/>
            <w:tcBorders>
              <w:top w:val="nil"/>
              <w:left w:val="nil"/>
              <w:bottom w:val="nil"/>
              <w:right w:val="nil"/>
            </w:tcBorders>
            <w:shd w:val="clear" w:color="auto" w:fill="auto"/>
            <w:noWrap/>
            <w:vAlign w:val="bottom"/>
            <w:hideMark/>
          </w:tcPr>
          <w:p w14:paraId="390A3CDE"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Yugoslavia</w:t>
            </w:r>
          </w:p>
        </w:tc>
        <w:tc>
          <w:tcPr>
            <w:tcW w:w="1360" w:type="dxa"/>
            <w:tcBorders>
              <w:top w:val="nil"/>
              <w:left w:val="nil"/>
              <w:bottom w:val="nil"/>
              <w:right w:val="nil"/>
            </w:tcBorders>
            <w:shd w:val="clear" w:color="auto" w:fill="auto"/>
            <w:noWrap/>
            <w:vAlign w:val="bottom"/>
            <w:hideMark/>
          </w:tcPr>
          <w:p w14:paraId="58CDF161"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24688</w:t>
            </w:r>
          </w:p>
        </w:tc>
      </w:tr>
      <w:tr w:rsidR="0014587D" w:rsidRPr="00494B81" w14:paraId="21B94F92" w14:textId="77777777" w:rsidTr="00826EA5">
        <w:trPr>
          <w:trHeight w:val="255"/>
        </w:trPr>
        <w:tc>
          <w:tcPr>
            <w:tcW w:w="5380" w:type="dxa"/>
            <w:tcBorders>
              <w:top w:val="nil"/>
              <w:left w:val="nil"/>
              <w:bottom w:val="nil"/>
              <w:right w:val="nil"/>
            </w:tcBorders>
            <w:shd w:val="clear" w:color="auto" w:fill="auto"/>
            <w:noWrap/>
            <w:vAlign w:val="bottom"/>
            <w:hideMark/>
          </w:tcPr>
          <w:p w14:paraId="1B30FFF6"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Zambia</w:t>
            </w:r>
          </w:p>
        </w:tc>
        <w:tc>
          <w:tcPr>
            <w:tcW w:w="1360" w:type="dxa"/>
            <w:tcBorders>
              <w:top w:val="nil"/>
              <w:left w:val="nil"/>
              <w:bottom w:val="nil"/>
              <w:right w:val="nil"/>
            </w:tcBorders>
            <w:shd w:val="clear" w:color="auto" w:fill="auto"/>
            <w:noWrap/>
            <w:vAlign w:val="bottom"/>
            <w:hideMark/>
          </w:tcPr>
          <w:p w14:paraId="41D84AC5"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32894</w:t>
            </w:r>
          </w:p>
        </w:tc>
      </w:tr>
      <w:tr w:rsidR="0014587D" w:rsidRPr="00494B81" w14:paraId="71F3F8F4" w14:textId="77777777" w:rsidTr="00826EA5">
        <w:trPr>
          <w:trHeight w:val="255"/>
        </w:trPr>
        <w:tc>
          <w:tcPr>
            <w:tcW w:w="5380" w:type="dxa"/>
            <w:tcBorders>
              <w:top w:val="nil"/>
              <w:left w:val="nil"/>
              <w:bottom w:val="nil"/>
              <w:right w:val="nil"/>
            </w:tcBorders>
            <w:shd w:val="clear" w:color="auto" w:fill="auto"/>
            <w:noWrap/>
            <w:vAlign w:val="bottom"/>
            <w:hideMark/>
          </w:tcPr>
          <w:p w14:paraId="5D2E4C02"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Zimbabwe</w:t>
            </w:r>
          </w:p>
        </w:tc>
        <w:tc>
          <w:tcPr>
            <w:tcW w:w="1360" w:type="dxa"/>
            <w:tcBorders>
              <w:top w:val="nil"/>
              <w:left w:val="nil"/>
              <w:bottom w:val="nil"/>
              <w:right w:val="nil"/>
            </w:tcBorders>
            <w:shd w:val="clear" w:color="auto" w:fill="auto"/>
            <w:noWrap/>
            <w:vAlign w:val="bottom"/>
            <w:hideMark/>
          </w:tcPr>
          <w:p w14:paraId="5426DCDD" w14:textId="77777777" w:rsidR="0014587D" w:rsidRPr="00494B81" w:rsidRDefault="0014587D" w:rsidP="00826EA5">
            <w:pPr>
              <w:widowControl/>
              <w:rPr>
                <w:rFonts w:ascii="Arial" w:hAnsi="Arial" w:cs="Arial"/>
                <w:snapToGrid/>
                <w:sz w:val="20"/>
                <w:lang w:val="en-CA" w:eastAsia="en-CA"/>
              </w:rPr>
            </w:pPr>
            <w:r w:rsidRPr="00494B81">
              <w:rPr>
                <w:rFonts w:ascii="Arial" w:hAnsi="Arial" w:cs="Arial"/>
                <w:snapToGrid/>
                <w:sz w:val="20"/>
                <w:lang w:val="en-CA" w:eastAsia="en-CA"/>
              </w:rPr>
              <w:t>32716</w:t>
            </w:r>
          </w:p>
        </w:tc>
      </w:tr>
    </w:tbl>
    <w:p w14:paraId="37A28D58" w14:textId="77777777" w:rsidR="0014587D" w:rsidRDefault="0014587D" w:rsidP="00E33306">
      <w:pPr>
        <w:tabs>
          <w:tab w:val="left" w:pos="3091"/>
          <w:tab w:val="left" w:pos="7838"/>
          <w:tab w:val="left" w:pos="8316"/>
        </w:tabs>
        <w:rPr>
          <w:rFonts w:ascii="Arial" w:hAnsi="Arial" w:cs="Arial"/>
          <w:b/>
          <w:sz w:val="22"/>
          <w:szCs w:val="22"/>
          <w:lang w:val="fr-CA"/>
        </w:rPr>
      </w:pPr>
    </w:p>
    <w:p w14:paraId="7215479A" w14:textId="77777777" w:rsidR="0014587D" w:rsidRDefault="0014587D" w:rsidP="00E33306">
      <w:pPr>
        <w:tabs>
          <w:tab w:val="left" w:pos="3091"/>
          <w:tab w:val="left" w:pos="7838"/>
          <w:tab w:val="left" w:pos="8316"/>
        </w:tabs>
        <w:rPr>
          <w:rFonts w:ascii="Arial" w:hAnsi="Arial" w:cs="Arial"/>
          <w:b/>
          <w:sz w:val="22"/>
          <w:szCs w:val="22"/>
          <w:lang w:val="fr-CA"/>
        </w:rPr>
      </w:pPr>
    </w:p>
    <w:p w14:paraId="3568C898" w14:textId="77777777" w:rsidR="00F82414" w:rsidRPr="00441A8A" w:rsidRDefault="00F82414">
      <w:pPr>
        <w:tabs>
          <w:tab w:val="left" w:pos="5054"/>
          <w:tab w:val="left" w:pos="7838"/>
          <w:tab w:val="left" w:pos="8316"/>
        </w:tabs>
        <w:rPr>
          <w:rFonts w:ascii="Arial" w:hAnsi="Arial" w:cs="Arial"/>
          <w:sz w:val="22"/>
          <w:szCs w:val="22"/>
          <w:lang w:val="fr-CA"/>
        </w:rPr>
        <w:sectPr w:rsidR="00F82414" w:rsidRPr="00441A8A" w:rsidSect="00801788">
          <w:endnotePr>
            <w:numFmt w:val="decimal"/>
          </w:endnotePr>
          <w:type w:val="nextColumn"/>
          <w:pgSz w:w="12240" w:h="15840"/>
          <w:pgMar w:top="1842" w:right="850" w:bottom="1842" w:left="850" w:header="1842" w:footer="1842" w:gutter="0"/>
          <w:cols w:space="720"/>
          <w:noEndnote/>
        </w:sectPr>
      </w:pPr>
    </w:p>
    <w:p w14:paraId="0FE44D8F" w14:textId="77777777" w:rsidR="00F82414" w:rsidRPr="00441A8A" w:rsidRDefault="00F82414">
      <w:pPr>
        <w:tabs>
          <w:tab w:val="left" w:pos="5054"/>
          <w:tab w:val="left" w:pos="7838"/>
          <w:tab w:val="left" w:pos="8316"/>
        </w:tabs>
        <w:rPr>
          <w:rFonts w:ascii="Arial" w:hAnsi="Arial" w:cs="Arial"/>
          <w:sz w:val="22"/>
          <w:szCs w:val="22"/>
          <w:lang w:val="fr-CA"/>
        </w:rPr>
      </w:pPr>
    </w:p>
    <w:p w14:paraId="781E6998" w14:textId="72229619" w:rsidR="00BF0635" w:rsidRDefault="00BF0635" w:rsidP="00BF0635">
      <w:pPr>
        <w:tabs>
          <w:tab w:val="center" w:pos="5270"/>
          <w:tab w:val="left" w:pos="7838"/>
          <w:tab w:val="left" w:pos="8316"/>
        </w:tabs>
        <w:rPr>
          <w:rFonts w:ascii="Arial" w:hAnsi="Arial" w:cs="Arial"/>
          <w:sz w:val="22"/>
          <w:szCs w:val="22"/>
          <w:lang w:val="fr-CA"/>
        </w:rPr>
      </w:pPr>
      <w:r>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ANNEXE D : </w:t>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LISTE DES</w:t>
      </w:r>
      <w:r>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 </w:t>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ÉTATS ET RÉGIONS DES ÉTATS-UNIS</w:t>
      </w:r>
    </w:p>
    <w:p w14:paraId="027A38D4" w14:textId="4E368A98" w:rsidR="00F82414" w:rsidRPr="00441A8A" w:rsidRDefault="00F82414" w:rsidP="00F35F7B">
      <w:pPr>
        <w:tabs>
          <w:tab w:val="center" w:pos="5270"/>
          <w:tab w:val="left" w:pos="7838"/>
          <w:tab w:val="left" w:pos="8316"/>
        </w:tabs>
        <w:ind w:left="3600"/>
        <w:rPr>
          <w:rFonts w:ascii="Arial" w:hAnsi="Arial" w:cs="Arial"/>
          <w:sz w:val="22"/>
          <w:szCs w:val="22"/>
          <w:lang w:val="fr-CA"/>
        </w:rPr>
      </w:pPr>
      <w:proofErr w:type="gramStart"/>
      <w:r w:rsidRPr="00441A8A">
        <w:rPr>
          <w:rFonts w:ascii="Arial" w:hAnsi="Arial" w:cs="Arial"/>
          <w:b/>
          <w:sz w:val="22"/>
          <w:szCs w:val="22"/>
          <w:u w:val="single"/>
          <w:lang w:val="fr-CA"/>
        </w:rPr>
        <w:t>CODES</w:t>
      </w:r>
      <w:proofErr w:type="gramEnd"/>
      <w:r w:rsidRPr="00441A8A">
        <w:rPr>
          <w:rFonts w:ascii="Arial" w:hAnsi="Arial" w:cs="Arial"/>
          <w:b/>
          <w:sz w:val="22"/>
          <w:szCs w:val="22"/>
          <w:u w:val="single"/>
          <w:lang w:val="fr-CA"/>
        </w:rPr>
        <w:t xml:space="preserve"> DES ÉTATS AMÉRICAINS</w:t>
      </w:r>
    </w:p>
    <w:p w14:paraId="25E2D49D" w14:textId="77777777" w:rsidR="00F82414" w:rsidRPr="00CC0B46" w:rsidRDefault="009A7E84">
      <w:pPr>
        <w:tabs>
          <w:tab w:val="left" w:pos="714"/>
          <w:tab w:val="left" w:pos="4998"/>
        </w:tabs>
        <w:rPr>
          <w:rFonts w:ascii="Arial" w:hAnsi="Arial" w:cs="Arial"/>
          <w:sz w:val="22"/>
          <w:szCs w:val="22"/>
          <w:lang w:val="fr-CA"/>
        </w:rPr>
      </w:pPr>
      <w:r w:rsidRPr="009A7E84">
        <w:rPr>
          <w:rFonts w:ascii="Arial" w:hAnsi="Arial" w:cs="Arial"/>
          <w:sz w:val="22"/>
          <w:szCs w:val="22"/>
          <w:lang w:val="fr-CA"/>
        </w:rPr>
        <w:t>Alabama</w:t>
      </w:r>
      <w:r w:rsidRPr="009A7E84">
        <w:rPr>
          <w:rFonts w:ascii="Arial" w:hAnsi="Arial" w:cs="Arial"/>
          <w:sz w:val="22"/>
          <w:szCs w:val="22"/>
          <w:lang w:val="fr-CA"/>
        </w:rPr>
        <w:tab/>
        <w:t>1184000</w:t>
      </w:r>
    </w:p>
    <w:p w14:paraId="0A035C57" w14:textId="77777777" w:rsidR="00F82414" w:rsidRPr="00441A8A" w:rsidRDefault="00F82414">
      <w:pPr>
        <w:tabs>
          <w:tab w:val="left" w:pos="714"/>
          <w:tab w:val="left" w:pos="4998"/>
        </w:tabs>
        <w:rPr>
          <w:rFonts w:ascii="Arial" w:hAnsi="Arial" w:cs="Arial"/>
          <w:sz w:val="22"/>
          <w:szCs w:val="22"/>
          <w:lang w:val="es-ES"/>
        </w:rPr>
      </w:pPr>
      <w:r w:rsidRPr="00441A8A">
        <w:rPr>
          <w:rFonts w:ascii="Arial" w:hAnsi="Arial" w:cs="Arial"/>
          <w:sz w:val="22"/>
          <w:szCs w:val="22"/>
          <w:lang w:val="es-ES"/>
        </w:rPr>
        <w:t>Alaska</w:t>
      </w:r>
      <w:r w:rsidRPr="00441A8A">
        <w:rPr>
          <w:rFonts w:ascii="Arial" w:hAnsi="Arial" w:cs="Arial"/>
          <w:sz w:val="22"/>
          <w:szCs w:val="22"/>
          <w:lang w:val="es-ES"/>
        </w:rPr>
        <w:tab/>
      </w:r>
      <w:r w:rsidRPr="00441A8A">
        <w:rPr>
          <w:rFonts w:ascii="Arial" w:hAnsi="Arial" w:cs="Arial"/>
          <w:sz w:val="22"/>
          <w:szCs w:val="22"/>
          <w:lang w:val="es-ES"/>
        </w:rPr>
        <w:tab/>
      </w:r>
      <w:r w:rsidR="00D14217">
        <w:rPr>
          <w:rFonts w:ascii="Arial" w:hAnsi="Arial" w:cs="Arial"/>
          <w:sz w:val="22"/>
          <w:szCs w:val="22"/>
          <w:lang w:val="es-ES"/>
        </w:rPr>
        <w:t>11840</w:t>
      </w:r>
      <w:r w:rsidRPr="00441A8A">
        <w:rPr>
          <w:rFonts w:ascii="Arial" w:hAnsi="Arial" w:cs="Arial"/>
          <w:sz w:val="22"/>
          <w:szCs w:val="22"/>
          <w:lang w:val="es-ES"/>
        </w:rPr>
        <w:t>02</w:t>
      </w:r>
    </w:p>
    <w:p w14:paraId="3DFA1CCB" w14:textId="77777777" w:rsidR="00F82414" w:rsidRPr="00441A8A" w:rsidRDefault="00F82414">
      <w:pPr>
        <w:tabs>
          <w:tab w:val="left" w:pos="714"/>
          <w:tab w:val="left" w:pos="4998"/>
        </w:tabs>
        <w:rPr>
          <w:rFonts w:ascii="Arial" w:hAnsi="Arial" w:cs="Arial"/>
          <w:sz w:val="22"/>
          <w:szCs w:val="22"/>
          <w:lang w:val="es-ES"/>
        </w:rPr>
      </w:pPr>
      <w:r w:rsidRPr="00441A8A">
        <w:rPr>
          <w:rFonts w:ascii="Arial" w:hAnsi="Arial" w:cs="Arial"/>
          <w:sz w:val="22"/>
          <w:szCs w:val="22"/>
          <w:lang w:val="es-ES"/>
        </w:rPr>
        <w:t>Arizona</w:t>
      </w:r>
      <w:r w:rsidRPr="00441A8A">
        <w:rPr>
          <w:rFonts w:ascii="Arial" w:hAnsi="Arial" w:cs="Arial"/>
          <w:sz w:val="22"/>
          <w:szCs w:val="22"/>
          <w:lang w:val="es-ES"/>
        </w:rPr>
        <w:tab/>
      </w:r>
      <w:r w:rsidR="00D14217">
        <w:rPr>
          <w:rFonts w:ascii="Arial" w:hAnsi="Arial" w:cs="Arial"/>
          <w:sz w:val="22"/>
          <w:szCs w:val="22"/>
          <w:lang w:val="es-ES"/>
        </w:rPr>
        <w:t>11840</w:t>
      </w:r>
      <w:r w:rsidRPr="00441A8A">
        <w:rPr>
          <w:rFonts w:ascii="Arial" w:hAnsi="Arial" w:cs="Arial"/>
          <w:sz w:val="22"/>
          <w:szCs w:val="22"/>
          <w:lang w:val="es-ES"/>
        </w:rPr>
        <w:t>04</w:t>
      </w:r>
    </w:p>
    <w:p w14:paraId="3F2F7183" w14:textId="77777777" w:rsidR="00F82414" w:rsidRPr="00441A8A" w:rsidRDefault="00F82414">
      <w:pPr>
        <w:tabs>
          <w:tab w:val="left" w:pos="714"/>
          <w:tab w:val="left" w:pos="4998"/>
        </w:tabs>
        <w:rPr>
          <w:rFonts w:ascii="Arial" w:hAnsi="Arial" w:cs="Arial"/>
          <w:sz w:val="22"/>
          <w:szCs w:val="22"/>
          <w:lang w:val="es-ES"/>
        </w:rPr>
      </w:pPr>
      <w:r w:rsidRPr="00441A8A">
        <w:rPr>
          <w:rFonts w:ascii="Arial" w:hAnsi="Arial" w:cs="Arial"/>
          <w:sz w:val="22"/>
          <w:szCs w:val="22"/>
          <w:lang w:val="es-ES"/>
        </w:rPr>
        <w:t>Arkansas</w:t>
      </w:r>
      <w:r w:rsidRPr="00441A8A">
        <w:rPr>
          <w:rFonts w:ascii="Arial" w:hAnsi="Arial" w:cs="Arial"/>
          <w:sz w:val="22"/>
          <w:szCs w:val="22"/>
          <w:lang w:val="es-ES"/>
        </w:rPr>
        <w:tab/>
      </w:r>
      <w:r w:rsidR="00D14217">
        <w:rPr>
          <w:rFonts w:ascii="Arial" w:hAnsi="Arial" w:cs="Arial"/>
          <w:sz w:val="22"/>
          <w:szCs w:val="22"/>
          <w:lang w:val="es-ES"/>
        </w:rPr>
        <w:t>11840</w:t>
      </w:r>
      <w:r w:rsidRPr="00441A8A">
        <w:rPr>
          <w:rFonts w:ascii="Arial" w:hAnsi="Arial" w:cs="Arial"/>
          <w:sz w:val="22"/>
          <w:szCs w:val="22"/>
          <w:lang w:val="es-ES"/>
        </w:rPr>
        <w:t>06</w:t>
      </w:r>
    </w:p>
    <w:p w14:paraId="1A22794C" w14:textId="77777777" w:rsidR="00F82414" w:rsidRPr="00441A8A" w:rsidRDefault="00F82414">
      <w:pPr>
        <w:tabs>
          <w:tab w:val="left" w:pos="714"/>
          <w:tab w:val="left" w:pos="4998"/>
        </w:tabs>
        <w:rPr>
          <w:rFonts w:ascii="Arial" w:hAnsi="Arial" w:cs="Arial"/>
          <w:sz w:val="22"/>
          <w:szCs w:val="22"/>
          <w:lang w:val="es-ES"/>
        </w:rPr>
      </w:pPr>
      <w:proofErr w:type="spellStart"/>
      <w:r w:rsidRPr="00441A8A">
        <w:rPr>
          <w:rFonts w:ascii="Arial" w:hAnsi="Arial" w:cs="Arial"/>
          <w:sz w:val="22"/>
          <w:szCs w:val="22"/>
          <w:lang w:val="es-ES"/>
        </w:rPr>
        <w:t>Californie</w:t>
      </w:r>
      <w:proofErr w:type="spellEnd"/>
      <w:r w:rsidRPr="00441A8A">
        <w:rPr>
          <w:rFonts w:ascii="Arial" w:hAnsi="Arial" w:cs="Arial"/>
          <w:sz w:val="22"/>
          <w:szCs w:val="22"/>
          <w:lang w:val="es-ES"/>
        </w:rPr>
        <w:tab/>
      </w:r>
      <w:r w:rsidR="00D14217">
        <w:rPr>
          <w:rFonts w:ascii="Arial" w:hAnsi="Arial" w:cs="Arial"/>
          <w:sz w:val="22"/>
          <w:szCs w:val="22"/>
          <w:lang w:val="es-ES"/>
        </w:rPr>
        <w:t>11840</w:t>
      </w:r>
      <w:r w:rsidRPr="00441A8A">
        <w:rPr>
          <w:rFonts w:ascii="Arial" w:hAnsi="Arial" w:cs="Arial"/>
          <w:sz w:val="22"/>
          <w:szCs w:val="22"/>
          <w:lang w:val="es-ES"/>
        </w:rPr>
        <w:t>08</w:t>
      </w:r>
    </w:p>
    <w:p w14:paraId="37940FC2" w14:textId="77777777" w:rsidR="00F82414" w:rsidRPr="00441A8A" w:rsidRDefault="00F82414">
      <w:pPr>
        <w:tabs>
          <w:tab w:val="left" w:pos="714"/>
          <w:tab w:val="left" w:pos="4998"/>
        </w:tabs>
        <w:rPr>
          <w:rFonts w:ascii="Arial" w:hAnsi="Arial" w:cs="Arial"/>
          <w:sz w:val="22"/>
          <w:szCs w:val="22"/>
          <w:lang w:val="es-ES"/>
        </w:rPr>
      </w:pPr>
      <w:r w:rsidRPr="00441A8A">
        <w:rPr>
          <w:rFonts w:ascii="Arial" w:hAnsi="Arial" w:cs="Arial"/>
          <w:sz w:val="22"/>
          <w:szCs w:val="22"/>
          <w:lang w:val="es-ES"/>
        </w:rPr>
        <w:t>Colorado</w:t>
      </w:r>
      <w:r w:rsidRPr="00441A8A">
        <w:rPr>
          <w:rFonts w:ascii="Arial" w:hAnsi="Arial" w:cs="Arial"/>
          <w:sz w:val="22"/>
          <w:szCs w:val="22"/>
          <w:lang w:val="es-ES"/>
        </w:rPr>
        <w:tab/>
      </w:r>
      <w:r w:rsidR="00D14217">
        <w:rPr>
          <w:rFonts w:ascii="Arial" w:hAnsi="Arial" w:cs="Arial"/>
          <w:sz w:val="22"/>
          <w:szCs w:val="22"/>
          <w:lang w:val="es-ES"/>
        </w:rPr>
        <w:t>11840</w:t>
      </w:r>
      <w:r w:rsidRPr="00441A8A">
        <w:rPr>
          <w:rFonts w:ascii="Arial" w:hAnsi="Arial" w:cs="Arial"/>
          <w:sz w:val="22"/>
          <w:szCs w:val="22"/>
          <w:lang w:val="es-ES"/>
        </w:rPr>
        <w:t>10</w:t>
      </w:r>
    </w:p>
    <w:p w14:paraId="462D5354" w14:textId="77777777" w:rsidR="00F82414" w:rsidRPr="00194A1E" w:rsidRDefault="00F82414">
      <w:pPr>
        <w:tabs>
          <w:tab w:val="left" w:pos="714"/>
          <w:tab w:val="left" w:pos="4998"/>
        </w:tabs>
        <w:rPr>
          <w:rFonts w:ascii="Arial" w:hAnsi="Arial" w:cs="Arial"/>
          <w:sz w:val="22"/>
          <w:szCs w:val="22"/>
        </w:rPr>
      </w:pPr>
      <w:smartTag w:uri="urn:schemas-microsoft-com:office:smarttags" w:element="State">
        <w:smartTag w:uri="urn:schemas-microsoft-com:office:smarttags" w:element="place">
          <w:r w:rsidRPr="00194A1E">
            <w:rPr>
              <w:rFonts w:ascii="Arial" w:hAnsi="Arial" w:cs="Arial"/>
              <w:sz w:val="22"/>
              <w:szCs w:val="22"/>
            </w:rPr>
            <w:t>Connecticut</w:t>
          </w:r>
        </w:smartTag>
      </w:smartTag>
      <w:r w:rsidRPr="00194A1E">
        <w:rPr>
          <w:rFonts w:ascii="Arial" w:hAnsi="Arial" w:cs="Arial"/>
          <w:sz w:val="22"/>
          <w:szCs w:val="22"/>
        </w:rPr>
        <w:tab/>
      </w:r>
      <w:r w:rsidR="00D14217">
        <w:rPr>
          <w:rFonts w:ascii="Arial" w:hAnsi="Arial" w:cs="Arial"/>
          <w:sz w:val="22"/>
          <w:szCs w:val="22"/>
        </w:rPr>
        <w:t>11840</w:t>
      </w:r>
      <w:r w:rsidRPr="00194A1E">
        <w:rPr>
          <w:rFonts w:ascii="Arial" w:hAnsi="Arial" w:cs="Arial"/>
          <w:sz w:val="22"/>
          <w:szCs w:val="22"/>
        </w:rPr>
        <w:t>12</w:t>
      </w:r>
    </w:p>
    <w:p w14:paraId="53E28CCA" w14:textId="77777777" w:rsidR="00F82414" w:rsidRPr="00194A1E" w:rsidRDefault="00F82414">
      <w:pPr>
        <w:tabs>
          <w:tab w:val="left" w:pos="714"/>
          <w:tab w:val="left" w:pos="4998"/>
        </w:tabs>
        <w:rPr>
          <w:rFonts w:ascii="Arial" w:hAnsi="Arial" w:cs="Arial"/>
          <w:sz w:val="22"/>
          <w:szCs w:val="22"/>
        </w:rPr>
      </w:pPr>
      <w:smartTag w:uri="urn:schemas-microsoft-com:office:smarttags" w:element="State">
        <w:smartTag w:uri="urn:schemas-microsoft-com:office:smarttags" w:element="place">
          <w:r w:rsidRPr="00194A1E">
            <w:rPr>
              <w:rFonts w:ascii="Arial" w:hAnsi="Arial" w:cs="Arial"/>
              <w:sz w:val="22"/>
              <w:szCs w:val="22"/>
            </w:rPr>
            <w:t>Delaware</w:t>
          </w:r>
        </w:smartTag>
      </w:smartTag>
      <w:r w:rsidRPr="00194A1E">
        <w:rPr>
          <w:rFonts w:ascii="Arial" w:hAnsi="Arial" w:cs="Arial"/>
          <w:sz w:val="22"/>
          <w:szCs w:val="22"/>
        </w:rPr>
        <w:tab/>
      </w:r>
      <w:r w:rsidR="00D14217">
        <w:rPr>
          <w:rFonts w:ascii="Arial" w:hAnsi="Arial" w:cs="Arial"/>
          <w:sz w:val="22"/>
          <w:szCs w:val="22"/>
        </w:rPr>
        <w:t>11840</w:t>
      </w:r>
      <w:r w:rsidRPr="00194A1E">
        <w:rPr>
          <w:rFonts w:ascii="Arial" w:hAnsi="Arial" w:cs="Arial"/>
          <w:sz w:val="22"/>
          <w:szCs w:val="22"/>
        </w:rPr>
        <w:t>14</w:t>
      </w:r>
    </w:p>
    <w:p w14:paraId="354001F7" w14:textId="77777777" w:rsidR="00F82414" w:rsidRPr="00CC0B46" w:rsidRDefault="00F82414">
      <w:pPr>
        <w:tabs>
          <w:tab w:val="left" w:pos="714"/>
          <w:tab w:val="left" w:pos="4998"/>
        </w:tabs>
        <w:ind w:left="4998" w:hanging="4998"/>
        <w:rPr>
          <w:rFonts w:ascii="Arial" w:hAnsi="Arial" w:cs="Arial"/>
          <w:sz w:val="22"/>
          <w:szCs w:val="22"/>
          <w:lang w:val="en-CA"/>
        </w:rPr>
      </w:pPr>
      <w:smartTag w:uri="urn:schemas-microsoft-com:office:smarttags" w:element="place">
        <w:smartTag w:uri="urn:schemas-microsoft-com:office:smarttags" w:element="City">
          <w:r w:rsidRPr="00194A1E">
            <w:rPr>
              <w:rFonts w:ascii="Arial" w:hAnsi="Arial" w:cs="Arial"/>
              <w:sz w:val="22"/>
              <w:szCs w:val="22"/>
            </w:rPr>
            <w:t>Washington</w:t>
          </w:r>
        </w:smartTag>
        <w:r w:rsidRPr="00194A1E">
          <w:rPr>
            <w:rFonts w:ascii="Arial" w:hAnsi="Arial" w:cs="Arial"/>
            <w:sz w:val="22"/>
            <w:szCs w:val="22"/>
          </w:rPr>
          <w:t xml:space="preserve"> </w:t>
        </w:r>
        <w:smartTag w:uri="urn:schemas-microsoft-com:office:smarttags" w:element="State">
          <w:r w:rsidRPr="00194A1E">
            <w:rPr>
              <w:rFonts w:ascii="Arial" w:hAnsi="Arial" w:cs="Arial"/>
              <w:sz w:val="22"/>
              <w:szCs w:val="22"/>
            </w:rPr>
            <w:t>D.C.</w:t>
          </w:r>
        </w:smartTag>
      </w:smartTag>
      <w:r w:rsidRPr="00194A1E">
        <w:rPr>
          <w:rFonts w:ascii="Arial" w:hAnsi="Arial" w:cs="Arial"/>
          <w:sz w:val="22"/>
          <w:szCs w:val="22"/>
        </w:rPr>
        <w:tab/>
      </w:r>
      <w:r w:rsidR="009A7E84" w:rsidRPr="009A7E84">
        <w:rPr>
          <w:rFonts w:ascii="Arial" w:hAnsi="Arial" w:cs="Arial"/>
          <w:sz w:val="22"/>
          <w:szCs w:val="22"/>
          <w:lang w:val="en-CA"/>
        </w:rPr>
        <w:t>1184016</w:t>
      </w:r>
    </w:p>
    <w:p w14:paraId="73983FBD"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Floride</w:t>
      </w:r>
      <w:r w:rsidRPr="00441A8A">
        <w:rPr>
          <w:rFonts w:ascii="Arial" w:hAnsi="Arial" w:cs="Arial"/>
          <w:sz w:val="22"/>
          <w:szCs w:val="22"/>
          <w:lang w:val="fr-CA"/>
        </w:rPr>
        <w:tab/>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18</w:t>
      </w:r>
    </w:p>
    <w:p w14:paraId="32D21BCA"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Géorgie</w:t>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20</w:t>
      </w:r>
    </w:p>
    <w:p w14:paraId="4180DE0A" w14:textId="77777777" w:rsidR="00F82414" w:rsidRPr="00441A8A" w:rsidRDefault="00F82414">
      <w:pPr>
        <w:tabs>
          <w:tab w:val="left" w:pos="714"/>
          <w:tab w:val="left" w:pos="4998"/>
        </w:tabs>
        <w:ind w:left="714" w:hanging="714"/>
        <w:rPr>
          <w:rFonts w:ascii="Arial" w:hAnsi="Arial" w:cs="Arial"/>
          <w:sz w:val="22"/>
          <w:szCs w:val="22"/>
          <w:lang w:val="fr-CA"/>
        </w:rPr>
      </w:pPr>
      <w:r w:rsidRPr="00441A8A">
        <w:rPr>
          <w:rFonts w:ascii="Arial" w:hAnsi="Arial" w:cs="Arial"/>
          <w:sz w:val="22"/>
          <w:szCs w:val="22"/>
          <w:lang w:val="fr-CA"/>
        </w:rPr>
        <w:t>Hawaï</w:t>
      </w:r>
      <w:r w:rsidRPr="00441A8A">
        <w:rPr>
          <w:rFonts w:ascii="Arial" w:hAnsi="Arial" w:cs="Arial"/>
          <w:sz w:val="22"/>
          <w:szCs w:val="22"/>
          <w:lang w:val="fr-CA"/>
        </w:rPr>
        <w:tab/>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22</w:t>
      </w:r>
    </w:p>
    <w:p w14:paraId="07D2EE51" w14:textId="77777777" w:rsidR="00F82414" w:rsidRPr="00441A8A" w:rsidRDefault="00F82414">
      <w:pPr>
        <w:tabs>
          <w:tab w:val="left" w:pos="714"/>
          <w:tab w:val="left" w:pos="4998"/>
        </w:tabs>
        <w:ind w:left="4998" w:hanging="4998"/>
        <w:rPr>
          <w:rFonts w:ascii="Arial" w:hAnsi="Arial" w:cs="Arial"/>
          <w:sz w:val="22"/>
          <w:szCs w:val="22"/>
          <w:lang w:val="fr-CA"/>
        </w:rPr>
      </w:pPr>
      <w:r w:rsidRPr="00441A8A">
        <w:rPr>
          <w:rFonts w:ascii="Arial" w:hAnsi="Arial" w:cs="Arial"/>
          <w:sz w:val="22"/>
          <w:szCs w:val="22"/>
          <w:lang w:val="fr-CA"/>
        </w:rPr>
        <w:t>Idaho</w:t>
      </w:r>
      <w:r w:rsidRPr="00441A8A">
        <w:rPr>
          <w:rFonts w:ascii="Arial" w:hAnsi="Arial" w:cs="Arial"/>
          <w:sz w:val="22"/>
          <w:szCs w:val="22"/>
          <w:lang w:val="fr-CA"/>
        </w:rPr>
        <w:tab/>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24</w:t>
      </w:r>
    </w:p>
    <w:p w14:paraId="420D543F"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Illinois</w:t>
      </w:r>
      <w:r w:rsidRPr="00441A8A">
        <w:rPr>
          <w:rFonts w:ascii="Arial" w:hAnsi="Arial" w:cs="Arial"/>
          <w:sz w:val="22"/>
          <w:szCs w:val="22"/>
          <w:lang w:val="fr-CA"/>
        </w:rPr>
        <w:tab/>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26</w:t>
      </w:r>
    </w:p>
    <w:p w14:paraId="1465BEEB" w14:textId="77777777" w:rsidR="00F82414" w:rsidRPr="00441A8A" w:rsidRDefault="00F82414">
      <w:pPr>
        <w:tabs>
          <w:tab w:val="left" w:pos="714"/>
          <w:tab w:val="left" w:pos="4998"/>
        </w:tabs>
        <w:rPr>
          <w:rFonts w:ascii="Arial" w:hAnsi="Arial" w:cs="Arial"/>
          <w:sz w:val="22"/>
          <w:szCs w:val="22"/>
        </w:rPr>
      </w:pPr>
      <w:smartTag w:uri="urn:schemas-microsoft-com:office:smarttags" w:element="State">
        <w:smartTag w:uri="urn:schemas-microsoft-com:office:smarttags" w:element="place">
          <w:r w:rsidRPr="00194A1E">
            <w:rPr>
              <w:rFonts w:ascii="Arial" w:hAnsi="Arial" w:cs="Arial"/>
              <w:sz w:val="22"/>
              <w:szCs w:val="22"/>
            </w:rPr>
            <w:t>Indiana</w:t>
          </w:r>
        </w:smartTag>
      </w:smartTag>
      <w:r w:rsidRPr="00194A1E">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28</w:t>
      </w:r>
    </w:p>
    <w:p w14:paraId="1E5A0288" w14:textId="77777777" w:rsidR="00F82414" w:rsidRPr="00441A8A" w:rsidRDefault="00F82414">
      <w:pPr>
        <w:tabs>
          <w:tab w:val="left" w:pos="714"/>
          <w:tab w:val="left" w:pos="4998"/>
        </w:tabs>
        <w:ind w:left="714" w:hanging="714"/>
        <w:rPr>
          <w:rFonts w:ascii="Arial" w:hAnsi="Arial" w:cs="Arial"/>
          <w:sz w:val="22"/>
          <w:szCs w:val="22"/>
        </w:rPr>
      </w:pPr>
      <w:r w:rsidRPr="00441A8A">
        <w:rPr>
          <w:rFonts w:ascii="Arial" w:hAnsi="Arial" w:cs="Arial"/>
          <w:sz w:val="22"/>
          <w:szCs w:val="22"/>
        </w:rPr>
        <w:t>Iowa</w:t>
      </w:r>
      <w:r w:rsidRPr="00441A8A">
        <w:rPr>
          <w:rFonts w:ascii="Arial" w:hAnsi="Arial" w:cs="Arial"/>
          <w:sz w:val="22"/>
          <w:szCs w:val="22"/>
        </w:rPr>
        <w:tab/>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30</w:t>
      </w:r>
    </w:p>
    <w:p w14:paraId="7E1FE7FB"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Kansas</w:t>
      </w:r>
      <w:r w:rsidRPr="00441A8A">
        <w:rPr>
          <w:rFonts w:ascii="Arial" w:hAnsi="Arial" w:cs="Arial"/>
          <w:sz w:val="22"/>
          <w:szCs w:val="22"/>
        </w:rPr>
        <w:tab/>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32</w:t>
      </w:r>
    </w:p>
    <w:p w14:paraId="29137A73"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Kentucky</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34</w:t>
      </w:r>
    </w:p>
    <w:p w14:paraId="6B4D67C4" w14:textId="77777777" w:rsidR="00F82414" w:rsidRPr="00441A8A" w:rsidRDefault="00F82414">
      <w:pPr>
        <w:tabs>
          <w:tab w:val="left" w:pos="714"/>
          <w:tab w:val="left" w:pos="4998"/>
        </w:tabs>
        <w:rPr>
          <w:rFonts w:ascii="Arial" w:hAnsi="Arial" w:cs="Arial"/>
          <w:sz w:val="22"/>
          <w:szCs w:val="22"/>
        </w:rPr>
      </w:pPr>
      <w:proofErr w:type="spellStart"/>
      <w:r w:rsidRPr="00441A8A">
        <w:rPr>
          <w:rFonts w:ascii="Arial" w:hAnsi="Arial" w:cs="Arial"/>
          <w:sz w:val="22"/>
          <w:szCs w:val="22"/>
        </w:rPr>
        <w:t>Louisiane</w:t>
      </w:r>
      <w:proofErr w:type="spellEnd"/>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36</w:t>
      </w:r>
    </w:p>
    <w:p w14:paraId="1392A9D1" w14:textId="77777777" w:rsidR="00F82414" w:rsidRPr="00441A8A" w:rsidRDefault="00F82414">
      <w:pPr>
        <w:tabs>
          <w:tab w:val="left" w:pos="714"/>
          <w:tab w:val="left" w:pos="4998"/>
        </w:tabs>
        <w:ind w:left="714" w:hanging="714"/>
        <w:rPr>
          <w:rFonts w:ascii="Arial" w:hAnsi="Arial" w:cs="Arial"/>
          <w:sz w:val="22"/>
          <w:szCs w:val="22"/>
        </w:rPr>
      </w:pPr>
      <w:r w:rsidRPr="00441A8A">
        <w:rPr>
          <w:rFonts w:ascii="Arial" w:hAnsi="Arial" w:cs="Arial"/>
          <w:sz w:val="22"/>
          <w:szCs w:val="22"/>
        </w:rPr>
        <w:t>Maine</w:t>
      </w:r>
      <w:r w:rsidRPr="00441A8A">
        <w:rPr>
          <w:rFonts w:ascii="Arial" w:hAnsi="Arial" w:cs="Arial"/>
          <w:sz w:val="22"/>
          <w:szCs w:val="22"/>
        </w:rPr>
        <w:tab/>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38</w:t>
      </w:r>
    </w:p>
    <w:p w14:paraId="7C8961B5"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Maryland</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40</w:t>
      </w:r>
    </w:p>
    <w:p w14:paraId="3D765218"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Massachusetts</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42</w:t>
      </w:r>
    </w:p>
    <w:p w14:paraId="7F382793"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Michigan</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44</w:t>
      </w:r>
    </w:p>
    <w:p w14:paraId="28532FD6"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Minnesota</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46</w:t>
      </w:r>
    </w:p>
    <w:p w14:paraId="1A5EDAEB"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Mississippi</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48</w:t>
      </w:r>
    </w:p>
    <w:p w14:paraId="4401295C"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Missouri</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50</w:t>
      </w:r>
    </w:p>
    <w:p w14:paraId="7B9C8CE7"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Montana</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52</w:t>
      </w:r>
    </w:p>
    <w:p w14:paraId="3FD67BFE"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Nebraska</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54</w:t>
      </w:r>
    </w:p>
    <w:p w14:paraId="225FA5B4"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Nevada</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56</w:t>
      </w:r>
    </w:p>
    <w:p w14:paraId="4A64A97B"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New Hampshire</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58</w:t>
      </w:r>
    </w:p>
    <w:p w14:paraId="12C6AB47" w14:textId="77777777" w:rsidR="00F82414" w:rsidRPr="00441A8A" w:rsidRDefault="00F82414">
      <w:pPr>
        <w:tabs>
          <w:tab w:val="left" w:pos="714"/>
          <w:tab w:val="left" w:pos="4998"/>
        </w:tabs>
        <w:rPr>
          <w:rFonts w:ascii="Arial" w:hAnsi="Arial" w:cs="Arial"/>
          <w:sz w:val="22"/>
          <w:szCs w:val="22"/>
        </w:rPr>
      </w:pPr>
      <w:r w:rsidRPr="00441A8A">
        <w:rPr>
          <w:rFonts w:ascii="Arial" w:hAnsi="Arial" w:cs="Arial"/>
          <w:sz w:val="22"/>
          <w:szCs w:val="22"/>
        </w:rPr>
        <w:t>New Jersey</w:t>
      </w:r>
      <w:r w:rsidRPr="00441A8A">
        <w:rPr>
          <w:rFonts w:ascii="Arial" w:hAnsi="Arial" w:cs="Arial"/>
          <w:sz w:val="22"/>
          <w:szCs w:val="22"/>
        </w:rPr>
        <w:tab/>
      </w:r>
      <w:r w:rsidR="00D14217">
        <w:rPr>
          <w:rFonts w:ascii="Arial" w:hAnsi="Arial" w:cs="Arial"/>
          <w:sz w:val="22"/>
          <w:szCs w:val="22"/>
        </w:rPr>
        <w:t>11840</w:t>
      </w:r>
      <w:r w:rsidRPr="00441A8A">
        <w:rPr>
          <w:rFonts w:ascii="Arial" w:hAnsi="Arial" w:cs="Arial"/>
          <w:sz w:val="22"/>
          <w:szCs w:val="22"/>
        </w:rPr>
        <w:t>60</w:t>
      </w:r>
    </w:p>
    <w:p w14:paraId="6AA5833B" w14:textId="77777777" w:rsidR="00F82414" w:rsidRPr="009766A7" w:rsidRDefault="00540B3D">
      <w:pPr>
        <w:tabs>
          <w:tab w:val="left" w:pos="714"/>
          <w:tab w:val="left" w:pos="4998"/>
        </w:tabs>
        <w:rPr>
          <w:rFonts w:ascii="Arial" w:hAnsi="Arial" w:cs="Arial"/>
          <w:sz w:val="22"/>
          <w:szCs w:val="22"/>
          <w:lang w:val="fr-FR"/>
        </w:rPr>
      </w:pPr>
      <w:r w:rsidRPr="00540B3D">
        <w:rPr>
          <w:rFonts w:ascii="Arial" w:hAnsi="Arial" w:cs="Arial"/>
          <w:sz w:val="22"/>
          <w:szCs w:val="22"/>
          <w:lang w:val="fr-FR"/>
        </w:rPr>
        <w:t>Nouveau-Mexique</w:t>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62</w:t>
      </w:r>
    </w:p>
    <w:p w14:paraId="6AA8505D" w14:textId="77777777" w:rsidR="00F82414" w:rsidRPr="009766A7" w:rsidRDefault="00540B3D">
      <w:pPr>
        <w:tabs>
          <w:tab w:val="left" w:pos="714"/>
          <w:tab w:val="left" w:pos="4998"/>
        </w:tabs>
        <w:rPr>
          <w:rFonts w:ascii="Arial" w:hAnsi="Arial" w:cs="Arial"/>
          <w:sz w:val="22"/>
          <w:szCs w:val="22"/>
          <w:lang w:val="fr-FR"/>
        </w:rPr>
      </w:pPr>
      <w:r w:rsidRPr="00540B3D">
        <w:rPr>
          <w:rFonts w:ascii="Arial" w:hAnsi="Arial" w:cs="Arial"/>
          <w:sz w:val="22"/>
          <w:szCs w:val="22"/>
          <w:lang w:val="fr-FR"/>
        </w:rPr>
        <w:t>New York</w:t>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64</w:t>
      </w:r>
    </w:p>
    <w:p w14:paraId="561FE922"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Caroline du Nord</w:t>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66</w:t>
      </w:r>
    </w:p>
    <w:p w14:paraId="213FA607" w14:textId="77777777" w:rsidR="00F82414" w:rsidRPr="00441A8A" w:rsidRDefault="00F82414">
      <w:pPr>
        <w:tabs>
          <w:tab w:val="left" w:pos="714"/>
          <w:tab w:val="left" w:pos="4998"/>
        </w:tabs>
        <w:ind w:left="4998" w:hanging="4998"/>
        <w:rPr>
          <w:rFonts w:ascii="Arial" w:hAnsi="Arial" w:cs="Arial"/>
          <w:sz w:val="22"/>
          <w:szCs w:val="22"/>
          <w:lang w:val="fr-CA"/>
        </w:rPr>
      </w:pPr>
      <w:r w:rsidRPr="00441A8A">
        <w:rPr>
          <w:rFonts w:ascii="Arial" w:hAnsi="Arial" w:cs="Arial"/>
          <w:sz w:val="22"/>
          <w:szCs w:val="22"/>
          <w:lang w:val="fr-CA"/>
        </w:rPr>
        <w:t>Dakota du Nord</w:t>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68</w:t>
      </w:r>
    </w:p>
    <w:p w14:paraId="21D12ADE" w14:textId="77777777" w:rsidR="00F82414" w:rsidRPr="009766A7" w:rsidRDefault="00540B3D">
      <w:pPr>
        <w:tabs>
          <w:tab w:val="left" w:pos="714"/>
          <w:tab w:val="left" w:pos="4998"/>
        </w:tabs>
        <w:ind w:left="4998" w:hanging="4998"/>
        <w:rPr>
          <w:rFonts w:ascii="Arial" w:hAnsi="Arial" w:cs="Arial"/>
          <w:sz w:val="22"/>
          <w:szCs w:val="22"/>
          <w:lang w:val="fr-FR"/>
        </w:rPr>
      </w:pPr>
      <w:r w:rsidRPr="00540B3D">
        <w:rPr>
          <w:rFonts w:ascii="Arial" w:hAnsi="Arial" w:cs="Arial"/>
          <w:sz w:val="22"/>
          <w:szCs w:val="22"/>
          <w:lang w:val="fr-FR"/>
        </w:rPr>
        <w:t>Ohio</w:t>
      </w:r>
      <w:r w:rsidRPr="00540B3D">
        <w:rPr>
          <w:rFonts w:ascii="Arial" w:hAnsi="Arial" w:cs="Arial"/>
          <w:sz w:val="22"/>
          <w:szCs w:val="22"/>
          <w:lang w:val="fr-FR"/>
        </w:rPr>
        <w:tab/>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70</w:t>
      </w:r>
    </w:p>
    <w:p w14:paraId="706655B2" w14:textId="77777777" w:rsidR="00F82414" w:rsidRPr="009766A7" w:rsidRDefault="00540B3D">
      <w:pPr>
        <w:tabs>
          <w:tab w:val="left" w:pos="714"/>
          <w:tab w:val="left" w:pos="4998"/>
        </w:tabs>
        <w:rPr>
          <w:rFonts w:ascii="Arial" w:hAnsi="Arial" w:cs="Arial"/>
          <w:sz w:val="22"/>
          <w:szCs w:val="22"/>
          <w:lang w:val="fr-FR"/>
        </w:rPr>
      </w:pPr>
      <w:r w:rsidRPr="00540B3D">
        <w:rPr>
          <w:rFonts w:ascii="Arial" w:hAnsi="Arial" w:cs="Arial"/>
          <w:sz w:val="22"/>
          <w:szCs w:val="22"/>
          <w:lang w:val="fr-FR"/>
        </w:rPr>
        <w:t>Oklahoma</w:t>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72</w:t>
      </w:r>
    </w:p>
    <w:p w14:paraId="20F27FB5" w14:textId="77777777" w:rsidR="00F82414" w:rsidRPr="009766A7" w:rsidRDefault="00540B3D">
      <w:pPr>
        <w:tabs>
          <w:tab w:val="left" w:pos="714"/>
          <w:tab w:val="left" w:pos="4998"/>
        </w:tabs>
        <w:rPr>
          <w:rFonts w:ascii="Arial" w:hAnsi="Arial" w:cs="Arial"/>
          <w:sz w:val="22"/>
          <w:szCs w:val="22"/>
          <w:lang w:val="fr-FR"/>
        </w:rPr>
      </w:pPr>
      <w:r w:rsidRPr="00540B3D">
        <w:rPr>
          <w:rFonts w:ascii="Arial" w:hAnsi="Arial" w:cs="Arial"/>
          <w:sz w:val="22"/>
          <w:szCs w:val="22"/>
          <w:lang w:val="fr-FR"/>
        </w:rPr>
        <w:t>Oregon</w:t>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74</w:t>
      </w:r>
    </w:p>
    <w:p w14:paraId="121A07EA" w14:textId="77777777" w:rsidR="00F82414" w:rsidRPr="009766A7" w:rsidRDefault="00540B3D">
      <w:pPr>
        <w:tabs>
          <w:tab w:val="left" w:pos="714"/>
          <w:tab w:val="left" w:pos="4998"/>
        </w:tabs>
        <w:rPr>
          <w:rFonts w:ascii="Arial" w:hAnsi="Arial" w:cs="Arial"/>
          <w:sz w:val="22"/>
          <w:szCs w:val="22"/>
          <w:lang w:val="fr-FR"/>
        </w:rPr>
      </w:pPr>
      <w:r w:rsidRPr="00540B3D">
        <w:rPr>
          <w:rFonts w:ascii="Arial" w:hAnsi="Arial" w:cs="Arial"/>
          <w:sz w:val="22"/>
          <w:szCs w:val="22"/>
          <w:lang w:val="fr-FR"/>
        </w:rPr>
        <w:t>Pennsylvanie</w:t>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76</w:t>
      </w:r>
    </w:p>
    <w:p w14:paraId="0BAE6897" w14:textId="77777777" w:rsidR="00F82414" w:rsidRPr="009766A7" w:rsidRDefault="00540B3D">
      <w:pPr>
        <w:tabs>
          <w:tab w:val="left" w:pos="714"/>
          <w:tab w:val="left" w:pos="4998"/>
        </w:tabs>
        <w:rPr>
          <w:rFonts w:ascii="Arial" w:hAnsi="Arial" w:cs="Arial"/>
          <w:sz w:val="22"/>
          <w:szCs w:val="22"/>
          <w:lang w:val="fr-FR"/>
        </w:rPr>
      </w:pPr>
      <w:proofErr w:type="spellStart"/>
      <w:r w:rsidRPr="00540B3D">
        <w:rPr>
          <w:rFonts w:ascii="Arial" w:hAnsi="Arial" w:cs="Arial"/>
          <w:sz w:val="22"/>
          <w:szCs w:val="22"/>
          <w:lang w:val="fr-FR"/>
        </w:rPr>
        <w:t>Rhode</w:t>
      </w:r>
      <w:proofErr w:type="spellEnd"/>
      <w:r w:rsidRPr="00540B3D">
        <w:rPr>
          <w:rFonts w:ascii="Arial" w:hAnsi="Arial" w:cs="Arial"/>
          <w:sz w:val="22"/>
          <w:szCs w:val="22"/>
          <w:lang w:val="fr-FR"/>
        </w:rPr>
        <w:t xml:space="preserve"> Island</w:t>
      </w:r>
      <w:r w:rsidRPr="00540B3D">
        <w:rPr>
          <w:rFonts w:ascii="Arial" w:hAnsi="Arial" w:cs="Arial"/>
          <w:sz w:val="22"/>
          <w:szCs w:val="22"/>
          <w:lang w:val="fr-FR"/>
        </w:rPr>
        <w:tab/>
      </w:r>
      <w:r w:rsidR="00D14217">
        <w:rPr>
          <w:rFonts w:ascii="Arial" w:hAnsi="Arial" w:cs="Arial"/>
          <w:sz w:val="22"/>
          <w:szCs w:val="22"/>
          <w:lang w:val="fr-FR"/>
        </w:rPr>
        <w:t>11840</w:t>
      </w:r>
      <w:r w:rsidRPr="00540B3D">
        <w:rPr>
          <w:rFonts w:ascii="Arial" w:hAnsi="Arial" w:cs="Arial"/>
          <w:sz w:val="22"/>
          <w:szCs w:val="22"/>
          <w:lang w:val="fr-FR"/>
        </w:rPr>
        <w:t>78</w:t>
      </w:r>
    </w:p>
    <w:p w14:paraId="3A08129B" w14:textId="77777777" w:rsidR="00674657" w:rsidRDefault="002340A9" w:rsidP="002340A9">
      <w:pPr>
        <w:tabs>
          <w:tab w:val="center" w:pos="5270"/>
          <w:tab w:val="left" w:pos="7838"/>
          <w:tab w:val="left" w:pos="8316"/>
        </w:tabs>
        <w:rPr>
          <w:rFonts w:ascii="Arial" w:hAnsi="Arial" w:cs="Arial"/>
          <w:sz w:val="22"/>
          <w:szCs w:val="22"/>
          <w:lang w:val="fr-CA"/>
        </w:rPr>
      </w:pPr>
      <w:r w:rsidRPr="00441A8A">
        <w:rPr>
          <w:rFonts w:ascii="Arial" w:hAnsi="Arial" w:cs="Arial"/>
          <w:sz w:val="22"/>
          <w:szCs w:val="22"/>
          <w:lang w:val="fr-CA"/>
        </w:rPr>
        <w:lastRenderedPageBreak/>
        <w:tab/>
      </w:r>
    </w:p>
    <w:p w14:paraId="62BE9CF2" w14:textId="77777777" w:rsidR="002340A9" w:rsidRPr="00441A8A" w:rsidRDefault="00674657" w:rsidP="002340A9">
      <w:pPr>
        <w:tabs>
          <w:tab w:val="center" w:pos="5270"/>
          <w:tab w:val="left" w:pos="7838"/>
          <w:tab w:val="left" w:pos="8316"/>
        </w:tabs>
        <w:rPr>
          <w:rFonts w:ascii="Arial" w:hAnsi="Arial" w:cs="Arial"/>
          <w:sz w:val="22"/>
          <w:szCs w:val="22"/>
          <w:u w:val="single"/>
          <w:lang w:val="fr-CA"/>
        </w:rPr>
      </w:pPr>
      <w:r>
        <w:rPr>
          <w:rFonts w:ascii="Arial" w:hAnsi="Arial" w:cs="Arial"/>
          <w:sz w:val="22"/>
          <w:szCs w:val="22"/>
          <w:lang w:val="fr-CA"/>
        </w:rPr>
        <w:tab/>
      </w:r>
      <w:r w:rsidR="002340A9" w:rsidRPr="00441A8A">
        <w:rPr>
          <w:rFonts w:ascii="Arial" w:hAnsi="Arial" w:cs="Arial"/>
          <w:b/>
          <w:sz w:val="22"/>
          <w:szCs w:val="22"/>
          <w:u w:val="single"/>
          <w:lang w:val="fr-CA"/>
        </w:rPr>
        <w:t>CODES DES ÉTATS AMÉRICAINS</w:t>
      </w:r>
    </w:p>
    <w:p w14:paraId="4597EB8C" w14:textId="77777777" w:rsidR="002340A9" w:rsidRDefault="002340A9">
      <w:pPr>
        <w:tabs>
          <w:tab w:val="left" w:pos="714"/>
          <w:tab w:val="left" w:pos="4998"/>
        </w:tabs>
        <w:rPr>
          <w:rFonts w:ascii="Arial" w:hAnsi="Arial" w:cs="Arial"/>
          <w:sz w:val="22"/>
          <w:szCs w:val="22"/>
          <w:lang w:val="fr-CA"/>
        </w:rPr>
      </w:pPr>
    </w:p>
    <w:p w14:paraId="584892D6" w14:textId="77777777" w:rsidR="00F35F7B" w:rsidRPr="00441A8A" w:rsidRDefault="00F35F7B" w:rsidP="00F35F7B">
      <w:pPr>
        <w:tabs>
          <w:tab w:val="left" w:pos="714"/>
          <w:tab w:val="left" w:pos="4998"/>
        </w:tabs>
        <w:rPr>
          <w:rFonts w:ascii="Arial" w:hAnsi="Arial" w:cs="Arial"/>
          <w:sz w:val="22"/>
          <w:szCs w:val="22"/>
          <w:lang w:val="fr-CA"/>
        </w:rPr>
      </w:pPr>
      <w:r w:rsidRPr="00441A8A">
        <w:rPr>
          <w:rFonts w:ascii="Arial" w:hAnsi="Arial" w:cs="Arial"/>
          <w:sz w:val="22"/>
          <w:szCs w:val="22"/>
          <w:lang w:val="fr-CA"/>
        </w:rPr>
        <w:t>Caroline du Sud</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80</w:t>
      </w:r>
    </w:p>
    <w:p w14:paraId="70342875"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Dakota du Sud</w:t>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82</w:t>
      </w:r>
    </w:p>
    <w:p w14:paraId="1C00FF1A" w14:textId="77777777" w:rsidR="00F82414" w:rsidRPr="00CC0B46" w:rsidRDefault="009A7E84">
      <w:pPr>
        <w:tabs>
          <w:tab w:val="left" w:pos="714"/>
          <w:tab w:val="left" w:pos="4998"/>
        </w:tabs>
        <w:rPr>
          <w:rFonts w:ascii="Arial" w:hAnsi="Arial" w:cs="Arial"/>
          <w:sz w:val="22"/>
          <w:szCs w:val="22"/>
          <w:lang w:val="en-CA"/>
        </w:rPr>
      </w:pPr>
      <w:r w:rsidRPr="009A7E84">
        <w:rPr>
          <w:rFonts w:ascii="Arial" w:hAnsi="Arial" w:cs="Arial"/>
          <w:sz w:val="22"/>
          <w:szCs w:val="22"/>
          <w:lang w:val="en-CA"/>
        </w:rPr>
        <w:t>Tennessee</w:t>
      </w:r>
      <w:r w:rsidRPr="009A7E84">
        <w:rPr>
          <w:rFonts w:ascii="Arial" w:hAnsi="Arial" w:cs="Arial"/>
          <w:sz w:val="22"/>
          <w:szCs w:val="22"/>
          <w:lang w:val="en-CA"/>
        </w:rPr>
        <w:tab/>
        <w:t>1184084</w:t>
      </w:r>
    </w:p>
    <w:p w14:paraId="6D473FD1" w14:textId="77777777" w:rsidR="00F82414" w:rsidRPr="00CC0B46" w:rsidRDefault="009A7E84">
      <w:pPr>
        <w:tabs>
          <w:tab w:val="left" w:pos="714"/>
          <w:tab w:val="left" w:pos="4998"/>
        </w:tabs>
        <w:ind w:left="4998" w:hanging="4998"/>
        <w:rPr>
          <w:rFonts w:ascii="Arial" w:hAnsi="Arial" w:cs="Arial"/>
          <w:sz w:val="22"/>
          <w:szCs w:val="22"/>
          <w:lang w:val="en-CA"/>
        </w:rPr>
      </w:pPr>
      <w:r w:rsidRPr="009A7E84">
        <w:rPr>
          <w:rFonts w:ascii="Arial" w:hAnsi="Arial" w:cs="Arial"/>
          <w:sz w:val="22"/>
          <w:szCs w:val="22"/>
          <w:lang w:val="en-CA"/>
        </w:rPr>
        <w:t>Texas</w:t>
      </w:r>
      <w:r w:rsidRPr="009A7E84">
        <w:rPr>
          <w:rFonts w:ascii="Arial" w:hAnsi="Arial" w:cs="Arial"/>
          <w:sz w:val="22"/>
          <w:szCs w:val="22"/>
          <w:lang w:val="en-CA"/>
        </w:rPr>
        <w:tab/>
      </w:r>
      <w:r w:rsidRPr="009A7E84">
        <w:rPr>
          <w:rFonts w:ascii="Arial" w:hAnsi="Arial" w:cs="Arial"/>
          <w:sz w:val="22"/>
          <w:szCs w:val="22"/>
          <w:lang w:val="en-CA"/>
        </w:rPr>
        <w:tab/>
        <w:t>1184086</w:t>
      </w:r>
    </w:p>
    <w:p w14:paraId="616817AE" w14:textId="77777777" w:rsidR="00F82414" w:rsidRPr="00CC0B46" w:rsidRDefault="009A7E84">
      <w:pPr>
        <w:tabs>
          <w:tab w:val="left" w:pos="714"/>
          <w:tab w:val="left" w:pos="4998"/>
        </w:tabs>
        <w:ind w:left="4998" w:hanging="4998"/>
        <w:rPr>
          <w:rFonts w:ascii="Arial" w:hAnsi="Arial" w:cs="Arial"/>
          <w:sz w:val="22"/>
          <w:szCs w:val="22"/>
          <w:lang w:val="en-CA"/>
        </w:rPr>
      </w:pPr>
      <w:r w:rsidRPr="009A7E84">
        <w:rPr>
          <w:rFonts w:ascii="Arial" w:hAnsi="Arial" w:cs="Arial"/>
          <w:sz w:val="22"/>
          <w:szCs w:val="22"/>
          <w:lang w:val="en-CA"/>
        </w:rPr>
        <w:t>Utah</w:t>
      </w:r>
      <w:r w:rsidRPr="009A7E84">
        <w:rPr>
          <w:rFonts w:ascii="Arial" w:hAnsi="Arial" w:cs="Arial"/>
          <w:sz w:val="22"/>
          <w:szCs w:val="22"/>
          <w:lang w:val="en-CA"/>
        </w:rPr>
        <w:tab/>
      </w:r>
      <w:r w:rsidRPr="009A7E84">
        <w:rPr>
          <w:rFonts w:ascii="Arial" w:hAnsi="Arial" w:cs="Arial"/>
          <w:sz w:val="22"/>
          <w:szCs w:val="22"/>
          <w:lang w:val="en-CA"/>
        </w:rPr>
        <w:tab/>
        <w:t>1184088</w:t>
      </w:r>
    </w:p>
    <w:p w14:paraId="716157A2" w14:textId="77777777" w:rsidR="00F82414" w:rsidRPr="00CC0B46" w:rsidRDefault="009A7E84">
      <w:pPr>
        <w:tabs>
          <w:tab w:val="left" w:pos="714"/>
          <w:tab w:val="left" w:pos="4998"/>
        </w:tabs>
        <w:rPr>
          <w:rFonts w:ascii="Arial" w:hAnsi="Arial" w:cs="Arial"/>
          <w:sz w:val="22"/>
          <w:szCs w:val="22"/>
          <w:lang w:val="en-CA"/>
        </w:rPr>
      </w:pPr>
      <w:r w:rsidRPr="009A7E84">
        <w:rPr>
          <w:rFonts w:ascii="Arial" w:hAnsi="Arial" w:cs="Arial"/>
          <w:sz w:val="22"/>
          <w:szCs w:val="22"/>
          <w:lang w:val="en-CA"/>
        </w:rPr>
        <w:t>Vermont</w:t>
      </w:r>
      <w:r w:rsidRPr="009A7E84">
        <w:rPr>
          <w:rFonts w:ascii="Arial" w:hAnsi="Arial" w:cs="Arial"/>
          <w:sz w:val="22"/>
          <w:szCs w:val="22"/>
          <w:lang w:val="en-CA"/>
        </w:rPr>
        <w:tab/>
        <w:t>1184090</w:t>
      </w:r>
    </w:p>
    <w:p w14:paraId="3E6BD17F" w14:textId="77777777" w:rsidR="00F82414" w:rsidRPr="00CC0B46" w:rsidRDefault="009A7E84">
      <w:pPr>
        <w:tabs>
          <w:tab w:val="left" w:pos="714"/>
          <w:tab w:val="left" w:pos="4998"/>
        </w:tabs>
        <w:rPr>
          <w:rFonts w:ascii="Arial" w:hAnsi="Arial" w:cs="Arial"/>
          <w:sz w:val="22"/>
          <w:szCs w:val="22"/>
          <w:lang w:val="en-CA"/>
        </w:rPr>
      </w:pPr>
      <w:proofErr w:type="spellStart"/>
      <w:r w:rsidRPr="009A7E84">
        <w:rPr>
          <w:rFonts w:ascii="Arial" w:hAnsi="Arial" w:cs="Arial"/>
          <w:sz w:val="22"/>
          <w:szCs w:val="22"/>
          <w:lang w:val="en-CA"/>
        </w:rPr>
        <w:t>Virginie</w:t>
      </w:r>
      <w:proofErr w:type="spellEnd"/>
      <w:r w:rsidRPr="009A7E84">
        <w:rPr>
          <w:rFonts w:ascii="Arial" w:hAnsi="Arial" w:cs="Arial"/>
          <w:sz w:val="22"/>
          <w:szCs w:val="22"/>
          <w:lang w:val="en-CA"/>
        </w:rPr>
        <w:tab/>
        <w:t>1184092</w:t>
      </w:r>
    </w:p>
    <w:p w14:paraId="4950C17D" w14:textId="77777777" w:rsidR="00F82414" w:rsidRPr="00CC0B46" w:rsidRDefault="009A7E84">
      <w:pPr>
        <w:tabs>
          <w:tab w:val="left" w:pos="714"/>
          <w:tab w:val="left" w:pos="4998"/>
        </w:tabs>
        <w:rPr>
          <w:rFonts w:ascii="Arial" w:hAnsi="Arial" w:cs="Arial"/>
          <w:sz w:val="22"/>
          <w:szCs w:val="22"/>
          <w:lang w:val="en-CA"/>
        </w:rPr>
      </w:pPr>
      <w:r w:rsidRPr="009A7E84">
        <w:rPr>
          <w:rFonts w:ascii="Arial" w:hAnsi="Arial" w:cs="Arial"/>
          <w:sz w:val="22"/>
          <w:szCs w:val="22"/>
          <w:lang w:val="en-CA"/>
        </w:rPr>
        <w:t>Washington</w:t>
      </w:r>
      <w:r w:rsidRPr="009A7E84">
        <w:rPr>
          <w:rFonts w:ascii="Arial" w:hAnsi="Arial" w:cs="Arial"/>
          <w:sz w:val="22"/>
          <w:szCs w:val="22"/>
          <w:lang w:val="en-CA"/>
        </w:rPr>
        <w:tab/>
        <w:t>1184094</w:t>
      </w:r>
    </w:p>
    <w:p w14:paraId="3A1BB5C6" w14:textId="77777777" w:rsidR="00F82414" w:rsidRPr="00441A8A" w:rsidRDefault="00F82414">
      <w:pPr>
        <w:tabs>
          <w:tab w:val="left" w:pos="714"/>
          <w:tab w:val="left" w:pos="4998"/>
        </w:tabs>
        <w:rPr>
          <w:rFonts w:ascii="Arial" w:hAnsi="Arial" w:cs="Arial"/>
          <w:sz w:val="22"/>
          <w:szCs w:val="22"/>
          <w:lang w:val="fr-CA"/>
        </w:rPr>
      </w:pPr>
      <w:proofErr w:type="spellStart"/>
      <w:r w:rsidRPr="00441A8A">
        <w:rPr>
          <w:rFonts w:ascii="Arial" w:hAnsi="Arial" w:cs="Arial"/>
          <w:sz w:val="22"/>
          <w:szCs w:val="22"/>
          <w:lang w:val="fr-CA"/>
        </w:rPr>
        <w:t>Virginie-occidentale</w:t>
      </w:r>
      <w:proofErr w:type="spellEnd"/>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96</w:t>
      </w:r>
    </w:p>
    <w:p w14:paraId="54192CD8"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Wisconsin</w:t>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97</w:t>
      </w:r>
    </w:p>
    <w:p w14:paraId="64DA31FC" w14:textId="77777777" w:rsidR="00F82414" w:rsidRPr="00441A8A" w:rsidRDefault="00F82414">
      <w:pPr>
        <w:tabs>
          <w:tab w:val="left" w:pos="714"/>
          <w:tab w:val="left" w:pos="4998"/>
        </w:tabs>
        <w:rPr>
          <w:rFonts w:ascii="Arial" w:hAnsi="Arial" w:cs="Arial"/>
          <w:sz w:val="22"/>
          <w:szCs w:val="22"/>
          <w:lang w:val="fr-CA"/>
        </w:rPr>
      </w:pPr>
      <w:r w:rsidRPr="00441A8A">
        <w:rPr>
          <w:rFonts w:ascii="Arial" w:hAnsi="Arial" w:cs="Arial"/>
          <w:sz w:val="22"/>
          <w:szCs w:val="22"/>
          <w:lang w:val="fr-CA"/>
        </w:rPr>
        <w:t>Wyoming</w:t>
      </w:r>
      <w:r w:rsidRPr="00441A8A">
        <w:rPr>
          <w:rFonts w:ascii="Arial" w:hAnsi="Arial" w:cs="Arial"/>
          <w:sz w:val="22"/>
          <w:szCs w:val="22"/>
          <w:lang w:val="fr-CA"/>
        </w:rPr>
        <w:tab/>
      </w:r>
      <w:r w:rsidR="00D14217">
        <w:rPr>
          <w:rFonts w:ascii="Arial" w:hAnsi="Arial" w:cs="Arial"/>
          <w:sz w:val="22"/>
          <w:szCs w:val="22"/>
          <w:lang w:val="fr-CA"/>
        </w:rPr>
        <w:t>11840</w:t>
      </w:r>
      <w:r w:rsidRPr="00441A8A">
        <w:rPr>
          <w:rFonts w:ascii="Arial" w:hAnsi="Arial" w:cs="Arial"/>
          <w:sz w:val="22"/>
          <w:szCs w:val="22"/>
          <w:lang w:val="fr-CA"/>
        </w:rPr>
        <w:t>98</w:t>
      </w:r>
    </w:p>
    <w:p w14:paraId="21BC7062" w14:textId="77777777" w:rsidR="00F82414" w:rsidRPr="00441A8A" w:rsidRDefault="00F82414">
      <w:pPr>
        <w:tabs>
          <w:tab w:val="left" w:pos="714"/>
          <w:tab w:val="left" w:pos="4998"/>
        </w:tabs>
        <w:rPr>
          <w:rFonts w:ascii="Arial" w:hAnsi="Arial" w:cs="Arial"/>
          <w:sz w:val="22"/>
          <w:szCs w:val="22"/>
          <w:lang w:val="fr-CA"/>
        </w:rPr>
      </w:pPr>
    </w:p>
    <w:p w14:paraId="55301F4A" w14:textId="77777777" w:rsidR="00F82414" w:rsidRPr="00441A8A" w:rsidRDefault="00F82414">
      <w:pPr>
        <w:tabs>
          <w:tab w:val="left" w:pos="714"/>
          <w:tab w:val="left" w:pos="4998"/>
        </w:tabs>
        <w:rPr>
          <w:rFonts w:ascii="Arial" w:hAnsi="Arial" w:cs="Arial"/>
          <w:sz w:val="22"/>
          <w:szCs w:val="22"/>
          <w:lang w:val="fr-CA"/>
        </w:rPr>
        <w:sectPr w:rsidR="00F82414" w:rsidRPr="00441A8A" w:rsidSect="00801788">
          <w:endnotePr>
            <w:numFmt w:val="decimal"/>
          </w:endnotePr>
          <w:type w:val="nextColumn"/>
          <w:pgSz w:w="12240" w:h="15840"/>
          <w:pgMar w:top="1842" w:right="850" w:bottom="1842" w:left="850" w:header="1842" w:footer="1842" w:gutter="0"/>
          <w:cols w:space="720"/>
          <w:noEndnote/>
        </w:sectPr>
      </w:pPr>
    </w:p>
    <w:p w14:paraId="322D42DC" w14:textId="77777777" w:rsidR="00F82414" w:rsidRPr="00441A8A" w:rsidRDefault="00F82414">
      <w:pPr>
        <w:tabs>
          <w:tab w:val="center" w:pos="5270"/>
        </w:tabs>
        <w:rPr>
          <w:rFonts w:ascii="Arial" w:hAnsi="Arial" w:cs="Arial"/>
          <w:sz w:val="22"/>
          <w:szCs w:val="22"/>
          <w:lang w:val="fr-CA"/>
        </w:rPr>
      </w:pPr>
      <w:r w:rsidRPr="00441A8A">
        <w:rPr>
          <w:rFonts w:ascii="Arial" w:hAnsi="Arial" w:cs="Arial"/>
          <w:b/>
          <w:sz w:val="22"/>
          <w:szCs w:val="22"/>
          <w:lang w:val="fr-CA"/>
        </w:rPr>
        <w:lastRenderedPageBreak/>
        <w:tab/>
      </w:r>
      <w:r w:rsidRPr="00441A8A">
        <w:rPr>
          <w:rFonts w:ascii="Arial" w:hAnsi="Arial" w:cs="Arial"/>
          <w:b/>
          <w:sz w:val="22"/>
          <w:szCs w:val="22"/>
          <w:u w:val="single"/>
          <w:lang w:val="fr-CA"/>
        </w:rPr>
        <w:t>CODES DES RÉGIONS DES ÉTATS-UNIS</w:t>
      </w:r>
    </w:p>
    <w:p w14:paraId="0D6AB7C2" w14:textId="77777777" w:rsidR="00F82414" w:rsidRPr="00441A8A" w:rsidRDefault="00F82414">
      <w:pPr>
        <w:tabs>
          <w:tab w:val="left" w:pos="0"/>
          <w:tab w:val="left" w:pos="3570"/>
          <w:tab w:val="left" w:pos="7854"/>
        </w:tabs>
        <w:rPr>
          <w:rFonts w:ascii="Arial" w:hAnsi="Arial" w:cs="Arial"/>
          <w:sz w:val="22"/>
          <w:szCs w:val="22"/>
          <w:lang w:val="fr-CA"/>
        </w:rPr>
      </w:pPr>
    </w:p>
    <w:p w14:paraId="52184C0A" w14:textId="77777777" w:rsidR="00F82414" w:rsidRPr="00441A8A" w:rsidRDefault="00F82414">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Nouvelle-Angleterre :</w:t>
      </w:r>
      <w:r w:rsidRPr="00441A8A">
        <w:rPr>
          <w:rFonts w:ascii="Arial" w:hAnsi="Arial" w:cs="Arial"/>
          <w:sz w:val="22"/>
          <w:szCs w:val="22"/>
          <w:lang w:val="fr-CA"/>
        </w:rPr>
        <w:tab/>
        <w:t>Maine</w:t>
      </w:r>
      <w:r w:rsidRPr="00441A8A">
        <w:rPr>
          <w:rFonts w:ascii="Arial" w:hAnsi="Arial" w:cs="Arial"/>
          <w:sz w:val="22"/>
          <w:szCs w:val="22"/>
          <w:lang w:val="fr-CA"/>
        </w:rPr>
        <w:tab/>
        <w:t>49</w:t>
      </w:r>
    </w:p>
    <w:p w14:paraId="092A0F2D"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New Hampshire</w:t>
      </w:r>
      <w:r w:rsidRPr="00441A8A">
        <w:rPr>
          <w:rFonts w:ascii="Arial" w:hAnsi="Arial" w:cs="Arial"/>
          <w:sz w:val="22"/>
          <w:szCs w:val="22"/>
          <w:lang w:val="fr-CA"/>
        </w:rPr>
        <w:tab/>
        <w:t>49</w:t>
      </w:r>
    </w:p>
    <w:p w14:paraId="2D94E846"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Vermont</w:t>
      </w:r>
      <w:r w:rsidRPr="00441A8A">
        <w:rPr>
          <w:rFonts w:ascii="Arial" w:hAnsi="Arial" w:cs="Arial"/>
          <w:sz w:val="22"/>
          <w:szCs w:val="22"/>
        </w:rPr>
        <w:tab/>
        <w:t>49</w:t>
      </w:r>
    </w:p>
    <w:p w14:paraId="449F7E60"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Massachusetts</w:t>
      </w:r>
      <w:r w:rsidRPr="00441A8A">
        <w:rPr>
          <w:rFonts w:ascii="Arial" w:hAnsi="Arial" w:cs="Arial"/>
          <w:sz w:val="22"/>
          <w:szCs w:val="22"/>
        </w:rPr>
        <w:tab/>
        <w:t>49</w:t>
      </w:r>
    </w:p>
    <w:p w14:paraId="35C00483"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Connecticut</w:t>
      </w:r>
      <w:r w:rsidRPr="00441A8A">
        <w:rPr>
          <w:rFonts w:ascii="Arial" w:hAnsi="Arial" w:cs="Arial"/>
          <w:sz w:val="22"/>
          <w:szCs w:val="22"/>
        </w:rPr>
        <w:tab/>
        <w:t>49</w:t>
      </w:r>
    </w:p>
    <w:p w14:paraId="2279F50D"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Rhode Island</w:t>
      </w:r>
      <w:r w:rsidRPr="00441A8A">
        <w:rPr>
          <w:rFonts w:ascii="Arial" w:hAnsi="Arial" w:cs="Arial"/>
          <w:sz w:val="22"/>
          <w:szCs w:val="22"/>
        </w:rPr>
        <w:tab/>
        <w:t>49</w:t>
      </w:r>
    </w:p>
    <w:p w14:paraId="3BBAB6EF" w14:textId="77777777" w:rsidR="00F82414" w:rsidRPr="00441A8A" w:rsidRDefault="00F82414">
      <w:pPr>
        <w:tabs>
          <w:tab w:val="left" w:pos="0"/>
          <w:tab w:val="left" w:pos="3570"/>
          <w:tab w:val="left" w:pos="7854"/>
        </w:tabs>
        <w:rPr>
          <w:rFonts w:ascii="Arial" w:hAnsi="Arial" w:cs="Arial"/>
          <w:sz w:val="22"/>
          <w:szCs w:val="22"/>
        </w:rPr>
      </w:pPr>
    </w:p>
    <w:p w14:paraId="0508C60B" w14:textId="77777777" w:rsidR="00F82414" w:rsidRPr="00441A8A" w:rsidRDefault="00F82414">
      <w:pPr>
        <w:tabs>
          <w:tab w:val="left" w:pos="0"/>
          <w:tab w:val="left" w:pos="3570"/>
          <w:tab w:val="left" w:pos="7854"/>
        </w:tabs>
        <w:rPr>
          <w:rFonts w:ascii="Arial" w:hAnsi="Arial" w:cs="Arial"/>
          <w:sz w:val="22"/>
          <w:szCs w:val="22"/>
        </w:rPr>
      </w:pPr>
      <w:proofErr w:type="spellStart"/>
      <w:r w:rsidRPr="00441A8A">
        <w:rPr>
          <w:rFonts w:ascii="Arial" w:hAnsi="Arial" w:cs="Arial"/>
          <w:sz w:val="22"/>
          <w:szCs w:val="22"/>
        </w:rPr>
        <w:t>Atlantique</w:t>
      </w:r>
      <w:proofErr w:type="spellEnd"/>
      <w:r w:rsidRPr="00441A8A">
        <w:rPr>
          <w:rFonts w:ascii="Arial" w:hAnsi="Arial" w:cs="Arial"/>
          <w:sz w:val="22"/>
          <w:szCs w:val="22"/>
        </w:rPr>
        <w:t xml:space="preserve">, </w:t>
      </w:r>
      <w:proofErr w:type="spellStart"/>
      <w:r w:rsidRPr="00441A8A">
        <w:rPr>
          <w:rFonts w:ascii="Arial" w:hAnsi="Arial" w:cs="Arial"/>
          <w:sz w:val="22"/>
          <w:szCs w:val="22"/>
        </w:rPr>
        <w:t>centre</w:t>
      </w:r>
      <w:proofErr w:type="spellEnd"/>
      <w:r w:rsidRPr="00441A8A">
        <w:rPr>
          <w:rFonts w:ascii="Arial" w:hAnsi="Arial" w:cs="Arial"/>
          <w:sz w:val="22"/>
          <w:szCs w:val="22"/>
        </w:rPr>
        <w:t xml:space="preserve">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New York</w:t>
          </w:r>
        </w:smartTag>
      </w:smartTag>
      <w:r w:rsidRPr="00441A8A">
        <w:rPr>
          <w:rFonts w:ascii="Arial" w:hAnsi="Arial" w:cs="Arial"/>
          <w:sz w:val="22"/>
          <w:szCs w:val="22"/>
        </w:rPr>
        <w:tab/>
        <w:t>50</w:t>
      </w:r>
    </w:p>
    <w:p w14:paraId="3CA257F5" w14:textId="77777777" w:rsidR="00F82414" w:rsidRPr="00441A8A" w:rsidRDefault="00F82414">
      <w:pPr>
        <w:tabs>
          <w:tab w:val="left" w:pos="0"/>
          <w:tab w:val="left" w:pos="3570"/>
          <w:tab w:val="left" w:pos="7854"/>
        </w:tabs>
        <w:ind w:firstLine="3570"/>
        <w:rPr>
          <w:rFonts w:ascii="Arial" w:hAnsi="Arial" w:cs="Arial"/>
          <w:sz w:val="22"/>
          <w:szCs w:val="22"/>
        </w:rPr>
      </w:pPr>
      <w:proofErr w:type="spellStart"/>
      <w:r w:rsidRPr="00441A8A">
        <w:rPr>
          <w:rFonts w:ascii="Arial" w:hAnsi="Arial" w:cs="Arial"/>
          <w:sz w:val="22"/>
          <w:szCs w:val="22"/>
        </w:rPr>
        <w:t>Pennsylvanie</w:t>
      </w:r>
      <w:proofErr w:type="spellEnd"/>
      <w:r w:rsidRPr="00441A8A">
        <w:rPr>
          <w:rFonts w:ascii="Arial" w:hAnsi="Arial" w:cs="Arial"/>
          <w:sz w:val="22"/>
          <w:szCs w:val="22"/>
        </w:rPr>
        <w:tab/>
        <w:t>50</w:t>
      </w:r>
    </w:p>
    <w:p w14:paraId="3B15222E"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New Jersey</w:t>
      </w:r>
      <w:r w:rsidRPr="00441A8A">
        <w:rPr>
          <w:rFonts w:ascii="Arial" w:hAnsi="Arial" w:cs="Arial"/>
          <w:sz w:val="22"/>
          <w:szCs w:val="22"/>
        </w:rPr>
        <w:tab/>
        <w:t>50</w:t>
      </w:r>
    </w:p>
    <w:p w14:paraId="34CCFFD3" w14:textId="77777777" w:rsidR="00F82414" w:rsidRPr="00441A8A" w:rsidRDefault="00F82414">
      <w:pPr>
        <w:tabs>
          <w:tab w:val="left" w:pos="0"/>
          <w:tab w:val="left" w:pos="3570"/>
          <w:tab w:val="left" w:pos="7854"/>
        </w:tabs>
        <w:rPr>
          <w:rFonts w:ascii="Arial" w:hAnsi="Arial" w:cs="Arial"/>
          <w:sz w:val="22"/>
          <w:szCs w:val="22"/>
        </w:rPr>
      </w:pPr>
    </w:p>
    <w:p w14:paraId="377F1593" w14:textId="77777777" w:rsidR="00F82414" w:rsidRPr="00441A8A" w:rsidRDefault="00F82414">
      <w:pPr>
        <w:tabs>
          <w:tab w:val="left" w:pos="0"/>
          <w:tab w:val="left" w:pos="3570"/>
          <w:tab w:val="left" w:pos="7854"/>
        </w:tabs>
        <w:rPr>
          <w:rFonts w:ascii="Arial" w:hAnsi="Arial" w:cs="Arial"/>
          <w:sz w:val="22"/>
          <w:szCs w:val="22"/>
        </w:rPr>
      </w:pPr>
      <w:proofErr w:type="spellStart"/>
      <w:r w:rsidRPr="00441A8A">
        <w:rPr>
          <w:rFonts w:ascii="Arial" w:hAnsi="Arial" w:cs="Arial"/>
          <w:sz w:val="22"/>
          <w:szCs w:val="22"/>
        </w:rPr>
        <w:t>Atlantique</w:t>
      </w:r>
      <w:proofErr w:type="spellEnd"/>
      <w:r w:rsidRPr="00441A8A">
        <w:rPr>
          <w:rFonts w:ascii="Arial" w:hAnsi="Arial" w:cs="Arial"/>
          <w:sz w:val="22"/>
          <w:szCs w:val="22"/>
        </w:rPr>
        <w:t xml:space="preserve">, </w:t>
      </w:r>
      <w:proofErr w:type="spellStart"/>
      <w:r w:rsidRPr="00441A8A">
        <w:rPr>
          <w:rFonts w:ascii="Arial" w:hAnsi="Arial" w:cs="Arial"/>
          <w:sz w:val="22"/>
          <w:szCs w:val="22"/>
        </w:rPr>
        <w:t>sud</w:t>
      </w:r>
      <w:proofErr w:type="spellEnd"/>
      <w:r w:rsidRPr="00441A8A">
        <w:rPr>
          <w:rFonts w:ascii="Arial" w:hAnsi="Arial" w:cs="Arial"/>
          <w:sz w:val="22"/>
          <w:szCs w:val="22"/>
        </w:rPr>
        <w:t xml:space="preserve">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Maryland</w:t>
          </w:r>
        </w:smartTag>
      </w:smartTag>
      <w:r w:rsidRPr="00441A8A">
        <w:rPr>
          <w:rFonts w:ascii="Arial" w:hAnsi="Arial" w:cs="Arial"/>
          <w:sz w:val="22"/>
          <w:szCs w:val="22"/>
        </w:rPr>
        <w:tab/>
        <w:t>51</w:t>
      </w:r>
    </w:p>
    <w:p w14:paraId="216B6CAA"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Delaware</w:t>
      </w:r>
      <w:r w:rsidRPr="00441A8A">
        <w:rPr>
          <w:rFonts w:ascii="Arial" w:hAnsi="Arial" w:cs="Arial"/>
          <w:sz w:val="22"/>
          <w:szCs w:val="22"/>
        </w:rPr>
        <w:tab/>
        <w:t>51</w:t>
      </w:r>
    </w:p>
    <w:p w14:paraId="31347B71" w14:textId="77777777" w:rsidR="00F82414" w:rsidRPr="004D3F49" w:rsidRDefault="00F82414">
      <w:pPr>
        <w:tabs>
          <w:tab w:val="left" w:pos="0"/>
          <w:tab w:val="left" w:pos="3570"/>
          <w:tab w:val="left" w:pos="7854"/>
        </w:tabs>
        <w:ind w:firstLine="3570"/>
        <w:rPr>
          <w:rFonts w:ascii="Arial" w:hAnsi="Arial" w:cs="Arial"/>
          <w:sz w:val="22"/>
          <w:szCs w:val="22"/>
          <w:lang w:val="en-CA"/>
        </w:rPr>
      </w:pPr>
      <w:r w:rsidRPr="004D3F49">
        <w:rPr>
          <w:rFonts w:ascii="Arial" w:hAnsi="Arial" w:cs="Arial"/>
          <w:sz w:val="22"/>
          <w:szCs w:val="22"/>
          <w:lang w:val="en-CA"/>
        </w:rPr>
        <w:t>Washington D.C.</w:t>
      </w:r>
      <w:r w:rsidRPr="004D3F49">
        <w:rPr>
          <w:rFonts w:ascii="Arial" w:hAnsi="Arial" w:cs="Arial"/>
          <w:sz w:val="22"/>
          <w:szCs w:val="22"/>
          <w:lang w:val="en-CA"/>
        </w:rPr>
        <w:tab/>
        <w:t>51</w:t>
      </w:r>
    </w:p>
    <w:p w14:paraId="4570750B" w14:textId="77777777" w:rsidR="00F82414" w:rsidRPr="004D3F49" w:rsidRDefault="00F82414">
      <w:pPr>
        <w:tabs>
          <w:tab w:val="left" w:pos="0"/>
          <w:tab w:val="left" w:pos="3570"/>
          <w:tab w:val="left" w:pos="7854"/>
        </w:tabs>
        <w:ind w:firstLine="3570"/>
        <w:rPr>
          <w:rFonts w:ascii="Arial" w:hAnsi="Arial" w:cs="Arial"/>
          <w:sz w:val="22"/>
          <w:szCs w:val="22"/>
          <w:lang w:val="en-CA"/>
        </w:rPr>
      </w:pPr>
      <w:proofErr w:type="spellStart"/>
      <w:r w:rsidRPr="004D3F49">
        <w:rPr>
          <w:rFonts w:ascii="Arial" w:hAnsi="Arial" w:cs="Arial"/>
          <w:sz w:val="22"/>
          <w:szCs w:val="22"/>
          <w:lang w:val="en-CA"/>
        </w:rPr>
        <w:t>Virginie-occidentale</w:t>
      </w:r>
      <w:proofErr w:type="spellEnd"/>
      <w:r w:rsidRPr="004D3F49">
        <w:rPr>
          <w:rFonts w:ascii="Arial" w:hAnsi="Arial" w:cs="Arial"/>
          <w:sz w:val="22"/>
          <w:szCs w:val="22"/>
          <w:lang w:val="en-CA"/>
        </w:rPr>
        <w:tab/>
        <w:t>51</w:t>
      </w:r>
    </w:p>
    <w:p w14:paraId="0646FC6B"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Virginie</w:t>
      </w:r>
      <w:r w:rsidRPr="00441A8A">
        <w:rPr>
          <w:rFonts w:ascii="Arial" w:hAnsi="Arial" w:cs="Arial"/>
          <w:sz w:val="22"/>
          <w:szCs w:val="22"/>
          <w:lang w:val="fr-CA"/>
        </w:rPr>
        <w:tab/>
        <w:t>51</w:t>
      </w:r>
    </w:p>
    <w:p w14:paraId="6C4E4B0B"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Caroline du Nord</w:t>
      </w:r>
      <w:r w:rsidRPr="00441A8A">
        <w:rPr>
          <w:rFonts w:ascii="Arial" w:hAnsi="Arial" w:cs="Arial"/>
          <w:sz w:val="22"/>
          <w:szCs w:val="22"/>
          <w:lang w:val="fr-CA"/>
        </w:rPr>
        <w:tab/>
        <w:t>51</w:t>
      </w:r>
    </w:p>
    <w:p w14:paraId="12A1CB5A"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Caroline du Sud</w:t>
      </w:r>
      <w:r w:rsidRPr="00441A8A">
        <w:rPr>
          <w:rFonts w:ascii="Arial" w:hAnsi="Arial" w:cs="Arial"/>
          <w:sz w:val="22"/>
          <w:szCs w:val="22"/>
          <w:lang w:val="fr-CA"/>
        </w:rPr>
        <w:tab/>
        <w:t>51</w:t>
      </w:r>
    </w:p>
    <w:p w14:paraId="6402F3F7"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Géorgie</w:t>
      </w:r>
      <w:r w:rsidRPr="00441A8A">
        <w:rPr>
          <w:rFonts w:ascii="Arial" w:hAnsi="Arial" w:cs="Arial"/>
          <w:sz w:val="22"/>
          <w:szCs w:val="22"/>
          <w:lang w:val="fr-CA"/>
        </w:rPr>
        <w:tab/>
        <w:t>51</w:t>
      </w:r>
    </w:p>
    <w:p w14:paraId="60563461"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Floride</w:t>
      </w:r>
      <w:r w:rsidRPr="00441A8A">
        <w:rPr>
          <w:rFonts w:ascii="Arial" w:hAnsi="Arial" w:cs="Arial"/>
          <w:sz w:val="22"/>
          <w:szCs w:val="22"/>
          <w:lang w:val="fr-CA"/>
        </w:rPr>
        <w:tab/>
        <w:t>51</w:t>
      </w:r>
    </w:p>
    <w:p w14:paraId="66244B6C" w14:textId="77777777" w:rsidR="00F82414" w:rsidRPr="00441A8A" w:rsidRDefault="00F82414">
      <w:pPr>
        <w:tabs>
          <w:tab w:val="left" w:pos="0"/>
          <w:tab w:val="left" w:pos="3570"/>
          <w:tab w:val="left" w:pos="7854"/>
        </w:tabs>
        <w:rPr>
          <w:rFonts w:ascii="Arial" w:hAnsi="Arial" w:cs="Arial"/>
          <w:sz w:val="22"/>
          <w:szCs w:val="22"/>
          <w:lang w:val="fr-CA"/>
        </w:rPr>
      </w:pPr>
    </w:p>
    <w:p w14:paraId="196E5470" w14:textId="77777777" w:rsidR="00F82414" w:rsidRPr="00441A8A" w:rsidRDefault="00F82414">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 xml:space="preserve">Centre, nord-est :   </w:t>
      </w:r>
      <w:r w:rsidRPr="00441A8A">
        <w:rPr>
          <w:rFonts w:ascii="Arial" w:hAnsi="Arial" w:cs="Arial"/>
          <w:sz w:val="22"/>
          <w:szCs w:val="22"/>
          <w:lang w:val="fr-CA"/>
        </w:rPr>
        <w:tab/>
        <w:t>Wisconsin</w:t>
      </w:r>
      <w:r w:rsidRPr="00441A8A">
        <w:rPr>
          <w:rFonts w:ascii="Arial" w:hAnsi="Arial" w:cs="Arial"/>
          <w:sz w:val="22"/>
          <w:szCs w:val="22"/>
          <w:lang w:val="fr-CA"/>
        </w:rPr>
        <w:tab/>
        <w:t>52</w:t>
      </w:r>
    </w:p>
    <w:p w14:paraId="38AA1D3C"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Michigan</w:t>
      </w:r>
      <w:r w:rsidRPr="00441A8A">
        <w:rPr>
          <w:rFonts w:ascii="Arial" w:hAnsi="Arial" w:cs="Arial"/>
          <w:sz w:val="22"/>
          <w:szCs w:val="22"/>
          <w:lang w:val="fr-CA"/>
        </w:rPr>
        <w:tab/>
        <w:t>52</w:t>
      </w:r>
    </w:p>
    <w:p w14:paraId="71306AC0"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Illinois</w:t>
      </w:r>
      <w:r w:rsidRPr="00441A8A">
        <w:rPr>
          <w:rFonts w:ascii="Arial" w:hAnsi="Arial" w:cs="Arial"/>
          <w:sz w:val="22"/>
          <w:szCs w:val="22"/>
          <w:lang w:val="fr-CA"/>
        </w:rPr>
        <w:tab/>
        <w:t>52</w:t>
      </w:r>
    </w:p>
    <w:p w14:paraId="697C2D6D"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Indiana</w:t>
      </w:r>
      <w:r w:rsidRPr="00441A8A">
        <w:rPr>
          <w:rFonts w:ascii="Arial" w:hAnsi="Arial" w:cs="Arial"/>
          <w:sz w:val="22"/>
          <w:szCs w:val="22"/>
          <w:lang w:val="fr-CA"/>
        </w:rPr>
        <w:tab/>
        <w:t>52</w:t>
      </w:r>
    </w:p>
    <w:p w14:paraId="5BE79B2B"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Ohio</w:t>
      </w:r>
      <w:r w:rsidRPr="00441A8A">
        <w:rPr>
          <w:rFonts w:ascii="Arial" w:hAnsi="Arial" w:cs="Arial"/>
          <w:sz w:val="22"/>
          <w:szCs w:val="22"/>
          <w:lang w:val="fr-CA"/>
        </w:rPr>
        <w:tab/>
        <w:t>52</w:t>
      </w:r>
    </w:p>
    <w:p w14:paraId="5F38A207" w14:textId="77777777" w:rsidR="00F82414" w:rsidRPr="00441A8A" w:rsidRDefault="00F82414">
      <w:pPr>
        <w:tabs>
          <w:tab w:val="left" w:pos="0"/>
          <w:tab w:val="left" w:pos="3570"/>
          <w:tab w:val="left" w:pos="7854"/>
        </w:tabs>
        <w:rPr>
          <w:rFonts w:ascii="Arial" w:hAnsi="Arial" w:cs="Arial"/>
          <w:sz w:val="22"/>
          <w:szCs w:val="22"/>
          <w:lang w:val="fr-CA"/>
        </w:rPr>
      </w:pPr>
    </w:p>
    <w:p w14:paraId="1AACC57B" w14:textId="77777777" w:rsidR="00F82414" w:rsidRPr="00441A8A" w:rsidRDefault="00F82414">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 xml:space="preserve">Centre, nord-ouest : </w:t>
      </w:r>
      <w:r w:rsidRPr="00441A8A">
        <w:rPr>
          <w:rFonts w:ascii="Arial" w:hAnsi="Arial" w:cs="Arial"/>
          <w:sz w:val="22"/>
          <w:szCs w:val="22"/>
          <w:lang w:val="fr-CA"/>
        </w:rPr>
        <w:tab/>
        <w:t>Dakota du Nord</w:t>
      </w:r>
      <w:r w:rsidRPr="00441A8A">
        <w:rPr>
          <w:rFonts w:ascii="Arial" w:hAnsi="Arial" w:cs="Arial"/>
          <w:sz w:val="22"/>
          <w:szCs w:val="22"/>
          <w:lang w:val="fr-CA"/>
        </w:rPr>
        <w:tab/>
        <w:t>53</w:t>
      </w:r>
    </w:p>
    <w:p w14:paraId="7120B87A"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Dakota du Sud</w:t>
      </w:r>
      <w:r w:rsidRPr="00441A8A">
        <w:rPr>
          <w:rFonts w:ascii="Arial" w:hAnsi="Arial" w:cs="Arial"/>
          <w:sz w:val="22"/>
          <w:szCs w:val="22"/>
          <w:lang w:val="fr-CA"/>
        </w:rPr>
        <w:tab/>
        <w:t>53</w:t>
      </w:r>
    </w:p>
    <w:p w14:paraId="0F521463"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Minnesota</w:t>
      </w:r>
      <w:r w:rsidRPr="00441A8A">
        <w:rPr>
          <w:rFonts w:ascii="Arial" w:hAnsi="Arial" w:cs="Arial"/>
          <w:sz w:val="22"/>
          <w:szCs w:val="22"/>
          <w:lang w:val="fr-CA"/>
        </w:rPr>
        <w:tab/>
        <w:t>53</w:t>
      </w:r>
    </w:p>
    <w:p w14:paraId="5AE4DB60"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Iowa</w:t>
      </w:r>
      <w:r w:rsidRPr="00441A8A">
        <w:rPr>
          <w:rFonts w:ascii="Arial" w:hAnsi="Arial" w:cs="Arial"/>
          <w:sz w:val="22"/>
          <w:szCs w:val="22"/>
          <w:lang w:val="fr-CA"/>
        </w:rPr>
        <w:tab/>
        <w:t>53</w:t>
      </w:r>
    </w:p>
    <w:p w14:paraId="18C0E1AC"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Nebraska</w:t>
      </w:r>
      <w:r w:rsidRPr="00441A8A">
        <w:rPr>
          <w:rFonts w:ascii="Arial" w:hAnsi="Arial" w:cs="Arial"/>
          <w:sz w:val="22"/>
          <w:szCs w:val="22"/>
          <w:lang w:val="fr-CA"/>
        </w:rPr>
        <w:tab/>
        <w:t>53</w:t>
      </w:r>
    </w:p>
    <w:p w14:paraId="3A9E3743"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Kansas</w:t>
      </w:r>
      <w:r w:rsidRPr="00441A8A">
        <w:rPr>
          <w:rFonts w:ascii="Arial" w:hAnsi="Arial" w:cs="Arial"/>
          <w:sz w:val="22"/>
          <w:szCs w:val="22"/>
          <w:lang w:val="fr-CA"/>
        </w:rPr>
        <w:tab/>
        <w:t>53</w:t>
      </w:r>
    </w:p>
    <w:p w14:paraId="62BACC85" w14:textId="77777777" w:rsidR="00F82414" w:rsidRPr="00441A8A" w:rsidRDefault="00F82414">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Missouri</w:t>
      </w:r>
      <w:r w:rsidRPr="00441A8A">
        <w:rPr>
          <w:rFonts w:ascii="Arial" w:hAnsi="Arial" w:cs="Arial"/>
          <w:sz w:val="22"/>
          <w:szCs w:val="22"/>
          <w:lang w:val="fr-CA"/>
        </w:rPr>
        <w:tab/>
        <w:t>53</w:t>
      </w:r>
    </w:p>
    <w:p w14:paraId="3344F996" w14:textId="77777777" w:rsidR="002340A9" w:rsidRDefault="002340A9">
      <w:pPr>
        <w:tabs>
          <w:tab w:val="left" w:pos="0"/>
          <w:tab w:val="left" w:pos="3570"/>
          <w:tab w:val="left" w:pos="7854"/>
        </w:tabs>
        <w:rPr>
          <w:rFonts w:ascii="Arial" w:hAnsi="Arial" w:cs="Arial"/>
          <w:sz w:val="22"/>
          <w:szCs w:val="22"/>
          <w:lang w:val="fr-CA"/>
        </w:rPr>
      </w:pPr>
    </w:p>
    <w:p w14:paraId="7827BF36" w14:textId="77777777" w:rsidR="002340A9" w:rsidRPr="00441A8A" w:rsidRDefault="002340A9" w:rsidP="002340A9">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 xml:space="preserve">Centre, sud-est :    </w:t>
      </w:r>
      <w:r w:rsidRPr="00441A8A">
        <w:rPr>
          <w:rFonts w:ascii="Arial" w:hAnsi="Arial" w:cs="Arial"/>
          <w:sz w:val="22"/>
          <w:szCs w:val="22"/>
          <w:lang w:val="fr-CA"/>
        </w:rPr>
        <w:tab/>
        <w:t>Kentucky</w:t>
      </w:r>
      <w:r w:rsidRPr="00441A8A">
        <w:rPr>
          <w:rFonts w:ascii="Arial" w:hAnsi="Arial" w:cs="Arial"/>
          <w:sz w:val="22"/>
          <w:szCs w:val="22"/>
          <w:lang w:val="fr-CA"/>
        </w:rPr>
        <w:tab/>
        <w:t>54</w:t>
      </w:r>
    </w:p>
    <w:p w14:paraId="27DF8503" w14:textId="77777777" w:rsidR="002340A9" w:rsidRPr="0044355C" w:rsidRDefault="002340A9" w:rsidP="002340A9">
      <w:pPr>
        <w:tabs>
          <w:tab w:val="left" w:pos="0"/>
          <w:tab w:val="left" w:pos="3570"/>
          <w:tab w:val="left" w:pos="7854"/>
        </w:tabs>
        <w:ind w:firstLine="3570"/>
        <w:rPr>
          <w:rFonts w:ascii="Arial" w:hAnsi="Arial" w:cs="Arial"/>
          <w:sz w:val="22"/>
          <w:szCs w:val="22"/>
        </w:rPr>
      </w:pPr>
      <w:r w:rsidRPr="0044355C">
        <w:rPr>
          <w:rFonts w:ascii="Arial" w:hAnsi="Arial" w:cs="Arial"/>
          <w:sz w:val="22"/>
          <w:szCs w:val="22"/>
        </w:rPr>
        <w:t>Tennessee</w:t>
      </w:r>
      <w:r w:rsidRPr="0044355C">
        <w:rPr>
          <w:rFonts w:ascii="Arial" w:hAnsi="Arial" w:cs="Arial"/>
          <w:sz w:val="22"/>
          <w:szCs w:val="22"/>
        </w:rPr>
        <w:tab/>
        <w:t>54</w:t>
      </w:r>
    </w:p>
    <w:p w14:paraId="44FE8A73" w14:textId="77777777" w:rsidR="002340A9" w:rsidRPr="00441A8A" w:rsidRDefault="002340A9" w:rsidP="002340A9">
      <w:pPr>
        <w:tabs>
          <w:tab w:val="left" w:pos="0"/>
          <w:tab w:val="left" w:pos="3570"/>
          <w:tab w:val="left" w:pos="7854"/>
        </w:tabs>
        <w:ind w:firstLine="3570"/>
        <w:rPr>
          <w:rFonts w:ascii="Arial" w:hAnsi="Arial" w:cs="Arial"/>
          <w:sz w:val="22"/>
          <w:szCs w:val="22"/>
        </w:rPr>
      </w:pPr>
      <w:smartTag w:uri="urn:schemas-microsoft-com:office:smarttags" w:element="State">
        <w:smartTag w:uri="urn:schemas-microsoft-com:office:smarttags" w:element="place">
          <w:r w:rsidRPr="00441A8A">
            <w:rPr>
              <w:rFonts w:ascii="Arial" w:hAnsi="Arial" w:cs="Arial"/>
              <w:sz w:val="22"/>
              <w:szCs w:val="22"/>
            </w:rPr>
            <w:t>Mississippi</w:t>
          </w:r>
        </w:smartTag>
      </w:smartTag>
      <w:r w:rsidRPr="00441A8A">
        <w:rPr>
          <w:rFonts w:ascii="Arial" w:hAnsi="Arial" w:cs="Arial"/>
          <w:sz w:val="22"/>
          <w:szCs w:val="22"/>
        </w:rPr>
        <w:tab/>
        <w:t>54</w:t>
      </w:r>
    </w:p>
    <w:p w14:paraId="741226C1" w14:textId="77777777" w:rsidR="002340A9" w:rsidRPr="00441A8A" w:rsidRDefault="002340A9" w:rsidP="002340A9">
      <w:pPr>
        <w:tabs>
          <w:tab w:val="left" w:pos="0"/>
          <w:tab w:val="left" w:pos="3570"/>
          <w:tab w:val="left" w:pos="7854"/>
        </w:tabs>
        <w:ind w:firstLine="3570"/>
        <w:rPr>
          <w:rFonts w:ascii="Arial" w:hAnsi="Arial" w:cs="Arial"/>
          <w:sz w:val="22"/>
          <w:szCs w:val="22"/>
        </w:rPr>
      </w:pPr>
      <w:smartTag w:uri="urn:schemas-microsoft-com:office:smarttags" w:element="State">
        <w:smartTag w:uri="urn:schemas-microsoft-com:office:smarttags" w:element="place">
          <w:r w:rsidRPr="00441A8A">
            <w:rPr>
              <w:rFonts w:ascii="Arial" w:hAnsi="Arial" w:cs="Arial"/>
              <w:sz w:val="22"/>
              <w:szCs w:val="22"/>
            </w:rPr>
            <w:t>Alabama</w:t>
          </w:r>
        </w:smartTag>
      </w:smartTag>
      <w:r w:rsidRPr="00441A8A">
        <w:rPr>
          <w:rFonts w:ascii="Arial" w:hAnsi="Arial" w:cs="Arial"/>
          <w:sz w:val="22"/>
          <w:szCs w:val="22"/>
        </w:rPr>
        <w:tab/>
        <w:t>54</w:t>
      </w:r>
    </w:p>
    <w:p w14:paraId="7765B72A" w14:textId="77777777" w:rsidR="002340A9" w:rsidRPr="00441A8A" w:rsidRDefault="002340A9" w:rsidP="002340A9">
      <w:pPr>
        <w:tabs>
          <w:tab w:val="left" w:pos="0"/>
          <w:tab w:val="left" w:pos="3570"/>
          <w:tab w:val="left" w:pos="7854"/>
        </w:tabs>
        <w:rPr>
          <w:rFonts w:ascii="Arial" w:hAnsi="Arial" w:cs="Arial"/>
          <w:sz w:val="22"/>
          <w:szCs w:val="22"/>
        </w:rPr>
      </w:pPr>
    </w:p>
    <w:p w14:paraId="1430CC9B" w14:textId="77777777" w:rsidR="002340A9" w:rsidRPr="00441A8A" w:rsidRDefault="002340A9" w:rsidP="002340A9">
      <w:pPr>
        <w:tabs>
          <w:tab w:val="left" w:pos="0"/>
          <w:tab w:val="left" w:pos="3570"/>
          <w:tab w:val="left" w:pos="7854"/>
        </w:tabs>
        <w:rPr>
          <w:rFonts w:ascii="Arial" w:hAnsi="Arial" w:cs="Arial"/>
          <w:sz w:val="22"/>
          <w:szCs w:val="22"/>
        </w:rPr>
      </w:pPr>
      <w:r w:rsidRPr="00441A8A">
        <w:rPr>
          <w:rFonts w:ascii="Arial" w:hAnsi="Arial" w:cs="Arial"/>
          <w:sz w:val="22"/>
          <w:szCs w:val="22"/>
        </w:rPr>
        <w:t xml:space="preserve">Centre, </w:t>
      </w:r>
      <w:proofErr w:type="spellStart"/>
      <w:r w:rsidRPr="00441A8A">
        <w:rPr>
          <w:rFonts w:ascii="Arial" w:hAnsi="Arial" w:cs="Arial"/>
          <w:sz w:val="22"/>
          <w:szCs w:val="22"/>
        </w:rPr>
        <w:t>sud-ouest</w:t>
      </w:r>
      <w:proofErr w:type="spellEnd"/>
      <w:r w:rsidRPr="00441A8A">
        <w:rPr>
          <w:rFonts w:ascii="Arial" w:hAnsi="Arial" w:cs="Arial"/>
          <w:sz w:val="22"/>
          <w:szCs w:val="22"/>
        </w:rPr>
        <w:t xml:space="preserve"> :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Oklahoma</w:t>
          </w:r>
        </w:smartTag>
      </w:smartTag>
      <w:r w:rsidRPr="00441A8A">
        <w:rPr>
          <w:rFonts w:ascii="Arial" w:hAnsi="Arial" w:cs="Arial"/>
          <w:sz w:val="22"/>
          <w:szCs w:val="22"/>
        </w:rPr>
        <w:tab/>
        <w:t>55</w:t>
      </w:r>
    </w:p>
    <w:p w14:paraId="2F262403" w14:textId="77777777" w:rsidR="002340A9" w:rsidRPr="00441A8A" w:rsidRDefault="002340A9" w:rsidP="002340A9">
      <w:pPr>
        <w:tabs>
          <w:tab w:val="left" w:pos="0"/>
          <w:tab w:val="left" w:pos="3570"/>
          <w:tab w:val="left" w:pos="7854"/>
        </w:tabs>
        <w:ind w:firstLine="3570"/>
        <w:rPr>
          <w:rFonts w:ascii="Arial" w:hAnsi="Arial" w:cs="Arial"/>
          <w:sz w:val="22"/>
          <w:szCs w:val="22"/>
        </w:rPr>
      </w:pPr>
      <w:smartTag w:uri="urn:schemas-microsoft-com:office:smarttags" w:element="State">
        <w:smartTag w:uri="urn:schemas-microsoft-com:office:smarttags" w:element="place">
          <w:r w:rsidRPr="00441A8A">
            <w:rPr>
              <w:rFonts w:ascii="Arial" w:hAnsi="Arial" w:cs="Arial"/>
              <w:sz w:val="22"/>
              <w:szCs w:val="22"/>
            </w:rPr>
            <w:t>Arkansas</w:t>
          </w:r>
        </w:smartTag>
      </w:smartTag>
      <w:r w:rsidRPr="00441A8A">
        <w:rPr>
          <w:rFonts w:ascii="Arial" w:hAnsi="Arial" w:cs="Arial"/>
          <w:sz w:val="22"/>
          <w:szCs w:val="22"/>
        </w:rPr>
        <w:tab/>
        <w:t>55</w:t>
      </w:r>
    </w:p>
    <w:p w14:paraId="6540486D" w14:textId="77777777" w:rsidR="002340A9" w:rsidRPr="0044355C" w:rsidRDefault="002340A9" w:rsidP="002340A9">
      <w:pPr>
        <w:tabs>
          <w:tab w:val="left" w:pos="0"/>
          <w:tab w:val="left" w:pos="3570"/>
          <w:tab w:val="left" w:pos="7854"/>
        </w:tabs>
        <w:ind w:firstLine="3570"/>
        <w:rPr>
          <w:rFonts w:ascii="Arial" w:hAnsi="Arial" w:cs="Arial"/>
          <w:sz w:val="22"/>
          <w:szCs w:val="22"/>
          <w:lang w:val="fr-CA"/>
        </w:rPr>
      </w:pPr>
      <w:r w:rsidRPr="0044355C">
        <w:rPr>
          <w:rFonts w:ascii="Arial" w:hAnsi="Arial" w:cs="Arial"/>
          <w:sz w:val="22"/>
          <w:szCs w:val="22"/>
          <w:lang w:val="fr-CA"/>
        </w:rPr>
        <w:t>Texas</w:t>
      </w:r>
      <w:r w:rsidRPr="0044355C">
        <w:rPr>
          <w:rFonts w:ascii="Arial" w:hAnsi="Arial" w:cs="Arial"/>
          <w:sz w:val="22"/>
          <w:szCs w:val="22"/>
          <w:lang w:val="fr-CA"/>
        </w:rPr>
        <w:tab/>
        <w:t>55</w:t>
      </w:r>
    </w:p>
    <w:p w14:paraId="6E27666B" w14:textId="77777777" w:rsidR="002340A9" w:rsidRPr="0044355C" w:rsidRDefault="002340A9" w:rsidP="002340A9">
      <w:pPr>
        <w:tabs>
          <w:tab w:val="left" w:pos="0"/>
          <w:tab w:val="left" w:pos="3570"/>
          <w:tab w:val="left" w:pos="7854"/>
        </w:tabs>
        <w:ind w:firstLine="3570"/>
        <w:rPr>
          <w:rFonts w:ascii="Arial" w:hAnsi="Arial" w:cs="Arial"/>
          <w:sz w:val="22"/>
          <w:szCs w:val="22"/>
          <w:lang w:val="fr-CA"/>
        </w:rPr>
      </w:pPr>
      <w:r w:rsidRPr="0044355C">
        <w:rPr>
          <w:rFonts w:ascii="Arial" w:hAnsi="Arial" w:cs="Arial"/>
          <w:sz w:val="22"/>
          <w:szCs w:val="22"/>
          <w:lang w:val="fr-CA"/>
        </w:rPr>
        <w:t>Louisiane</w:t>
      </w:r>
      <w:r w:rsidRPr="0044355C">
        <w:rPr>
          <w:rFonts w:ascii="Arial" w:hAnsi="Arial" w:cs="Arial"/>
          <w:sz w:val="22"/>
          <w:szCs w:val="22"/>
          <w:lang w:val="fr-CA"/>
        </w:rPr>
        <w:tab/>
        <w:t>55</w:t>
      </w:r>
    </w:p>
    <w:p w14:paraId="78911B7E" w14:textId="77777777" w:rsidR="002340A9" w:rsidRPr="00441A8A" w:rsidRDefault="002340A9">
      <w:pPr>
        <w:tabs>
          <w:tab w:val="left" w:pos="0"/>
          <w:tab w:val="left" w:pos="3570"/>
          <w:tab w:val="left" w:pos="7854"/>
        </w:tabs>
        <w:rPr>
          <w:rFonts w:ascii="Arial" w:hAnsi="Arial" w:cs="Arial"/>
          <w:sz w:val="22"/>
          <w:szCs w:val="22"/>
          <w:lang w:val="fr-CA"/>
        </w:rPr>
        <w:sectPr w:rsidR="002340A9" w:rsidRPr="00441A8A" w:rsidSect="00801788">
          <w:endnotePr>
            <w:numFmt w:val="decimal"/>
          </w:endnotePr>
          <w:type w:val="nextColumn"/>
          <w:pgSz w:w="12240" w:h="15840"/>
          <w:pgMar w:top="1152" w:right="850" w:bottom="1842" w:left="850" w:header="1152" w:footer="1842" w:gutter="0"/>
          <w:cols w:space="720"/>
          <w:noEndnote/>
        </w:sectPr>
      </w:pPr>
    </w:p>
    <w:p w14:paraId="71D89E17" w14:textId="77777777" w:rsidR="00F82414" w:rsidRPr="00441A8A" w:rsidRDefault="00F82414">
      <w:pPr>
        <w:tabs>
          <w:tab w:val="center" w:pos="5270"/>
          <w:tab w:val="left" w:pos="7854"/>
        </w:tabs>
        <w:rPr>
          <w:rFonts w:ascii="Arial" w:hAnsi="Arial" w:cs="Arial"/>
          <w:sz w:val="22"/>
          <w:szCs w:val="22"/>
          <w:lang w:val="fr-CA"/>
        </w:rPr>
      </w:pPr>
      <w:r w:rsidRPr="00441A8A">
        <w:rPr>
          <w:rFonts w:ascii="Arial" w:hAnsi="Arial" w:cs="Arial"/>
          <w:b/>
          <w:sz w:val="22"/>
          <w:szCs w:val="22"/>
          <w:lang w:val="fr-CA"/>
        </w:rPr>
        <w:lastRenderedPageBreak/>
        <w:tab/>
      </w:r>
      <w:r w:rsidRPr="00441A8A">
        <w:rPr>
          <w:rFonts w:ascii="Arial" w:hAnsi="Arial" w:cs="Arial"/>
          <w:b/>
          <w:sz w:val="22"/>
          <w:szCs w:val="22"/>
          <w:u w:val="single"/>
          <w:lang w:val="fr-CA"/>
        </w:rPr>
        <w:t>CODES DES RÉGIONS DES ÉTATS-UNIS</w:t>
      </w:r>
    </w:p>
    <w:p w14:paraId="1E35D929" w14:textId="77777777" w:rsidR="00F82414" w:rsidRPr="00441A8A" w:rsidRDefault="00F82414">
      <w:pPr>
        <w:tabs>
          <w:tab w:val="left" w:pos="0"/>
          <w:tab w:val="left" w:pos="3570"/>
          <w:tab w:val="left" w:pos="7854"/>
        </w:tabs>
        <w:rPr>
          <w:rFonts w:ascii="Arial" w:hAnsi="Arial" w:cs="Arial"/>
          <w:sz w:val="22"/>
          <w:szCs w:val="22"/>
          <w:lang w:val="fr-CA"/>
        </w:rPr>
      </w:pPr>
    </w:p>
    <w:p w14:paraId="12D8B6AA" w14:textId="77777777" w:rsidR="00F82414" w:rsidRPr="00441A8A" w:rsidRDefault="00F82414">
      <w:pPr>
        <w:tabs>
          <w:tab w:val="left" w:pos="0"/>
          <w:tab w:val="left" w:pos="3570"/>
          <w:tab w:val="left" w:pos="7854"/>
        </w:tabs>
        <w:rPr>
          <w:rFonts w:ascii="Arial" w:hAnsi="Arial" w:cs="Arial"/>
          <w:sz w:val="22"/>
          <w:szCs w:val="22"/>
        </w:rPr>
      </w:pPr>
      <w:proofErr w:type="spellStart"/>
      <w:r w:rsidRPr="00441A8A">
        <w:rPr>
          <w:rFonts w:ascii="Arial" w:hAnsi="Arial" w:cs="Arial"/>
          <w:sz w:val="22"/>
          <w:szCs w:val="22"/>
        </w:rPr>
        <w:t>Montagnes</w:t>
      </w:r>
      <w:proofErr w:type="spellEnd"/>
      <w:r w:rsidRPr="00441A8A">
        <w:rPr>
          <w:rFonts w:ascii="Arial" w:hAnsi="Arial" w:cs="Arial"/>
          <w:sz w:val="22"/>
          <w:szCs w:val="22"/>
        </w:rPr>
        <w:t xml:space="preserve">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Montana</w:t>
          </w:r>
        </w:smartTag>
      </w:smartTag>
      <w:r w:rsidRPr="00441A8A">
        <w:rPr>
          <w:rFonts w:ascii="Arial" w:hAnsi="Arial" w:cs="Arial"/>
          <w:sz w:val="22"/>
          <w:szCs w:val="22"/>
        </w:rPr>
        <w:tab/>
        <w:t>56</w:t>
      </w:r>
    </w:p>
    <w:p w14:paraId="1EE45726"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Idaho</w:t>
      </w:r>
      <w:r w:rsidRPr="00441A8A">
        <w:rPr>
          <w:rFonts w:ascii="Arial" w:hAnsi="Arial" w:cs="Arial"/>
          <w:sz w:val="22"/>
          <w:szCs w:val="22"/>
        </w:rPr>
        <w:tab/>
        <w:t>56</w:t>
      </w:r>
    </w:p>
    <w:p w14:paraId="38F019E8"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Wyoming</w:t>
      </w:r>
      <w:r w:rsidRPr="00441A8A">
        <w:rPr>
          <w:rFonts w:ascii="Arial" w:hAnsi="Arial" w:cs="Arial"/>
          <w:sz w:val="22"/>
          <w:szCs w:val="22"/>
        </w:rPr>
        <w:tab/>
        <w:t>56</w:t>
      </w:r>
    </w:p>
    <w:p w14:paraId="6E1EAF99" w14:textId="77777777" w:rsidR="00F82414" w:rsidRPr="00441A8A" w:rsidRDefault="00F82414">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Nevada</w:t>
      </w:r>
      <w:r w:rsidRPr="00441A8A">
        <w:rPr>
          <w:rFonts w:ascii="Arial" w:hAnsi="Arial" w:cs="Arial"/>
          <w:sz w:val="22"/>
          <w:szCs w:val="22"/>
        </w:rPr>
        <w:tab/>
        <w:t>56</w:t>
      </w:r>
    </w:p>
    <w:p w14:paraId="2A436403" w14:textId="77777777" w:rsidR="00F82414" w:rsidRPr="00441A8A" w:rsidRDefault="00F82414">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Utah</w:t>
      </w:r>
      <w:r w:rsidRPr="00441A8A">
        <w:rPr>
          <w:rFonts w:ascii="Arial" w:hAnsi="Arial" w:cs="Arial"/>
          <w:sz w:val="22"/>
          <w:szCs w:val="22"/>
          <w:lang w:val="es-ES"/>
        </w:rPr>
        <w:tab/>
        <w:t>56</w:t>
      </w:r>
    </w:p>
    <w:p w14:paraId="7660A26D" w14:textId="77777777" w:rsidR="00F82414" w:rsidRPr="00441A8A" w:rsidRDefault="00F82414">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Colorado</w:t>
      </w:r>
      <w:r w:rsidRPr="00441A8A">
        <w:rPr>
          <w:rFonts w:ascii="Arial" w:hAnsi="Arial" w:cs="Arial"/>
          <w:sz w:val="22"/>
          <w:szCs w:val="22"/>
          <w:lang w:val="es-ES"/>
        </w:rPr>
        <w:tab/>
        <w:t>56</w:t>
      </w:r>
    </w:p>
    <w:p w14:paraId="7444198B" w14:textId="77777777" w:rsidR="00F82414" w:rsidRPr="00441A8A" w:rsidRDefault="00F82414">
      <w:pPr>
        <w:tabs>
          <w:tab w:val="left" w:pos="0"/>
          <w:tab w:val="left" w:pos="3570"/>
          <w:tab w:val="left" w:pos="7854"/>
        </w:tabs>
        <w:ind w:firstLine="3570"/>
        <w:rPr>
          <w:rFonts w:ascii="Arial" w:hAnsi="Arial" w:cs="Arial"/>
          <w:sz w:val="22"/>
          <w:szCs w:val="22"/>
          <w:lang w:val="es-ES"/>
        </w:rPr>
      </w:pPr>
      <w:proofErr w:type="spellStart"/>
      <w:r w:rsidRPr="00441A8A">
        <w:rPr>
          <w:rFonts w:ascii="Arial" w:hAnsi="Arial" w:cs="Arial"/>
          <w:sz w:val="22"/>
          <w:szCs w:val="22"/>
          <w:lang w:val="es-ES"/>
        </w:rPr>
        <w:t>Nouveau-Mexique</w:t>
      </w:r>
      <w:proofErr w:type="spellEnd"/>
      <w:r w:rsidRPr="00441A8A">
        <w:rPr>
          <w:rFonts w:ascii="Arial" w:hAnsi="Arial" w:cs="Arial"/>
          <w:sz w:val="22"/>
          <w:szCs w:val="22"/>
          <w:lang w:val="es-ES"/>
        </w:rPr>
        <w:tab/>
        <w:t>56</w:t>
      </w:r>
    </w:p>
    <w:p w14:paraId="7394E3B4" w14:textId="77777777" w:rsidR="00F82414" w:rsidRPr="00441A8A" w:rsidRDefault="00F82414">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Arizona</w:t>
      </w:r>
      <w:r w:rsidRPr="00441A8A">
        <w:rPr>
          <w:rFonts w:ascii="Arial" w:hAnsi="Arial" w:cs="Arial"/>
          <w:sz w:val="22"/>
          <w:szCs w:val="22"/>
          <w:lang w:val="es-ES"/>
        </w:rPr>
        <w:tab/>
        <w:t>56</w:t>
      </w:r>
    </w:p>
    <w:p w14:paraId="31F0541F" w14:textId="77777777" w:rsidR="00F82414" w:rsidRPr="00441A8A" w:rsidRDefault="00F82414">
      <w:pPr>
        <w:tabs>
          <w:tab w:val="left" w:pos="0"/>
          <w:tab w:val="left" w:pos="3570"/>
          <w:tab w:val="left" w:pos="7854"/>
        </w:tabs>
        <w:rPr>
          <w:rFonts w:ascii="Arial" w:hAnsi="Arial" w:cs="Arial"/>
          <w:sz w:val="22"/>
          <w:szCs w:val="22"/>
          <w:lang w:val="es-ES"/>
        </w:rPr>
      </w:pPr>
    </w:p>
    <w:p w14:paraId="6BD7FA1B" w14:textId="0D44B9B7" w:rsidR="00F82414" w:rsidRPr="005D6AD0" w:rsidRDefault="00F82414">
      <w:pPr>
        <w:tabs>
          <w:tab w:val="left" w:pos="0"/>
          <w:tab w:val="left" w:pos="3570"/>
          <w:tab w:val="left" w:pos="7854"/>
        </w:tabs>
        <w:rPr>
          <w:rFonts w:ascii="Arial" w:hAnsi="Arial" w:cs="Arial"/>
          <w:sz w:val="22"/>
          <w:szCs w:val="22"/>
          <w:lang w:val="fr-FR"/>
        </w:rPr>
      </w:pPr>
      <w:r w:rsidRPr="005D6AD0">
        <w:rPr>
          <w:rFonts w:ascii="Arial" w:hAnsi="Arial" w:cs="Arial"/>
          <w:sz w:val="22"/>
          <w:szCs w:val="22"/>
          <w:lang w:val="fr-FR"/>
        </w:rPr>
        <w:t>Pacifique</w:t>
      </w:r>
      <w:r w:rsidR="005D6AD0">
        <w:rPr>
          <w:rFonts w:ascii="Arial" w:hAnsi="Arial" w:cs="Arial"/>
          <w:sz w:val="22"/>
          <w:szCs w:val="22"/>
          <w:lang w:val="fr-FR"/>
        </w:rPr>
        <w:t>,</w:t>
      </w:r>
      <w:r w:rsidRPr="005D6AD0">
        <w:rPr>
          <w:rFonts w:ascii="Arial" w:hAnsi="Arial" w:cs="Arial"/>
          <w:sz w:val="22"/>
          <w:szCs w:val="22"/>
          <w:lang w:val="fr-FR"/>
        </w:rPr>
        <w:t xml:space="preserve"> </w:t>
      </w:r>
      <w:r w:rsidR="005D6AD0" w:rsidRPr="005D6AD0">
        <w:rPr>
          <w:rFonts w:ascii="Arial" w:hAnsi="Arial" w:cs="Arial"/>
          <w:sz w:val="22"/>
          <w:szCs w:val="22"/>
          <w:lang w:val="fr-FR"/>
        </w:rPr>
        <w:t>Alaska</w:t>
      </w:r>
      <w:r w:rsidR="005D6AD0">
        <w:rPr>
          <w:rFonts w:ascii="Arial" w:hAnsi="Arial" w:cs="Arial"/>
          <w:sz w:val="22"/>
          <w:szCs w:val="22"/>
          <w:lang w:val="fr-FR"/>
        </w:rPr>
        <w:t xml:space="preserve"> et </w:t>
      </w:r>
      <w:r w:rsidR="005D6AD0" w:rsidRPr="004D3F49">
        <w:rPr>
          <w:rFonts w:ascii="Arial" w:hAnsi="Arial" w:cs="Arial"/>
          <w:sz w:val="22"/>
          <w:szCs w:val="22"/>
          <w:lang w:val="fr-FR"/>
        </w:rPr>
        <w:t>Hawaï</w:t>
      </w:r>
      <w:r w:rsidRPr="005D6AD0">
        <w:rPr>
          <w:rFonts w:ascii="Arial" w:hAnsi="Arial" w:cs="Arial"/>
          <w:sz w:val="22"/>
          <w:szCs w:val="22"/>
          <w:lang w:val="fr-FR"/>
        </w:rPr>
        <w:t>:</w:t>
      </w:r>
      <w:r w:rsidRPr="005D6AD0">
        <w:rPr>
          <w:rFonts w:ascii="Arial" w:hAnsi="Arial" w:cs="Arial"/>
          <w:sz w:val="22"/>
          <w:szCs w:val="22"/>
          <w:lang w:val="fr-FR"/>
        </w:rPr>
        <w:tab/>
        <w:t>Washington</w:t>
      </w:r>
      <w:r w:rsidRPr="005D6AD0">
        <w:rPr>
          <w:rFonts w:ascii="Arial" w:hAnsi="Arial" w:cs="Arial"/>
          <w:sz w:val="22"/>
          <w:szCs w:val="22"/>
          <w:lang w:val="fr-FR"/>
        </w:rPr>
        <w:tab/>
        <w:t>57</w:t>
      </w:r>
    </w:p>
    <w:p w14:paraId="57A2DDA3" w14:textId="77777777" w:rsidR="00F82414" w:rsidRPr="005D6AD0" w:rsidRDefault="00F82414">
      <w:pPr>
        <w:tabs>
          <w:tab w:val="left" w:pos="0"/>
          <w:tab w:val="left" w:pos="3570"/>
          <w:tab w:val="left" w:pos="7854"/>
        </w:tabs>
        <w:ind w:firstLine="3570"/>
        <w:rPr>
          <w:rFonts w:ascii="Arial" w:hAnsi="Arial" w:cs="Arial"/>
          <w:sz w:val="22"/>
          <w:szCs w:val="22"/>
          <w:lang w:val="fr-FR"/>
        </w:rPr>
      </w:pPr>
      <w:r w:rsidRPr="005D6AD0">
        <w:rPr>
          <w:rFonts w:ascii="Arial" w:hAnsi="Arial" w:cs="Arial"/>
          <w:sz w:val="22"/>
          <w:szCs w:val="22"/>
          <w:lang w:val="fr-FR"/>
        </w:rPr>
        <w:t>Oregon</w:t>
      </w:r>
      <w:r w:rsidRPr="005D6AD0">
        <w:rPr>
          <w:rFonts w:ascii="Arial" w:hAnsi="Arial" w:cs="Arial"/>
          <w:sz w:val="22"/>
          <w:szCs w:val="22"/>
          <w:lang w:val="fr-FR"/>
        </w:rPr>
        <w:tab/>
        <w:t>57</w:t>
      </w:r>
    </w:p>
    <w:p w14:paraId="1E1D8B90" w14:textId="77777777" w:rsidR="00F82414" w:rsidRPr="005D6AD0" w:rsidRDefault="00F82414">
      <w:pPr>
        <w:tabs>
          <w:tab w:val="left" w:pos="0"/>
          <w:tab w:val="left" w:pos="3570"/>
          <w:tab w:val="left" w:pos="7854"/>
        </w:tabs>
        <w:ind w:firstLine="3570"/>
        <w:rPr>
          <w:rFonts w:ascii="Arial" w:hAnsi="Arial" w:cs="Arial"/>
          <w:sz w:val="22"/>
          <w:szCs w:val="22"/>
          <w:lang w:val="fr-FR"/>
        </w:rPr>
      </w:pPr>
      <w:r w:rsidRPr="005D6AD0">
        <w:rPr>
          <w:rFonts w:ascii="Arial" w:hAnsi="Arial" w:cs="Arial"/>
          <w:sz w:val="22"/>
          <w:szCs w:val="22"/>
          <w:lang w:val="fr-FR"/>
        </w:rPr>
        <w:t>Californie</w:t>
      </w:r>
      <w:r w:rsidRPr="005D6AD0">
        <w:rPr>
          <w:rFonts w:ascii="Arial" w:hAnsi="Arial" w:cs="Arial"/>
          <w:sz w:val="22"/>
          <w:szCs w:val="22"/>
          <w:lang w:val="fr-FR"/>
        </w:rPr>
        <w:tab/>
        <w:t>57</w:t>
      </w:r>
    </w:p>
    <w:p w14:paraId="36562C6D" w14:textId="01B172A4" w:rsidR="00F82414" w:rsidRPr="005D6AD0" w:rsidRDefault="00F82414">
      <w:pPr>
        <w:tabs>
          <w:tab w:val="left" w:pos="0"/>
          <w:tab w:val="left" w:pos="3570"/>
          <w:tab w:val="left" w:pos="7854"/>
        </w:tabs>
        <w:rPr>
          <w:rFonts w:ascii="Arial" w:hAnsi="Arial" w:cs="Arial"/>
          <w:sz w:val="22"/>
          <w:szCs w:val="22"/>
          <w:lang w:val="fr-FR"/>
        </w:rPr>
      </w:pPr>
      <w:r w:rsidRPr="005D6AD0">
        <w:rPr>
          <w:rFonts w:ascii="Arial" w:hAnsi="Arial" w:cs="Arial"/>
          <w:sz w:val="22"/>
          <w:szCs w:val="22"/>
          <w:lang w:val="fr-FR"/>
        </w:rPr>
        <w:tab/>
        <w:t>Alaska</w:t>
      </w:r>
      <w:r w:rsidRPr="005D6AD0">
        <w:rPr>
          <w:rFonts w:ascii="Arial" w:hAnsi="Arial" w:cs="Arial"/>
          <w:sz w:val="22"/>
          <w:szCs w:val="22"/>
          <w:lang w:val="fr-FR"/>
        </w:rPr>
        <w:tab/>
        <w:t>5</w:t>
      </w:r>
      <w:r w:rsidR="005D6AD0">
        <w:rPr>
          <w:rFonts w:ascii="Arial" w:hAnsi="Arial" w:cs="Arial"/>
          <w:sz w:val="22"/>
          <w:szCs w:val="22"/>
          <w:lang w:val="fr-FR"/>
        </w:rPr>
        <w:t>7</w:t>
      </w:r>
    </w:p>
    <w:p w14:paraId="667CF1DB" w14:textId="64668ED6" w:rsidR="00F82414" w:rsidRPr="004D3F49" w:rsidRDefault="00F82414">
      <w:pPr>
        <w:tabs>
          <w:tab w:val="left" w:pos="0"/>
          <w:tab w:val="left" w:pos="3570"/>
          <w:tab w:val="left" w:pos="7854"/>
        </w:tabs>
        <w:rPr>
          <w:rFonts w:ascii="Arial" w:hAnsi="Arial" w:cs="Arial"/>
          <w:sz w:val="22"/>
          <w:szCs w:val="22"/>
          <w:lang w:val="fr-FR"/>
        </w:rPr>
      </w:pPr>
      <w:r w:rsidRPr="004D3F49">
        <w:rPr>
          <w:rFonts w:ascii="Arial" w:hAnsi="Arial" w:cs="Arial"/>
          <w:sz w:val="22"/>
          <w:szCs w:val="22"/>
          <w:lang w:val="fr-FR"/>
        </w:rPr>
        <w:tab/>
        <w:t>Hawaï</w:t>
      </w:r>
      <w:r w:rsidRPr="004D3F49">
        <w:rPr>
          <w:rFonts w:ascii="Arial" w:hAnsi="Arial" w:cs="Arial"/>
          <w:sz w:val="22"/>
          <w:szCs w:val="22"/>
          <w:lang w:val="fr-FR"/>
        </w:rPr>
        <w:tab/>
        <w:t>5</w:t>
      </w:r>
      <w:r w:rsidR="005D6AD0">
        <w:rPr>
          <w:rFonts w:ascii="Arial" w:hAnsi="Arial" w:cs="Arial"/>
          <w:sz w:val="22"/>
          <w:szCs w:val="22"/>
          <w:lang w:val="fr-FR"/>
        </w:rPr>
        <w:t>7</w:t>
      </w:r>
    </w:p>
    <w:p w14:paraId="62575578" w14:textId="77777777" w:rsidR="00F82414" w:rsidRPr="004D3F49" w:rsidRDefault="00F82414">
      <w:pPr>
        <w:tabs>
          <w:tab w:val="left" w:pos="0"/>
          <w:tab w:val="left" w:pos="3570"/>
          <w:tab w:val="left" w:pos="7854"/>
        </w:tabs>
        <w:rPr>
          <w:rFonts w:ascii="Arial" w:hAnsi="Arial" w:cs="Arial"/>
          <w:sz w:val="22"/>
          <w:szCs w:val="22"/>
          <w:lang w:val="fr-FR"/>
        </w:rPr>
      </w:pPr>
    </w:p>
    <w:p w14:paraId="4B76C08C" w14:textId="77777777" w:rsidR="00F82414" w:rsidRPr="004D3F49" w:rsidRDefault="00F82414">
      <w:pPr>
        <w:tabs>
          <w:tab w:val="left" w:pos="0"/>
          <w:tab w:val="left" w:pos="3570"/>
          <w:tab w:val="left" w:pos="7854"/>
        </w:tabs>
        <w:rPr>
          <w:rFonts w:ascii="Arial" w:hAnsi="Arial" w:cs="Arial"/>
          <w:sz w:val="22"/>
          <w:szCs w:val="22"/>
          <w:lang w:val="fr-FR"/>
        </w:rPr>
      </w:pPr>
    </w:p>
    <w:p w14:paraId="25C5A08A" w14:textId="77777777" w:rsidR="00F82414" w:rsidRPr="004D3F49" w:rsidRDefault="00F82414">
      <w:pPr>
        <w:tabs>
          <w:tab w:val="left" w:pos="0"/>
          <w:tab w:val="left" w:pos="3570"/>
          <w:tab w:val="left" w:pos="7854"/>
        </w:tabs>
        <w:rPr>
          <w:rFonts w:ascii="Arial" w:hAnsi="Arial" w:cs="Arial"/>
          <w:sz w:val="22"/>
          <w:szCs w:val="22"/>
          <w:lang w:val="fr-FR"/>
        </w:rPr>
      </w:pPr>
    </w:p>
    <w:p w14:paraId="29AC9444" w14:textId="77777777" w:rsidR="00F82414" w:rsidRPr="004D3F49" w:rsidRDefault="00F82414">
      <w:pPr>
        <w:tabs>
          <w:tab w:val="left" w:pos="0"/>
          <w:tab w:val="left" w:pos="3570"/>
          <w:tab w:val="left" w:pos="7854"/>
        </w:tabs>
        <w:rPr>
          <w:rFonts w:ascii="Arial" w:hAnsi="Arial" w:cs="Arial"/>
          <w:sz w:val="22"/>
          <w:szCs w:val="22"/>
          <w:lang w:val="fr-FR"/>
        </w:rPr>
      </w:pPr>
    </w:p>
    <w:p w14:paraId="5CC0CF24" w14:textId="77777777" w:rsidR="00F82414" w:rsidRPr="004D3F49" w:rsidRDefault="00F82414">
      <w:pPr>
        <w:tabs>
          <w:tab w:val="left" w:pos="0"/>
          <w:tab w:val="left" w:pos="3570"/>
          <w:tab w:val="left" w:pos="7854"/>
        </w:tabs>
        <w:rPr>
          <w:rFonts w:ascii="Arial" w:hAnsi="Arial" w:cs="Arial"/>
          <w:sz w:val="22"/>
          <w:szCs w:val="22"/>
          <w:lang w:val="fr-FR"/>
        </w:rPr>
      </w:pPr>
    </w:p>
    <w:p w14:paraId="6BD77B22" w14:textId="77777777" w:rsidR="00F82414" w:rsidRPr="004D3F49" w:rsidRDefault="00F82414">
      <w:pPr>
        <w:tabs>
          <w:tab w:val="left" w:pos="0"/>
          <w:tab w:val="left" w:pos="3570"/>
          <w:tab w:val="left" w:pos="7854"/>
        </w:tabs>
        <w:rPr>
          <w:rFonts w:ascii="Arial" w:hAnsi="Arial" w:cs="Arial"/>
          <w:sz w:val="22"/>
          <w:szCs w:val="22"/>
          <w:lang w:val="fr-FR"/>
        </w:rPr>
      </w:pPr>
    </w:p>
    <w:p w14:paraId="449BA623" w14:textId="77777777" w:rsidR="00F82414" w:rsidRPr="004D3F49" w:rsidRDefault="00F82414">
      <w:pPr>
        <w:tabs>
          <w:tab w:val="left" w:pos="0"/>
          <w:tab w:val="left" w:pos="3570"/>
          <w:tab w:val="left" w:pos="7854"/>
        </w:tabs>
        <w:rPr>
          <w:rFonts w:ascii="Arial" w:hAnsi="Arial" w:cs="Arial"/>
          <w:sz w:val="22"/>
          <w:szCs w:val="22"/>
          <w:lang w:val="fr-FR"/>
        </w:rPr>
      </w:pPr>
    </w:p>
    <w:p w14:paraId="22415E04" w14:textId="77777777" w:rsidR="00F82414" w:rsidRPr="004D3F49" w:rsidRDefault="00F82414">
      <w:pPr>
        <w:tabs>
          <w:tab w:val="left" w:pos="0"/>
          <w:tab w:val="left" w:pos="3570"/>
          <w:tab w:val="left" w:pos="7854"/>
        </w:tabs>
        <w:rPr>
          <w:rFonts w:ascii="Arial" w:hAnsi="Arial" w:cs="Arial"/>
          <w:sz w:val="22"/>
          <w:szCs w:val="22"/>
          <w:lang w:val="fr-FR"/>
        </w:rPr>
      </w:pPr>
    </w:p>
    <w:p w14:paraId="40C07600" w14:textId="77777777" w:rsidR="00F82414" w:rsidRPr="004D3F49" w:rsidRDefault="00F82414">
      <w:pPr>
        <w:tabs>
          <w:tab w:val="left" w:pos="0"/>
          <w:tab w:val="left" w:pos="3570"/>
          <w:tab w:val="left" w:pos="7854"/>
        </w:tabs>
        <w:rPr>
          <w:rFonts w:ascii="Arial" w:hAnsi="Arial" w:cs="Arial"/>
          <w:sz w:val="22"/>
          <w:szCs w:val="22"/>
          <w:lang w:val="fr-FR"/>
        </w:rPr>
      </w:pPr>
    </w:p>
    <w:p w14:paraId="327BC0D5" w14:textId="77777777" w:rsidR="00F82414" w:rsidRPr="004D3F49" w:rsidRDefault="00F82414">
      <w:pPr>
        <w:tabs>
          <w:tab w:val="left" w:pos="0"/>
          <w:tab w:val="left" w:pos="3570"/>
          <w:tab w:val="left" w:pos="7854"/>
        </w:tabs>
        <w:rPr>
          <w:rFonts w:ascii="Arial" w:hAnsi="Arial" w:cs="Arial"/>
          <w:sz w:val="22"/>
          <w:szCs w:val="22"/>
          <w:lang w:val="fr-FR"/>
        </w:rPr>
      </w:pPr>
    </w:p>
    <w:p w14:paraId="50A17542" w14:textId="77777777" w:rsidR="00F82414" w:rsidRPr="004D3F49" w:rsidRDefault="00F82414">
      <w:pPr>
        <w:tabs>
          <w:tab w:val="left" w:pos="0"/>
          <w:tab w:val="left" w:pos="3570"/>
          <w:tab w:val="left" w:pos="7854"/>
        </w:tabs>
        <w:rPr>
          <w:rFonts w:ascii="Arial" w:hAnsi="Arial" w:cs="Arial"/>
          <w:sz w:val="22"/>
          <w:szCs w:val="22"/>
          <w:lang w:val="fr-FR"/>
        </w:rPr>
      </w:pPr>
    </w:p>
    <w:p w14:paraId="5D1C4290" w14:textId="77777777" w:rsidR="00501464" w:rsidRPr="004D3F49" w:rsidRDefault="00501464">
      <w:pPr>
        <w:widowControl/>
        <w:rPr>
          <w:rFonts w:ascii="Arial" w:hAnsi="Arial" w:cs="Arial"/>
          <w:sz w:val="22"/>
          <w:szCs w:val="22"/>
          <w:lang w:val="fr-FR"/>
        </w:rPr>
      </w:pPr>
      <w:r w:rsidRPr="004D3F49">
        <w:rPr>
          <w:rFonts w:ascii="Arial" w:hAnsi="Arial" w:cs="Arial"/>
          <w:sz w:val="22"/>
          <w:szCs w:val="22"/>
          <w:lang w:val="fr-FR"/>
        </w:rPr>
        <w:br w:type="page"/>
      </w:r>
    </w:p>
    <w:p w14:paraId="20326322" w14:textId="199C49EC" w:rsidR="00501464" w:rsidRPr="00C148F1" w:rsidRDefault="00501464" w:rsidP="00501464">
      <w:pPr>
        <w:pStyle w:val="ChapterHeading"/>
        <w:numPr>
          <w:ilvl w:val="0"/>
          <w:numId w:val="0"/>
        </w:numPr>
        <w:ind w:left="1985" w:hanging="1985"/>
        <w:rPr>
          <w:i w:val="0"/>
          <w:lang w:val="fr-CA"/>
        </w:rPr>
      </w:pPr>
      <w:bookmarkStart w:id="2" w:name="_Toc397668881"/>
      <w:bookmarkStart w:id="3" w:name="_Toc258590618"/>
      <w:r w:rsidRPr="00C148F1">
        <w:rPr>
          <w:rFonts w:ascii="Arial" w:hAnsi="Arial" w:cs="Arial"/>
          <w:i w:val="0"/>
          <w:lang w:val="fr-CA"/>
        </w:rPr>
        <w:lastRenderedPageBreak/>
        <w:t>Appendice </w:t>
      </w:r>
      <w:r w:rsidR="00017F75">
        <w:rPr>
          <w:rFonts w:ascii="Arial" w:hAnsi="Arial" w:cs="Arial"/>
          <w:i w:val="0"/>
          <w:lang w:val="fr-CA"/>
        </w:rPr>
        <w:t>E</w:t>
      </w:r>
      <w:r w:rsidRPr="00C148F1">
        <w:rPr>
          <w:rFonts w:ascii="Arial" w:hAnsi="Arial" w:cs="Arial"/>
          <w:i w:val="0"/>
          <w:lang w:val="fr-CA"/>
        </w:rPr>
        <w:t> – Estimation de l</w:t>
      </w:r>
      <w:r>
        <w:rPr>
          <w:rFonts w:ascii="Arial" w:hAnsi="Arial" w:cs="Arial"/>
          <w:i w:val="0"/>
          <w:lang w:val="fr-CA"/>
        </w:rPr>
        <w:t xml:space="preserve">a variance pour les fichiers de </w:t>
      </w:r>
      <w:proofErr w:type="spellStart"/>
      <w:r w:rsidRPr="00C148F1">
        <w:rPr>
          <w:rFonts w:ascii="Arial" w:hAnsi="Arial" w:cs="Arial"/>
          <w:i w:val="0"/>
          <w:lang w:val="fr-CA"/>
        </w:rPr>
        <w:t>microdonnées</w:t>
      </w:r>
      <w:proofErr w:type="spellEnd"/>
      <w:r w:rsidRPr="00C148F1">
        <w:rPr>
          <w:rFonts w:ascii="Arial" w:hAnsi="Arial" w:cs="Arial"/>
          <w:i w:val="0"/>
          <w:lang w:val="fr-CA"/>
        </w:rPr>
        <w:t xml:space="preserve"> à grande diffusion</w:t>
      </w:r>
      <w:bookmarkEnd w:id="2"/>
      <w:r w:rsidRPr="00C148F1">
        <w:rPr>
          <w:rFonts w:ascii="Arial" w:hAnsi="Arial" w:cs="Arial"/>
          <w:i w:val="0"/>
          <w:lang w:val="fr-CA"/>
        </w:rPr>
        <w:t xml:space="preserve"> </w:t>
      </w:r>
      <w:bookmarkEnd w:id="3"/>
    </w:p>
    <w:p w14:paraId="049C8BC4" w14:textId="77777777" w:rsidR="00501464" w:rsidRDefault="00501464" w:rsidP="00501464">
      <w:pPr>
        <w:pStyle w:val="Chapter1"/>
        <w:numPr>
          <w:ilvl w:val="0"/>
          <w:numId w:val="0"/>
        </w:numPr>
        <w:ind w:left="284"/>
        <w:rPr>
          <w:rFonts w:ascii="Arial" w:hAnsi="Arial" w:cs="Arial"/>
          <w:i w:val="0"/>
          <w:sz w:val="20"/>
          <w:lang w:val="fr-CA"/>
        </w:rPr>
      </w:pPr>
      <w:bookmarkStart w:id="4" w:name="_Toc63579476"/>
      <w:bookmarkStart w:id="5" w:name="_Toc107818721"/>
      <w:bookmarkStart w:id="6" w:name="_Toc235500726"/>
    </w:p>
    <w:p w14:paraId="76EE422E" w14:textId="77777777" w:rsidR="00017F75" w:rsidRPr="00D2695D" w:rsidRDefault="00017F75" w:rsidP="00017F75">
      <w:pPr>
        <w:pStyle w:val="Chaptertextinuserguide"/>
        <w:rPr>
          <w:rFonts w:ascii="Arial" w:hAnsi="Arial" w:cs="Arial"/>
          <w:b/>
          <w:bCs/>
          <w:lang w:val="fr-CA"/>
        </w:rPr>
      </w:pPr>
      <w:r w:rsidRPr="00D2695D">
        <w:rPr>
          <w:rFonts w:ascii="Arial" w:hAnsi="Arial" w:cs="Arial"/>
          <w:b/>
          <w:bCs/>
          <w:lang w:val="fr-CA"/>
        </w:rPr>
        <w:t>Tables de variabilité d’échantillonnage approximative</w:t>
      </w:r>
    </w:p>
    <w:p w14:paraId="2D6DCCB5" w14:textId="77777777" w:rsidR="00017F75" w:rsidRPr="00D2695D" w:rsidRDefault="00017F75" w:rsidP="00017F75">
      <w:pPr>
        <w:pStyle w:val="Chaptertextinuserguide"/>
        <w:rPr>
          <w:lang w:val="fr-CA"/>
        </w:rPr>
      </w:pPr>
      <w:r w:rsidRPr="00D2695D">
        <w:rPr>
          <w:lang w:val="fr-CA"/>
        </w:rPr>
        <w:t xml:space="preserve">Afin de fournir des coefficients de variation (CV) qui pourraient s’appliquer à une vaste gamme d’estimations produites à partir de ce fichier de </w:t>
      </w:r>
      <w:proofErr w:type="spellStart"/>
      <w:r w:rsidRPr="00D2695D">
        <w:rPr>
          <w:lang w:val="fr-CA"/>
        </w:rPr>
        <w:t>microdonnées</w:t>
      </w:r>
      <w:proofErr w:type="spellEnd"/>
      <w:r w:rsidRPr="00D2695D">
        <w:rPr>
          <w:lang w:val="fr-CA"/>
        </w:rPr>
        <w:t xml:space="preserve"> et auxquels il serait facilement possible pour l’utilisateur d’avoir accès, </w:t>
      </w:r>
      <w:r>
        <w:rPr>
          <w:lang w:val="fr-CA"/>
        </w:rPr>
        <w:t>un ensemble</w:t>
      </w:r>
      <w:r w:rsidRPr="00D2695D">
        <w:rPr>
          <w:lang w:val="fr-CA"/>
        </w:rPr>
        <w:t xml:space="preserve"> de tables de variabilité d’échantillonnage approximative </w:t>
      </w:r>
      <w:r>
        <w:rPr>
          <w:lang w:val="fr-CA"/>
        </w:rPr>
        <w:t>a</w:t>
      </w:r>
      <w:r w:rsidRPr="00D2695D">
        <w:rPr>
          <w:lang w:val="fr-CA"/>
        </w:rPr>
        <w:t xml:space="preserve"> été produit. Ces tables de CV permettent à l’utilisateur d’obtenir un coefficient de variation approximatif fondé sur la taille de l’estimation calculée à partir des données de l’enquête., </w:t>
      </w:r>
      <w:r>
        <w:rPr>
          <w:lang w:val="fr-CA"/>
        </w:rPr>
        <w:t xml:space="preserve">Il </w:t>
      </w:r>
      <w:r w:rsidRPr="00D2695D">
        <w:rPr>
          <w:lang w:val="fr-CA"/>
        </w:rPr>
        <w:t>ne doit servir que pour les estimations de variables continues, par exemple, les dépenses, les nuitées-personnes</w:t>
      </w:r>
      <w:r>
        <w:rPr>
          <w:lang w:val="fr-CA"/>
        </w:rPr>
        <w:t xml:space="preserve"> ou l</w:t>
      </w:r>
      <w:r w:rsidRPr="00D2695D">
        <w:rPr>
          <w:lang w:val="fr-CA"/>
        </w:rPr>
        <w:t>es voyages-personnes.</w:t>
      </w:r>
    </w:p>
    <w:p w14:paraId="6853081B" w14:textId="77777777" w:rsidR="00017F75" w:rsidRPr="0048211B" w:rsidRDefault="00017F75" w:rsidP="00017F75">
      <w:pPr>
        <w:pStyle w:val="First"/>
        <w:tabs>
          <w:tab w:val="left" w:pos="2490"/>
        </w:tabs>
        <w:rPr>
          <w:rFonts w:ascii="Arial" w:hAnsi="Arial" w:cs="Arial"/>
          <w:sz w:val="20"/>
          <w:szCs w:val="20"/>
          <w:lang w:val="fr-FR"/>
        </w:rPr>
      </w:pPr>
    </w:p>
    <w:p w14:paraId="546AD12B" w14:textId="77777777" w:rsidR="00017F75" w:rsidRPr="00D2695D" w:rsidRDefault="00017F75" w:rsidP="00017F75">
      <w:pPr>
        <w:pStyle w:val="Chaptertextinuserguide"/>
        <w:tabs>
          <w:tab w:val="left" w:pos="0"/>
        </w:tabs>
        <w:rPr>
          <w:rFonts w:ascii="Arial" w:hAnsi="Arial" w:cs="Arial"/>
          <w:b/>
          <w:bCs/>
          <w:lang w:val="fr-CA"/>
        </w:rPr>
      </w:pPr>
      <w:r w:rsidRPr="00D2695D">
        <w:rPr>
          <w:rFonts w:ascii="Arial" w:hAnsi="Arial" w:cs="Arial"/>
          <w:b/>
          <w:bCs/>
          <w:lang w:val="fr-CA"/>
        </w:rPr>
        <w:t>Comment utiliser les tables de coefficients de variation pour des estimations catégoriques</w:t>
      </w:r>
    </w:p>
    <w:p w14:paraId="20E744E7" w14:textId="77777777" w:rsidR="00017F75" w:rsidRPr="0048211B" w:rsidRDefault="00017F75" w:rsidP="00017F75">
      <w:pPr>
        <w:pStyle w:val="Chaptertextinuserguide"/>
        <w:rPr>
          <w:rFonts w:ascii="Arial" w:hAnsi="Arial" w:cs="Arial"/>
          <w:lang w:val="fr-FR"/>
        </w:rPr>
      </w:pPr>
      <w:r>
        <w:rPr>
          <w:rFonts w:ascii="Arial" w:hAnsi="Arial" w:cs="Arial"/>
          <w:lang w:val="fr-FR"/>
        </w:rPr>
        <w:t>L</w:t>
      </w:r>
      <w:r w:rsidRPr="0048211B">
        <w:rPr>
          <w:rFonts w:ascii="Arial" w:hAnsi="Arial" w:cs="Arial"/>
          <w:lang w:val="fr-FR"/>
        </w:rPr>
        <w:t>es coefficients de variation approximatifs pour des estimations du nombre</w:t>
      </w:r>
      <w:r>
        <w:rPr>
          <w:rFonts w:ascii="Arial" w:hAnsi="Arial" w:cs="Arial"/>
          <w:lang w:val="fr-FR"/>
        </w:rPr>
        <w:t xml:space="preserve"> </w:t>
      </w:r>
      <w:r>
        <w:rPr>
          <w:lang w:val="fr-CA"/>
        </w:rPr>
        <w:t>de</w:t>
      </w:r>
      <w:r w:rsidRPr="00D2695D">
        <w:rPr>
          <w:lang w:val="fr-CA"/>
        </w:rPr>
        <w:t xml:space="preserve"> nuitées-personnes</w:t>
      </w:r>
      <w:r>
        <w:rPr>
          <w:lang w:val="fr-CA"/>
        </w:rPr>
        <w:t xml:space="preserve">, de </w:t>
      </w:r>
      <w:r w:rsidRPr="00D2695D">
        <w:rPr>
          <w:lang w:val="fr-CA"/>
        </w:rPr>
        <w:t>voyages-personnes</w:t>
      </w:r>
      <w:r>
        <w:rPr>
          <w:lang w:val="fr-CA"/>
        </w:rPr>
        <w:t xml:space="preserve"> ou encore pour les dépenses (variables continues)</w:t>
      </w:r>
      <w:r w:rsidRPr="00766820">
        <w:rPr>
          <w:rFonts w:ascii="Arial" w:hAnsi="Arial" w:cs="Arial"/>
          <w:lang w:val="fr-FR"/>
        </w:rPr>
        <w:t xml:space="preserve"> </w:t>
      </w:r>
      <w:r>
        <w:rPr>
          <w:rFonts w:ascii="Arial" w:hAnsi="Arial" w:cs="Arial"/>
          <w:lang w:val="fr-FR"/>
        </w:rPr>
        <w:t xml:space="preserve">peuvent être obtenus </w:t>
      </w:r>
      <w:r w:rsidRPr="0048211B">
        <w:rPr>
          <w:rFonts w:ascii="Arial" w:hAnsi="Arial" w:cs="Arial"/>
          <w:lang w:val="fr-FR"/>
        </w:rPr>
        <w:t>à partir des tables de variabilité d'échantillonnage approximative</w:t>
      </w:r>
      <w:r>
        <w:rPr>
          <w:rFonts w:ascii="Arial" w:hAnsi="Arial" w:cs="Arial"/>
          <w:lang w:val="fr-FR"/>
        </w:rPr>
        <w:t xml:space="preserve"> en utilisant la table appropriée selon la province de résidence et le trimestre de référence.  Dans le cas d’estimation annuelle, on se réfèrera à la table annuelle pour la province de résidence.</w:t>
      </w:r>
    </w:p>
    <w:p w14:paraId="634B0312" w14:textId="77777777" w:rsidR="00017F75" w:rsidRPr="0048211B" w:rsidRDefault="00017F75" w:rsidP="00017F75">
      <w:pPr>
        <w:pStyle w:val="First"/>
        <w:tabs>
          <w:tab w:val="left" w:pos="0"/>
        </w:tabs>
        <w:rPr>
          <w:rStyle w:val="rulebold"/>
          <w:b w:val="0"/>
          <w:bCs/>
          <w:sz w:val="20"/>
          <w:szCs w:val="20"/>
          <w:lang w:val="fr-FR"/>
        </w:rPr>
      </w:pPr>
    </w:p>
    <w:p w14:paraId="4FC1A95F" w14:textId="77777777" w:rsidR="00017F75" w:rsidRPr="0048211B" w:rsidRDefault="00017F75" w:rsidP="00017F75">
      <w:pPr>
        <w:pStyle w:val="First"/>
        <w:tabs>
          <w:tab w:val="left" w:pos="1800"/>
        </w:tabs>
        <w:ind w:left="1800" w:hanging="1080"/>
        <w:rPr>
          <w:rStyle w:val="rulebold"/>
          <w:sz w:val="20"/>
          <w:szCs w:val="20"/>
          <w:lang w:val="fr-FR"/>
        </w:rPr>
      </w:pPr>
      <w:r w:rsidRPr="0048211B">
        <w:rPr>
          <w:rFonts w:ascii="Arial" w:hAnsi="Arial" w:cs="Arial"/>
          <w:b/>
          <w:sz w:val="20"/>
          <w:szCs w:val="20"/>
          <w:lang w:val="fr-FR"/>
        </w:rPr>
        <w:t>Estimations du nombre de personnes possédant une caractéristique donnée (agrégats)</w:t>
      </w:r>
    </w:p>
    <w:p w14:paraId="538B8790" w14:textId="77777777" w:rsidR="00017F75" w:rsidRPr="0048211B" w:rsidRDefault="00017F75" w:rsidP="00017F75">
      <w:pPr>
        <w:pStyle w:val="First"/>
        <w:tabs>
          <w:tab w:val="left" w:pos="0"/>
        </w:tabs>
        <w:ind w:left="720"/>
        <w:rPr>
          <w:rFonts w:ascii="Arial" w:hAnsi="Arial" w:cs="Arial"/>
          <w:sz w:val="20"/>
          <w:szCs w:val="20"/>
          <w:lang w:val="fr-FR"/>
        </w:rPr>
      </w:pPr>
      <w:r w:rsidRPr="0048211B">
        <w:rPr>
          <w:rFonts w:ascii="Arial" w:hAnsi="Arial" w:cs="Arial"/>
          <w:sz w:val="20"/>
          <w:szCs w:val="20"/>
          <w:lang w:val="fr-FR"/>
        </w:rPr>
        <w:t>Le coefficient de variation dépend uniquement de la taille de l'estimation elle-même. Dans la table de variabilité d'échantillonnage approximative pour la région géographique appropriée, repérez le nombre estimé dans la colonne la plus à gauche (intitulée « Numérateur du pourcentage ») et suivez les astérisques (le cas échéant) jusqu’au premier chiffre rencontré. Ce chiffre est le coefficient de variation approximatif.</w:t>
      </w:r>
    </w:p>
    <w:p w14:paraId="2ADC884A" w14:textId="77777777" w:rsidR="00017F75" w:rsidRPr="0048211B" w:rsidRDefault="00017F75" w:rsidP="00017F75">
      <w:pPr>
        <w:pStyle w:val="First"/>
        <w:tabs>
          <w:tab w:val="left" w:pos="0"/>
        </w:tabs>
        <w:ind w:left="720"/>
        <w:rPr>
          <w:rStyle w:val="rulebold"/>
          <w:b w:val="0"/>
          <w:bCs/>
          <w:sz w:val="20"/>
          <w:szCs w:val="20"/>
          <w:lang w:val="fr-FR"/>
        </w:rPr>
      </w:pPr>
    </w:p>
    <w:p w14:paraId="696544B7" w14:textId="77777777" w:rsidR="00017F75" w:rsidRPr="0048211B" w:rsidRDefault="00017F75" w:rsidP="00017F75">
      <w:pPr>
        <w:pStyle w:val="First"/>
        <w:tabs>
          <w:tab w:val="left" w:pos="1800"/>
        </w:tabs>
        <w:ind w:left="720"/>
        <w:rPr>
          <w:rStyle w:val="rulebold"/>
          <w:sz w:val="20"/>
          <w:szCs w:val="20"/>
          <w:lang w:val="fr-FR"/>
        </w:rPr>
      </w:pPr>
      <w:r w:rsidRPr="0048211B">
        <w:rPr>
          <w:rFonts w:ascii="Arial" w:hAnsi="Arial" w:cs="Arial"/>
          <w:b/>
          <w:sz w:val="20"/>
          <w:szCs w:val="20"/>
          <w:lang w:val="fr-FR"/>
        </w:rPr>
        <w:t>Estimations de différences entre des agrégats ou des pourcentages</w:t>
      </w:r>
    </w:p>
    <w:p w14:paraId="6D0A0568" w14:textId="77777777" w:rsidR="00017F75" w:rsidRPr="00D2695D" w:rsidRDefault="00017F75" w:rsidP="00017F75">
      <w:pPr>
        <w:pStyle w:val="First"/>
        <w:ind w:left="720"/>
        <w:rPr>
          <w:rFonts w:ascii="Arial" w:hAnsi="Arial" w:cs="Arial"/>
          <w:sz w:val="20"/>
          <w:szCs w:val="20"/>
        </w:rPr>
      </w:pPr>
      <w:r w:rsidRPr="0048211B">
        <w:rPr>
          <w:rFonts w:ascii="Arial" w:hAnsi="Arial" w:cs="Arial"/>
          <w:sz w:val="20"/>
          <w:szCs w:val="20"/>
          <w:lang w:val="fr-FR"/>
        </w:rPr>
        <w:t xml:space="preserve">L'erreur-type d'une différence entre deux estimations est approximativement égale à la racine carrée de la somme des carrés de chaque erreur-type considérée séparément. </w:t>
      </w:r>
      <w:r w:rsidRPr="00C148F1">
        <w:rPr>
          <w:rFonts w:ascii="Arial" w:hAnsi="Arial" w:cs="Arial"/>
          <w:sz w:val="20"/>
          <w:szCs w:val="20"/>
          <w:lang w:val="fr-CA"/>
        </w:rPr>
        <w:t xml:space="preserve">C’est-à-dire que l'erreur-type d'une différence </w:t>
      </w:r>
      <w:r w:rsidRPr="00C148F1">
        <w:rPr>
          <w:rFonts w:ascii="Arial" w:hAnsi="Arial" w:cs="Arial"/>
          <w:position w:val="-10"/>
          <w:sz w:val="20"/>
          <w:szCs w:val="20"/>
          <w:lang w:val="fr-CA"/>
        </w:rPr>
        <w:object w:dxaOrig="1400" w:dyaOrig="380" w14:anchorId="1652ABE9">
          <v:shape id="_x0000_i1181" type="#_x0000_t75" style="width:69pt;height:18.75pt" o:ole="" fillcolor="window">
            <v:imagedata r:id="rId15" o:title=""/>
          </v:shape>
          <o:OLEObject Type="Embed" ProgID="Equation.3" ShapeID="_x0000_i1181" DrawAspect="Content" ObjectID="_1520774916" r:id="rId16"/>
        </w:object>
      </w:r>
      <w:r w:rsidRPr="00C148F1">
        <w:rPr>
          <w:rFonts w:ascii="Arial" w:hAnsi="Arial" w:cs="Arial"/>
          <w:sz w:val="20"/>
          <w:szCs w:val="20"/>
          <w:lang w:val="fr-CA"/>
        </w:rPr>
        <w:t xml:space="preserve"> est :</w:t>
      </w:r>
    </w:p>
    <w:p w14:paraId="347E5A52" w14:textId="77777777" w:rsidR="00017F75" w:rsidRPr="00D2695D" w:rsidRDefault="00017F75" w:rsidP="00017F75">
      <w:pPr>
        <w:pStyle w:val="First"/>
        <w:ind w:left="720"/>
        <w:rPr>
          <w:rFonts w:ascii="Arial" w:hAnsi="Arial" w:cs="Arial"/>
          <w:sz w:val="20"/>
          <w:szCs w:val="20"/>
        </w:rPr>
      </w:pPr>
    </w:p>
    <w:p w14:paraId="6E5BD939" w14:textId="77777777" w:rsidR="00017F75" w:rsidRPr="00D2695D" w:rsidRDefault="00017F75" w:rsidP="00017F75">
      <w:pPr>
        <w:pStyle w:val="First"/>
        <w:ind w:left="2880"/>
        <w:rPr>
          <w:rFonts w:ascii="Arial" w:hAnsi="Arial" w:cs="Arial"/>
          <w:sz w:val="20"/>
          <w:szCs w:val="20"/>
        </w:rPr>
      </w:pPr>
      <w:r w:rsidRPr="00D2695D">
        <w:rPr>
          <w:rFonts w:ascii="Arial" w:hAnsi="Arial" w:cs="Arial"/>
          <w:position w:val="-14"/>
          <w:sz w:val="20"/>
          <w:szCs w:val="20"/>
        </w:rPr>
        <w:object w:dxaOrig="2659" w:dyaOrig="520" w14:anchorId="7C99D88A">
          <v:shape id="_x0000_i1182" type="#_x0000_t75" style="width:132pt;height:26.25pt" o:ole="" fillcolor="window">
            <v:imagedata r:id="rId17" o:title=""/>
          </v:shape>
          <o:OLEObject Type="Embed" ProgID="Equation.3" ShapeID="_x0000_i1182" DrawAspect="Content" ObjectID="_1520774917" r:id="rId18"/>
        </w:object>
      </w:r>
    </w:p>
    <w:p w14:paraId="54A94CF4" w14:textId="77777777" w:rsidR="00017F75" w:rsidRPr="00D2695D" w:rsidRDefault="00017F75" w:rsidP="00017F75">
      <w:pPr>
        <w:pStyle w:val="First"/>
        <w:ind w:left="720"/>
        <w:rPr>
          <w:rFonts w:ascii="Arial" w:hAnsi="Arial" w:cs="Arial"/>
          <w:sz w:val="20"/>
          <w:szCs w:val="20"/>
        </w:rPr>
      </w:pPr>
    </w:p>
    <w:p w14:paraId="7DFA002F" w14:textId="77777777" w:rsidR="00017F75" w:rsidRPr="0048211B" w:rsidRDefault="00017F75" w:rsidP="00017F75">
      <w:pPr>
        <w:pStyle w:val="First"/>
        <w:ind w:left="720"/>
        <w:rPr>
          <w:rFonts w:ascii="Arial" w:hAnsi="Arial" w:cs="Arial"/>
          <w:sz w:val="20"/>
          <w:szCs w:val="20"/>
          <w:lang w:val="fr-FR"/>
        </w:rPr>
      </w:pPr>
      <w:proofErr w:type="gramStart"/>
      <w:r w:rsidRPr="0048211B">
        <w:rPr>
          <w:rFonts w:ascii="Arial" w:hAnsi="Arial" w:cs="Arial"/>
          <w:sz w:val="20"/>
          <w:szCs w:val="20"/>
          <w:lang w:val="fr-FR"/>
        </w:rPr>
        <w:t>où</w:t>
      </w:r>
      <w:proofErr w:type="gramEnd"/>
      <w:r w:rsidRPr="0048211B">
        <w:rPr>
          <w:rFonts w:ascii="Arial" w:hAnsi="Arial" w:cs="Arial"/>
          <w:sz w:val="20"/>
          <w:szCs w:val="20"/>
          <w:lang w:val="fr-FR"/>
        </w:rPr>
        <w:t xml:space="preserve"> </w:t>
      </w:r>
      <w:r w:rsidRPr="00D2695D">
        <w:rPr>
          <w:rFonts w:ascii="Arial" w:hAnsi="Arial" w:cs="Arial"/>
          <w:position w:val="-10"/>
          <w:sz w:val="20"/>
          <w:szCs w:val="20"/>
        </w:rPr>
        <w:object w:dxaOrig="320" w:dyaOrig="380" w14:anchorId="3515309A">
          <v:shape id="_x0000_i1183" type="#_x0000_t75" style="width:15.75pt;height:18.75pt" o:ole="" fillcolor="window">
            <v:imagedata r:id="rId19" o:title=""/>
          </v:shape>
          <o:OLEObject Type="Embed" ProgID="Equation.3" ShapeID="_x0000_i1183" DrawAspect="Content" ObjectID="_1520774918" r:id="rId20"/>
        </w:object>
      </w:r>
      <w:r w:rsidRPr="0048211B">
        <w:rPr>
          <w:rFonts w:ascii="Arial" w:hAnsi="Arial" w:cs="Arial"/>
          <w:sz w:val="20"/>
          <w:szCs w:val="20"/>
          <w:lang w:val="fr-FR"/>
        </w:rPr>
        <w:t xml:space="preserve"> est l'estimation 1, </w:t>
      </w:r>
      <w:r w:rsidRPr="00D2695D">
        <w:rPr>
          <w:rFonts w:ascii="Arial" w:hAnsi="Arial" w:cs="Arial"/>
          <w:position w:val="-10"/>
          <w:sz w:val="20"/>
          <w:szCs w:val="20"/>
        </w:rPr>
        <w:object w:dxaOrig="360" w:dyaOrig="380" w14:anchorId="08F65133">
          <v:shape id="_x0000_i1184" type="#_x0000_t75" style="width:18.75pt;height:18.75pt" o:ole="" fillcolor="window">
            <v:imagedata r:id="rId21" o:title=""/>
          </v:shape>
          <o:OLEObject Type="Embed" ProgID="Equation.3" ShapeID="_x0000_i1184" DrawAspect="Content" ObjectID="_1520774919" r:id="rId22"/>
        </w:object>
      </w:r>
      <w:r w:rsidRPr="0048211B">
        <w:rPr>
          <w:rFonts w:ascii="Arial" w:hAnsi="Arial" w:cs="Arial"/>
          <w:sz w:val="20"/>
          <w:szCs w:val="20"/>
          <w:lang w:val="fr-FR"/>
        </w:rPr>
        <w:t xml:space="preserve"> est l'estimation 2 et </w:t>
      </w:r>
      <w:r w:rsidRPr="00D2695D">
        <w:rPr>
          <w:rFonts w:ascii="Arial" w:hAnsi="Arial" w:cs="Arial"/>
          <w:position w:val="-10"/>
          <w:sz w:val="20"/>
          <w:szCs w:val="20"/>
        </w:rPr>
        <w:object w:dxaOrig="279" w:dyaOrig="340" w14:anchorId="6C95CF6A">
          <v:shape id="_x0000_i1185" type="#_x0000_t75" style="width:14.25pt;height:17.25pt" o:ole="" fillcolor="window">
            <v:imagedata r:id="rId23" o:title=""/>
          </v:shape>
          <o:OLEObject Type="Embed" ProgID="Equation.3" ShapeID="_x0000_i1185" DrawAspect="Content" ObjectID="_1520774920" r:id="rId24"/>
        </w:object>
      </w:r>
      <w:r w:rsidRPr="0048211B">
        <w:rPr>
          <w:rFonts w:ascii="Arial" w:hAnsi="Arial" w:cs="Arial"/>
          <w:sz w:val="20"/>
          <w:szCs w:val="20"/>
          <w:lang w:val="fr-FR"/>
        </w:rPr>
        <w:t xml:space="preserve"> </w:t>
      </w:r>
      <w:proofErr w:type="spellStart"/>
      <w:r w:rsidRPr="0048211B">
        <w:rPr>
          <w:rFonts w:ascii="Arial" w:hAnsi="Arial" w:cs="Arial"/>
          <w:sz w:val="20"/>
          <w:szCs w:val="20"/>
          <w:lang w:val="fr-FR"/>
        </w:rPr>
        <w:t>et</w:t>
      </w:r>
      <w:proofErr w:type="spellEnd"/>
      <w:r w:rsidRPr="0048211B">
        <w:rPr>
          <w:rFonts w:ascii="Arial" w:hAnsi="Arial" w:cs="Arial"/>
          <w:sz w:val="20"/>
          <w:szCs w:val="20"/>
          <w:lang w:val="fr-FR"/>
        </w:rPr>
        <w:t xml:space="preserve"> </w:t>
      </w:r>
      <w:r w:rsidRPr="00D2695D">
        <w:rPr>
          <w:rFonts w:ascii="Arial" w:hAnsi="Arial" w:cs="Arial"/>
          <w:position w:val="-10"/>
          <w:sz w:val="20"/>
          <w:szCs w:val="20"/>
        </w:rPr>
        <w:object w:dxaOrig="300" w:dyaOrig="340" w14:anchorId="4A43170F">
          <v:shape id="_x0000_i1186" type="#_x0000_t75" style="width:14.25pt;height:17.25pt" o:ole="" fillcolor="window">
            <v:imagedata r:id="rId25" o:title=""/>
          </v:shape>
          <o:OLEObject Type="Embed" ProgID="Equation.3" ShapeID="_x0000_i1186" DrawAspect="Content" ObjectID="_1520774921" r:id="rId26"/>
        </w:object>
      </w:r>
      <w:r w:rsidRPr="0048211B">
        <w:rPr>
          <w:rFonts w:ascii="Arial" w:hAnsi="Arial" w:cs="Arial"/>
          <w:sz w:val="20"/>
          <w:szCs w:val="20"/>
          <w:lang w:val="fr-FR"/>
        </w:rPr>
        <w:t xml:space="preserve"> sont les coefficients de variation de </w:t>
      </w:r>
      <w:r w:rsidRPr="00D2695D">
        <w:rPr>
          <w:rFonts w:ascii="Arial" w:hAnsi="Arial" w:cs="Arial"/>
          <w:position w:val="-10"/>
          <w:sz w:val="20"/>
          <w:szCs w:val="20"/>
        </w:rPr>
        <w:object w:dxaOrig="320" w:dyaOrig="380" w14:anchorId="0AD8768A">
          <v:shape id="_x0000_i1187" type="#_x0000_t75" style="width:15.75pt;height:18.75pt" o:ole="" fillcolor="window">
            <v:imagedata r:id="rId19" o:title=""/>
          </v:shape>
          <o:OLEObject Type="Embed" ProgID="Equation.3" ShapeID="_x0000_i1187" DrawAspect="Content" ObjectID="_1520774922" r:id="rId27"/>
        </w:object>
      </w:r>
      <w:r w:rsidRPr="0048211B">
        <w:rPr>
          <w:rFonts w:ascii="Arial" w:hAnsi="Arial" w:cs="Arial"/>
          <w:sz w:val="20"/>
          <w:szCs w:val="20"/>
          <w:lang w:val="fr-FR"/>
        </w:rPr>
        <w:t xml:space="preserve"> et </w:t>
      </w:r>
      <w:r w:rsidRPr="00D2695D">
        <w:rPr>
          <w:rFonts w:ascii="Arial" w:hAnsi="Arial" w:cs="Arial"/>
          <w:position w:val="-10"/>
          <w:sz w:val="20"/>
          <w:szCs w:val="20"/>
        </w:rPr>
        <w:object w:dxaOrig="360" w:dyaOrig="380" w14:anchorId="2D4848AD">
          <v:shape id="_x0000_i1188" type="#_x0000_t75" style="width:18.75pt;height:18.75pt" o:ole="" fillcolor="window">
            <v:imagedata r:id="rId21" o:title=""/>
          </v:shape>
          <o:OLEObject Type="Embed" ProgID="Equation.3" ShapeID="_x0000_i1188" DrawAspect="Content" ObjectID="_1520774923" r:id="rId28"/>
        </w:object>
      </w:r>
      <w:r w:rsidRPr="0048211B">
        <w:rPr>
          <w:rFonts w:ascii="Arial" w:hAnsi="Arial" w:cs="Arial"/>
          <w:sz w:val="20"/>
          <w:szCs w:val="20"/>
          <w:lang w:val="fr-FR"/>
        </w:rPr>
        <w:t xml:space="preserve"> respectivement. Le coefficient de variation de </w:t>
      </w:r>
      <w:r w:rsidRPr="00D2695D">
        <w:rPr>
          <w:rFonts w:ascii="Arial" w:hAnsi="Arial" w:cs="Arial"/>
          <w:position w:val="-6"/>
          <w:sz w:val="20"/>
          <w:szCs w:val="20"/>
        </w:rPr>
        <w:object w:dxaOrig="220" w:dyaOrig="340" w14:anchorId="4918E5B2">
          <v:shape id="_x0000_i1189" type="#_x0000_t75" style="width:11.25pt;height:17.25pt" o:ole="" fillcolor="window">
            <v:imagedata r:id="rId29" o:title=""/>
          </v:shape>
          <o:OLEObject Type="Embed" ProgID="Equation.3" ShapeID="_x0000_i1189" DrawAspect="Content" ObjectID="_1520774924" r:id="rId30"/>
        </w:object>
      </w:r>
      <w:r w:rsidRPr="0048211B">
        <w:rPr>
          <w:rFonts w:ascii="Arial" w:hAnsi="Arial" w:cs="Arial"/>
          <w:sz w:val="20"/>
          <w:szCs w:val="20"/>
          <w:lang w:val="fr-FR"/>
        </w:rPr>
        <w:t xml:space="preserve"> est donné </w:t>
      </w:r>
      <w:proofErr w:type="gramStart"/>
      <w:r w:rsidRPr="0048211B">
        <w:rPr>
          <w:rFonts w:ascii="Arial" w:hAnsi="Arial" w:cs="Arial"/>
          <w:sz w:val="20"/>
          <w:szCs w:val="20"/>
          <w:lang w:val="fr-FR"/>
        </w:rPr>
        <w:t xml:space="preserve">par </w:t>
      </w:r>
      <w:proofErr w:type="gramEnd"/>
      <w:r w:rsidRPr="00D2695D">
        <w:rPr>
          <w:rFonts w:ascii="Arial" w:hAnsi="Arial" w:cs="Arial"/>
          <w:position w:val="-14"/>
          <w:sz w:val="20"/>
          <w:szCs w:val="20"/>
        </w:rPr>
        <w:object w:dxaOrig="660" w:dyaOrig="420" w14:anchorId="5B30B721">
          <v:shape id="_x0000_i1190" type="#_x0000_t75" style="width:33.75pt;height:21.75pt" o:ole="" fillcolor="window">
            <v:imagedata r:id="rId31" o:title=""/>
          </v:shape>
          <o:OLEObject Type="Embed" ProgID="Equation.3" ShapeID="_x0000_i1190" DrawAspect="Content" ObjectID="_1520774925" r:id="rId32"/>
        </w:object>
      </w:r>
      <w:r w:rsidRPr="0048211B">
        <w:rPr>
          <w:rFonts w:ascii="Arial" w:hAnsi="Arial" w:cs="Arial"/>
          <w:sz w:val="20"/>
          <w:szCs w:val="20"/>
          <w:lang w:val="fr-FR"/>
        </w:rPr>
        <w:t>. Cette formule est exacte pour la différence entre des caractéristiques distinctes et non corrélées, mais n’est autrement qu’approximative.</w:t>
      </w:r>
    </w:p>
    <w:p w14:paraId="7AE5F937" w14:textId="77777777" w:rsidR="00017F75" w:rsidRPr="0048211B" w:rsidRDefault="00017F75" w:rsidP="00017F75">
      <w:pPr>
        <w:pStyle w:val="First"/>
        <w:ind w:left="720"/>
        <w:rPr>
          <w:rFonts w:ascii="Arial" w:hAnsi="Arial" w:cs="Arial"/>
          <w:sz w:val="20"/>
          <w:szCs w:val="20"/>
          <w:lang w:val="fr-FR"/>
        </w:rPr>
      </w:pPr>
    </w:p>
    <w:p w14:paraId="04AA8FE2" w14:textId="77777777" w:rsidR="00501464" w:rsidRPr="00017F75" w:rsidRDefault="00501464" w:rsidP="00501464">
      <w:pPr>
        <w:pStyle w:val="Chapter1"/>
        <w:numPr>
          <w:ilvl w:val="0"/>
          <w:numId w:val="0"/>
        </w:numPr>
        <w:ind w:left="284"/>
        <w:rPr>
          <w:rFonts w:ascii="Arial" w:hAnsi="Arial" w:cs="Arial"/>
          <w:i w:val="0"/>
          <w:sz w:val="20"/>
          <w:lang w:val="fr-FR"/>
        </w:rPr>
      </w:pPr>
    </w:p>
    <w:p w14:paraId="1E5E94FD" w14:textId="77777777" w:rsidR="00501464" w:rsidRPr="00D2695D" w:rsidRDefault="00501464" w:rsidP="00501464">
      <w:pPr>
        <w:pStyle w:val="Chapter1"/>
        <w:numPr>
          <w:ilvl w:val="0"/>
          <w:numId w:val="0"/>
        </w:numPr>
        <w:ind w:left="284"/>
        <w:rPr>
          <w:rFonts w:ascii="Arial" w:hAnsi="Arial" w:cs="Arial"/>
          <w:i w:val="0"/>
          <w:sz w:val="20"/>
          <w:lang w:val="fr-CA"/>
        </w:rPr>
      </w:pPr>
      <w:r w:rsidRPr="00D2695D">
        <w:rPr>
          <w:rFonts w:ascii="Arial" w:hAnsi="Arial" w:cs="Arial"/>
          <w:i w:val="0"/>
          <w:sz w:val="20"/>
          <w:lang w:val="fr-CA"/>
        </w:rPr>
        <w:t>Exemples d'utilisation des tables de coefficients de variation pour des estimations catégoriques</w:t>
      </w:r>
      <w:bookmarkEnd w:id="4"/>
      <w:bookmarkEnd w:id="5"/>
      <w:bookmarkEnd w:id="6"/>
    </w:p>
    <w:p w14:paraId="2D86771E" w14:textId="77777777" w:rsidR="00501464" w:rsidRPr="0048211B" w:rsidRDefault="00501464" w:rsidP="00501464">
      <w:pPr>
        <w:pStyle w:val="First"/>
        <w:ind w:left="284"/>
        <w:rPr>
          <w:rFonts w:ascii="Arial" w:hAnsi="Arial" w:cs="Arial"/>
          <w:sz w:val="20"/>
          <w:szCs w:val="20"/>
          <w:lang w:val="fr-FR"/>
        </w:rPr>
      </w:pPr>
      <w:r w:rsidRPr="0048211B">
        <w:rPr>
          <w:rFonts w:ascii="Arial" w:hAnsi="Arial" w:cs="Arial"/>
          <w:sz w:val="20"/>
          <w:szCs w:val="20"/>
          <w:lang w:val="fr-FR"/>
        </w:rPr>
        <w:t>Les exemples ci-dessous sont fondés sur des données fictives d’une enquête sur les voyages intérieurs menées en 2009 dans un pays imaginaire appelé « </w:t>
      </w:r>
      <w:proofErr w:type="spellStart"/>
      <w:r w:rsidRPr="0048211B">
        <w:rPr>
          <w:rFonts w:ascii="Arial" w:hAnsi="Arial" w:cs="Arial"/>
          <w:sz w:val="20"/>
          <w:szCs w:val="20"/>
          <w:lang w:val="fr-FR"/>
        </w:rPr>
        <w:t>Pangea</w:t>
      </w:r>
      <w:proofErr w:type="spellEnd"/>
      <w:r w:rsidRPr="0048211B">
        <w:rPr>
          <w:rFonts w:ascii="Arial" w:hAnsi="Arial" w:cs="Arial"/>
          <w:sz w:val="20"/>
          <w:szCs w:val="20"/>
          <w:lang w:val="fr-FR"/>
        </w:rPr>
        <w:t> ». Ces exemples sont destinés à aider les utilisateurs à appliquer les règles que nous venons de présenter. Veuillez noter que les données utilisées dans ces exemples diffèrent des véritables résultats d’enquête et tiennent seulement lieu de guide.</w:t>
      </w:r>
    </w:p>
    <w:p w14:paraId="1A947F23" w14:textId="77777777" w:rsidR="00501464" w:rsidRPr="0048211B" w:rsidRDefault="00501464" w:rsidP="00501464">
      <w:pPr>
        <w:pStyle w:val="First"/>
        <w:rPr>
          <w:rFonts w:ascii="Arial" w:hAnsi="Arial" w:cs="Arial"/>
          <w:sz w:val="20"/>
          <w:szCs w:val="20"/>
          <w:lang w:val="fr-FR"/>
        </w:rPr>
      </w:pPr>
    </w:p>
    <w:p w14:paraId="5C0C546D" w14:textId="77777777" w:rsidR="00017F75" w:rsidRPr="0048211B" w:rsidRDefault="00017F75" w:rsidP="00017F75">
      <w:pPr>
        <w:pStyle w:val="First"/>
        <w:ind w:left="2160" w:hanging="1440"/>
        <w:rPr>
          <w:rFonts w:ascii="Arial" w:hAnsi="Arial" w:cs="Arial"/>
          <w:b/>
          <w:bCs/>
          <w:sz w:val="20"/>
          <w:szCs w:val="20"/>
          <w:lang w:val="fr-FR"/>
        </w:rPr>
      </w:pPr>
      <w:r w:rsidRPr="0048211B">
        <w:rPr>
          <w:rFonts w:ascii="Arial" w:hAnsi="Arial" w:cs="Arial"/>
          <w:b/>
          <w:bCs/>
          <w:sz w:val="20"/>
          <w:szCs w:val="20"/>
          <w:lang w:val="fr-FR"/>
        </w:rPr>
        <w:t xml:space="preserve">Exemple </w:t>
      </w:r>
      <w:r>
        <w:rPr>
          <w:rFonts w:ascii="Arial" w:hAnsi="Arial" w:cs="Arial"/>
          <w:b/>
          <w:bCs/>
          <w:sz w:val="20"/>
          <w:szCs w:val="20"/>
          <w:lang w:val="fr-FR"/>
        </w:rPr>
        <w:t>1</w:t>
      </w:r>
      <w:r w:rsidRPr="0048211B">
        <w:rPr>
          <w:rFonts w:ascii="Arial" w:hAnsi="Arial" w:cs="Arial"/>
          <w:b/>
          <w:bCs/>
          <w:sz w:val="20"/>
          <w:szCs w:val="20"/>
          <w:lang w:val="fr-FR"/>
        </w:rPr>
        <w:t xml:space="preserve"> : </w:t>
      </w:r>
      <w:r w:rsidRPr="0048211B">
        <w:rPr>
          <w:rFonts w:ascii="Arial" w:hAnsi="Arial" w:cs="Arial"/>
          <w:b/>
          <w:bCs/>
          <w:sz w:val="20"/>
          <w:szCs w:val="20"/>
          <w:lang w:val="fr-FR"/>
        </w:rPr>
        <w:tab/>
        <w:t>Estimations des dépenses</w:t>
      </w:r>
    </w:p>
    <w:p w14:paraId="600FB708" w14:textId="77777777" w:rsidR="00017F75" w:rsidRPr="0048211B" w:rsidRDefault="00017F75" w:rsidP="00017F75">
      <w:pPr>
        <w:pStyle w:val="First"/>
        <w:ind w:left="720"/>
        <w:rPr>
          <w:rFonts w:ascii="Arial" w:hAnsi="Arial" w:cs="Arial"/>
          <w:sz w:val="20"/>
          <w:szCs w:val="20"/>
          <w:lang w:val="fr-FR"/>
        </w:rPr>
      </w:pPr>
    </w:p>
    <w:p w14:paraId="55ED9B27" w14:textId="77777777" w:rsidR="00017F75" w:rsidRPr="0048211B" w:rsidRDefault="00017F75" w:rsidP="00017F75">
      <w:pPr>
        <w:pStyle w:val="First"/>
        <w:ind w:left="720"/>
        <w:rPr>
          <w:rFonts w:ascii="Arial" w:hAnsi="Arial" w:cs="Arial"/>
          <w:sz w:val="20"/>
          <w:szCs w:val="20"/>
          <w:lang w:val="fr-FR"/>
        </w:rPr>
      </w:pPr>
      <w:r w:rsidRPr="0048211B">
        <w:rPr>
          <w:rFonts w:ascii="Arial" w:hAnsi="Arial" w:cs="Arial"/>
          <w:sz w:val="20"/>
          <w:szCs w:val="20"/>
          <w:lang w:val="fr-FR"/>
        </w:rPr>
        <w:t xml:space="preserve">Supposons qu’un utilisateur estime que les résidents du </w:t>
      </w:r>
      <w:proofErr w:type="spellStart"/>
      <w:r w:rsidRPr="0048211B">
        <w:rPr>
          <w:rFonts w:ascii="Arial" w:hAnsi="Arial" w:cs="Arial"/>
          <w:sz w:val="20"/>
          <w:szCs w:val="20"/>
          <w:lang w:val="fr-FR"/>
        </w:rPr>
        <w:t>Pangea</w:t>
      </w:r>
      <w:proofErr w:type="spellEnd"/>
      <w:r w:rsidRPr="0048211B">
        <w:rPr>
          <w:rFonts w:ascii="Arial" w:hAnsi="Arial" w:cs="Arial"/>
          <w:sz w:val="20"/>
          <w:szCs w:val="20"/>
          <w:lang w:val="fr-FR"/>
        </w:rPr>
        <w:t xml:space="preserve"> ont dépensé 786 millions de dollars au titre des voyages </w:t>
      </w:r>
      <w:r>
        <w:rPr>
          <w:rFonts w:ascii="Arial" w:hAnsi="Arial" w:cs="Arial"/>
          <w:sz w:val="20"/>
          <w:szCs w:val="20"/>
          <w:lang w:val="fr-FR"/>
        </w:rPr>
        <w:t>internationaux</w:t>
      </w:r>
      <w:r w:rsidRPr="0048211B">
        <w:rPr>
          <w:rFonts w:ascii="Arial" w:hAnsi="Arial" w:cs="Arial"/>
          <w:sz w:val="20"/>
          <w:szCs w:val="20"/>
          <w:lang w:val="fr-FR"/>
        </w:rPr>
        <w:t xml:space="preserve"> en mai 2009. Comment l'utilisateur détermine-t-il le coefficient de variation de cette </w:t>
      </w:r>
      <w:r w:rsidRPr="0048211B">
        <w:rPr>
          <w:rFonts w:ascii="Arial" w:hAnsi="Arial" w:cs="Arial"/>
          <w:sz w:val="20"/>
          <w:szCs w:val="20"/>
          <w:lang w:val="fr-FR"/>
        </w:rPr>
        <w:lastRenderedPageBreak/>
        <w:t>estimation?</w:t>
      </w:r>
    </w:p>
    <w:p w14:paraId="1765FA91" w14:textId="77777777" w:rsidR="00017F75" w:rsidRPr="0048211B" w:rsidRDefault="00017F75" w:rsidP="00017F75">
      <w:pPr>
        <w:pStyle w:val="First"/>
        <w:ind w:left="720"/>
        <w:rPr>
          <w:rFonts w:ascii="Arial" w:hAnsi="Arial" w:cs="Arial"/>
          <w:sz w:val="20"/>
          <w:szCs w:val="20"/>
          <w:lang w:val="fr-FR"/>
        </w:rPr>
      </w:pPr>
    </w:p>
    <w:p w14:paraId="3E4A4685" w14:textId="77777777" w:rsidR="00017F75" w:rsidRPr="0048211B" w:rsidRDefault="00017F75" w:rsidP="00017F75">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Reportez-vous à la table des coefficients de variation des personnes pour le </w:t>
      </w:r>
      <w:proofErr w:type="spellStart"/>
      <w:r w:rsidRPr="0048211B">
        <w:rPr>
          <w:rFonts w:ascii="Arial" w:hAnsi="Arial" w:cs="Arial"/>
          <w:sz w:val="20"/>
          <w:szCs w:val="20"/>
          <w:lang w:val="fr-FR"/>
        </w:rPr>
        <w:t>Pangea</w:t>
      </w:r>
      <w:proofErr w:type="spellEnd"/>
      <w:r w:rsidRPr="0048211B">
        <w:rPr>
          <w:rFonts w:ascii="Arial" w:hAnsi="Arial" w:cs="Arial"/>
          <w:sz w:val="20"/>
          <w:szCs w:val="20"/>
          <w:lang w:val="fr-FR"/>
        </w:rPr>
        <w:t xml:space="preserve"> – Mai 2009 ci-dessous. Notez que, contrairement aux tables se rapportant aux estimations catégoriques, des tables distinctes sont produites pour chaque mois. Il existe en outre des tables pour les trimestres et pour l’ensemble de l’année. </w:t>
      </w:r>
    </w:p>
    <w:p w14:paraId="42803ED9" w14:textId="77777777" w:rsidR="00017F75" w:rsidRPr="0048211B" w:rsidRDefault="00017F75" w:rsidP="00017F75">
      <w:pPr>
        <w:pStyle w:val="First"/>
        <w:ind w:left="720"/>
        <w:rPr>
          <w:rFonts w:ascii="Arial" w:hAnsi="Arial" w:cs="Arial"/>
          <w:sz w:val="20"/>
          <w:szCs w:val="20"/>
          <w:lang w:val="fr-FR"/>
        </w:rPr>
      </w:pPr>
    </w:p>
    <w:p w14:paraId="4CF7DF33" w14:textId="77777777" w:rsidR="00017F75" w:rsidRPr="0048211B" w:rsidRDefault="00017F75" w:rsidP="00017F75">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Puisqu’il s’agit d’une estimation des dépenses, la valeur de l’estimation se trouve à la dernière colonne à la droite de la table.</w:t>
      </w:r>
    </w:p>
    <w:p w14:paraId="5C3A9598" w14:textId="77777777" w:rsidR="00017F75" w:rsidRPr="0048211B" w:rsidRDefault="00017F75" w:rsidP="00017F75">
      <w:pPr>
        <w:pStyle w:val="First"/>
        <w:tabs>
          <w:tab w:val="num" w:pos="1080"/>
          <w:tab w:val="left" w:pos="1800"/>
        </w:tabs>
        <w:ind w:left="1080"/>
        <w:rPr>
          <w:rFonts w:ascii="Arial" w:hAnsi="Arial" w:cs="Arial"/>
          <w:sz w:val="20"/>
          <w:szCs w:val="20"/>
          <w:lang w:val="fr-FR"/>
        </w:rPr>
      </w:pPr>
    </w:p>
    <w:p w14:paraId="4E89E1E7" w14:textId="77777777" w:rsidR="00017F75" w:rsidRPr="0048211B" w:rsidRDefault="00017F75" w:rsidP="00017F75">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La valeur de l’estimation elle-même (786 millions de dollars) n’apparaît pas dans la table, de sorte qu’elle doit être arrondie à 800 millions de dollars.  </w:t>
      </w:r>
    </w:p>
    <w:p w14:paraId="1AAC3429" w14:textId="77777777" w:rsidR="00017F75" w:rsidRPr="0048211B" w:rsidRDefault="00017F75" w:rsidP="00017F75">
      <w:pPr>
        <w:pStyle w:val="First"/>
        <w:tabs>
          <w:tab w:val="num" w:pos="1080"/>
          <w:tab w:val="left" w:pos="1800"/>
        </w:tabs>
        <w:ind w:left="1080"/>
        <w:rPr>
          <w:rFonts w:ascii="Arial" w:hAnsi="Arial" w:cs="Arial"/>
          <w:sz w:val="20"/>
          <w:szCs w:val="20"/>
          <w:lang w:val="fr-FR"/>
        </w:rPr>
      </w:pPr>
    </w:p>
    <w:p w14:paraId="5B59C92F" w14:textId="77777777" w:rsidR="00017F75" w:rsidRPr="0048211B" w:rsidRDefault="00017F75" w:rsidP="00017F75">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La colonne « Dépenses » indique que le coefficient de variation approximatif est 10,3 %. Le résultat selon lequel la population du </w:t>
      </w:r>
      <w:proofErr w:type="spellStart"/>
      <w:r w:rsidRPr="0048211B">
        <w:rPr>
          <w:rFonts w:ascii="Arial" w:hAnsi="Arial" w:cs="Arial"/>
          <w:sz w:val="20"/>
          <w:szCs w:val="20"/>
          <w:lang w:val="fr-FR"/>
        </w:rPr>
        <w:t>Pangea</w:t>
      </w:r>
      <w:proofErr w:type="spellEnd"/>
      <w:r w:rsidRPr="0048211B">
        <w:rPr>
          <w:rFonts w:ascii="Arial" w:hAnsi="Arial" w:cs="Arial"/>
          <w:sz w:val="20"/>
          <w:szCs w:val="20"/>
          <w:lang w:val="fr-FR"/>
        </w:rPr>
        <w:t xml:space="preserve"> a dépensé 786 millions de dollars au titre des voyages </w:t>
      </w:r>
      <w:r>
        <w:rPr>
          <w:rFonts w:ascii="Arial" w:hAnsi="Arial" w:cs="Arial"/>
          <w:sz w:val="20"/>
          <w:szCs w:val="20"/>
          <w:lang w:val="fr-FR"/>
        </w:rPr>
        <w:t>internationaux</w:t>
      </w:r>
      <w:r w:rsidRPr="0048211B">
        <w:rPr>
          <w:rFonts w:ascii="Arial" w:hAnsi="Arial" w:cs="Arial"/>
          <w:sz w:val="20"/>
          <w:szCs w:val="20"/>
          <w:lang w:val="fr-FR"/>
        </w:rPr>
        <w:t xml:space="preserve"> peut être publié sans réserve.</w:t>
      </w:r>
    </w:p>
    <w:p w14:paraId="1E87E412" w14:textId="77777777" w:rsidR="00017F75" w:rsidRDefault="00017F75" w:rsidP="00017F75">
      <w:pPr>
        <w:pStyle w:val="First"/>
        <w:rPr>
          <w:rFonts w:ascii="Arial" w:hAnsi="Arial" w:cs="Arial"/>
          <w:sz w:val="20"/>
          <w:szCs w:val="20"/>
          <w:lang w:val="fr-FR"/>
        </w:rPr>
      </w:pPr>
    </w:p>
    <w:p w14:paraId="5E4551C4" w14:textId="77777777" w:rsidR="00017F75" w:rsidRPr="0048211B" w:rsidRDefault="00017F75" w:rsidP="00017F75">
      <w:pPr>
        <w:pStyle w:val="First"/>
        <w:rPr>
          <w:rFonts w:ascii="Arial" w:hAnsi="Arial" w:cs="Arial"/>
          <w:sz w:val="20"/>
          <w:szCs w:val="20"/>
          <w:lang w:val="fr-FR"/>
        </w:rPr>
      </w:pPr>
    </w:p>
    <w:p w14:paraId="245EB421" w14:textId="77777777" w:rsidR="00017F75" w:rsidRPr="0048211B" w:rsidRDefault="00017F75" w:rsidP="00017F75">
      <w:pPr>
        <w:pStyle w:val="First"/>
        <w:ind w:left="720"/>
        <w:rPr>
          <w:rFonts w:ascii="Arial" w:hAnsi="Arial" w:cs="Arial"/>
          <w:b/>
          <w:bCs/>
          <w:sz w:val="20"/>
          <w:szCs w:val="20"/>
          <w:lang w:val="fr-FR"/>
        </w:rPr>
      </w:pPr>
      <w:r>
        <w:rPr>
          <w:rFonts w:ascii="Arial" w:hAnsi="Arial" w:cs="Arial"/>
          <w:b/>
          <w:bCs/>
          <w:sz w:val="20"/>
          <w:szCs w:val="20"/>
          <w:lang w:val="fr-FR"/>
        </w:rPr>
        <w:t>Exemple 2</w:t>
      </w:r>
      <w:r w:rsidRPr="0048211B">
        <w:rPr>
          <w:rFonts w:ascii="Arial" w:hAnsi="Arial" w:cs="Arial"/>
          <w:b/>
          <w:bCs/>
          <w:sz w:val="20"/>
          <w:szCs w:val="20"/>
          <w:lang w:val="fr-FR"/>
        </w:rPr>
        <w:t xml:space="preserve"> :</w:t>
      </w:r>
      <w:r w:rsidRPr="0048211B">
        <w:rPr>
          <w:rFonts w:ascii="Arial" w:hAnsi="Arial" w:cs="Arial"/>
          <w:b/>
          <w:bCs/>
          <w:sz w:val="20"/>
          <w:szCs w:val="20"/>
          <w:lang w:val="fr-FR"/>
        </w:rPr>
        <w:tab/>
        <w:t>Estimations des voyages-personnes</w:t>
      </w:r>
    </w:p>
    <w:p w14:paraId="60312D5A" w14:textId="77777777" w:rsidR="00017F75" w:rsidRPr="0048211B" w:rsidRDefault="00017F75" w:rsidP="00017F75">
      <w:pPr>
        <w:pStyle w:val="First"/>
        <w:ind w:left="720"/>
        <w:rPr>
          <w:rFonts w:ascii="Arial" w:hAnsi="Arial" w:cs="Arial"/>
          <w:sz w:val="20"/>
          <w:szCs w:val="20"/>
          <w:lang w:val="fr-FR"/>
        </w:rPr>
      </w:pPr>
    </w:p>
    <w:p w14:paraId="59A5CDF4" w14:textId="77777777" w:rsidR="00017F75" w:rsidRPr="0048211B" w:rsidRDefault="00017F75" w:rsidP="00017F75">
      <w:pPr>
        <w:pStyle w:val="First"/>
        <w:ind w:left="720"/>
        <w:rPr>
          <w:rFonts w:ascii="Arial" w:hAnsi="Arial" w:cs="Arial"/>
          <w:sz w:val="20"/>
          <w:szCs w:val="20"/>
          <w:lang w:val="fr-FR"/>
        </w:rPr>
      </w:pPr>
      <w:r w:rsidRPr="0048211B">
        <w:rPr>
          <w:rFonts w:ascii="Arial" w:hAnsi="Arial" w:cs="Arial"/>
          <w:sz w:val="20"/>
          <w:szCs w:val="20"/>
          <w:lang w:val="fr-FR"/>
        </w:rPr>
        <w:t xml:space="preserve">Supposons qu'un utilisateur estime que les résidents du </w:t>
      </w:r>
      <w:proofErr w:type="spellStart"/>
      <w:r w:rsidRPr="0048211B">
        <w:rPr>
          <w:rFonts w:ascii="Arial" w:hAnsi="Arial" w:cs="Arial"/>
          <w:sz w:val="20"/>
          <w:szCs w:val="20"/>
          <w:lang w:val="fr-FR"/>
        </w:rPr>
        <w:t>Pangea</w:t>
      </w:r>
      <w:proofErr w:type="spellEnd"/>
      <w:r w:rsidRPr="0048211B">
        <w:rPr>
          <w:rFonts w:ascii="Arial" w:hAnsi="Arial" w:cs="Arial"/>
          <w:sz w:val="20"/>
          <w:szCs w:val="20"/>
          <w:lang w:val="fr-FR"/>
        </w:rPr>
        <w:t xml:space="preserve"> âgés de 18 à 24 ans ont fait 63 226 voyages-personnes d</w:t>
      </w:r>
      <w:r>
        <w:rPr>
          <w:rFonts w:ascii="Arial" w:hAnsi="Arial" w:cs="Arial"/>
          <w:sz w:val="20"/>
          <w:szCs w:val="20"/>
          <w:lang w:val="fr-FR"/>
        </w:rPr>
        <w:t>e</w:t>
      </w:r>
      <w:r w:rsidRPr="0048211B">
        <w:rPr>
          <w:rFonts w:ascii="Arial" w:hAnsi="Arial" w:cs="Arial"/>
          <w:sz w:val="20"/>
          <w:szCs w:val="20"/>
          <w:lang w:val="fr-FR"/>
        </w:rPr>
        <w:t xml:space="preserve"> même jour en mai 2009. Comment l'utilisateur détermine-t-il le coefficient de variation de cette estimation?</w:t>
      </w:r>
    </w:p>
    <w:p w14:paraId="48DAF7EF" w14:textId="77777777" w:rsidR="00017F75" w:rsidRPr="0048211B" w:rsidRDefault="00017F75" w:rsidP="00017F75">
      <w:pPr>
        <w:pStyle w:val="First"/>
        <w:ind w:left="720"/>
        <w:rPr>
          <w:rFonts w:ascii="Arial" w:hAnsi="Arial" w:cs="Arial"/>
          <w:sz w:val="20"/>
          <w:szCs w:val="20"/>
          <w:lang w:val="fr-FR"/>
        </w:rPr>
      </w:pPr>
    </w:p>
    <w:p w14:paraId="1366740D" w14:textId="77777777" w:rsidR="00017F75" w:rsidRPr="0048211B" w:rsidRDefault="00017F75" w:rsidP="00017F75">
      <w:pPr>
        <w:pStyle w:val="First"/>
        <w:numPr>
          <w:ilvl w:val="0"/>
          <w:numId w:val="23"/>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À partir de la table utilisée à l’exemple</w:t>
      </w:r>
      <w:r>
        <w:rPr>
          <w:rFonts w:ascii="Arial" w:hAnsi="Arial" w:cs="Arial"/>
          <w:sz w:val="20"/>
          <w:szCs w:val="20"/>
          <w:lang w:val="fr-FR"/>
        </w:rPr>
        <w:t xml:space="preserve"> 1</w:t>
      </w:r>
      <w:r w:rsidRPr="0048211B">
        <w:rPr>
          <w:rFonts w:ascii="Arial" w:hAnsi="Arial" w:cs="Arial"/>
          <w:sz w:val="20"/>
          <w:szCs w:val="20"/>
          <w:lang w:val="fr-FR"/>
        </w:rPr>
        <w:t>, repérez la valeur de l’estimation dans la première colonne à la gauche puisqu’elle vise les voyages-personnes. Il en irait de même pour les estimations des nuitées-personnes</w:t>
      </w:r>
      <w:r>
        <w:rPr>
          <w:rFonts w:ascii="Arial" w:hAnsi="Arial" w:cs="Arial"/>
          <w:sz w:val="20"/>
          <w:szCs w:val="20"/>
          <w:lang w:val="fr-FR"/>
        </w:rPr>
        <w:t>.</w:t>
      </w:r>
    </w:p>
    <w:p w14:paraId="5C7EE399" w14:textId="77777777" w:rsidR="00017F75" w:rsidRPr="0048211B" w:rsidRDefault="00017F75" w:rsidP="00017F75">
      <w:pPr>
        <w:pStyle w:val="First"/>
        <w:ind w:left="720"/>
        <w:rPr>
          <w:rFonts w:ascii="Arial" w:hAnsi="Arial" w:cs="Arial"/>
          <w:sz w:val="20"/>
          <w:szCs w:val="20"/>
          <w:lang w:val="fr-FR"/>
        </w:rPr>
      </w:pPr>
      <w:r w:rsidRPr="0048211B">
        <w:rPr>
          <w:rFonts w:ascii="Arial" w:hAnsi="Arial" w:cs="Arial"/>
          <w:sz w:val="20"/>
          <w:szCs w:val="20"/>
          <w:lang w:val="fr-FR"/>
        </w:rPr>
        <w:t xml:space="preserve"> </w:t>
      </w:r>
    </w:p>
    <w:p w14:paraId="0AEE4C5C" w14:textId="77777777" w:rsidR="00017F75" w:rsidRPr="0048211B" w:rsidRDefault="00017F75" w:rsidP="00017F75">
      <w:pPr>
        <w:pStyle w:val="First"/>
        <w:numPr>
          <w:ilvl w:val="0"/>
          <w:numId w:val="23"/>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Comme dans l’exemple précédent, la valeur de l’estimation elle-même (63 226) n’apparaît pas dans la table, de sorte qu’elle doit être arrondie à 60 000. </w:t>
      </w:r>
    </w:p>
    <w:p w14:paraId="72F42ED9" w14:textId="77777777" w:rsidR="00017F75" w:rsidRPr="0048211B" w:rsidRDefault="00017F75" w:rsidP="00017F75">
      <w:pPr>
        <w:pStyle w:val="First"/>
        <w:rPr>
          <w:rFonts w:ascii="Arial" w:hAnsi="Arial" w:cs="Arial"/>
          <w:sz w:val="20"/>
          <w:szCs w:val="20"/>
          <w:lang w:val="fr-FR"/>
        </w:rPr>
      </w:pPr>
    </w:p>
    <w:p w14:paraId="1CB63B56" w14:textId="77777777" w:rsidR="00017F75" w:rsidRPr="0048211B" w:rsidRDefault="00017F75" w:rsidP="00017F75">
      <w:pPr>
        <w:pStyle w:val="First"/>
        <w:numPr>
          <w:ilvl w:val="0"/>
          <w:numId w:val="23"/>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La colonne « Voyages-personnes » indique que le coefficient de variation approximatif de l’estimation est 36,6 %. Cette estimation est considérée comme inacceptable et Statistique Canada recommande de ne pas la diffuser.  </w:t>
      </w:r>
    </w:p>
    <w:p w14:paraId="160F1980" w14:textId="77777777" w:rsidR="00017F75" w:rsidRPr="00B43AC6" w:rsidRDefault="00017F75" w:rsidP="00017F75">
      <w:pPr>
        <w:pStyle w:val="ChapterHeading"/>
        <w:numPr>
          <w:ilvl w:val="0"/>
          <w:numId w:val="0"/>
        </w:numPr>
        <w:rPr>
          <w:rFonts w:ascii="Arial" w:hAnsi="Arial" w:cs="Arial"/>
          <w:sz w:val="20"/>
          <w:szCs w:val="20"/>
          <w:lang w:val="fr-CA"/>
        </w:rPr>
      </w:pPr>
    </w:p>
    <w:p w14:paraId="5C52135F" w14:textId="77777777" w:rsidR="00017F75" w:rsidRPr="0048211B" w:rsidRDefault="00017F75" w:rsidP="00017F75">
      <w:pPr>
        <w:pStyle w:val="First"/>
        <w:rPr>
          <w:rFonts w:ascii="Arial" w:hAnsi="Arial" w:cs="Arial"/>
          <w:sz w:val="20"/>
          <w:szCs w:val="20"/>
          <w:lang w:val="fr-FR"/>
        </w:rPr>
      </w:pPr>
    </w:p>
    <w:p w14:paraId="53BE157A" w14:textId="77777777" w:rsidR="00017F75" w:rsidRPr="0048211B" w:rsidRDefault="00017F75" w:rsidP="00017F75">
      <w:pPr>
        <w:pStyle w:val="First"/>
        <w:rPr>
          <w:rFonts w:ascii="Arial" w:hAnsi="Arial" w:cs="Arial"/>
          <w:sz w:val="20"/>
          <w:szCs w:val="20"/>
          <w:lang w:val="fr-FR"/>
        </w:rPr>
      </w:pPr>
    </w:p>
    <w:p w14:paraId="5A164A6B" w14:textId="3E4ACDBA" w:rsidR="00501464" w:rsidRPr="0048211B" w:rsidRDefault="00501464" w:rsidP="00017F75">
      <w:pPr>
        <w:pStyle w:val="Firstindentationsecond"/>
        <w:ind w:left="0"/>
        <w:rPr>
          <w:rFonts w:ascii="Arial" w:hAnsi="Arial" w:cs="Arial"/>
          <w:lang w:val="fr-FR"/>
        </w:rPr>
      </w:pPr>
    </w:p>
    <w:p w14:paraId="2431C7C9" w14:textId="77777777" w:rsidR="00501464" w:rsidRPr="0048211B" w:rsidRDefault="00501464" w:rsidP="00501464">
      <w:pPr>
        <w:pStyle w:val="First"/>
        <w:ind w:left="720"/>
        <w:rPr>
          <w:rFonts w:ascii="Arial" w:hAnsi="Arial" w:cs="Arial"/>
          <w:sz w:val="20"/>
          <w:szCs w:val="20"/>
          <w:lang w:val="fr-FR"/>
        </w:rPr>
      </w:pPr>
    </w:p>
    <w:p w14:paraId="24CA3D7E" w14:textId="0819C134" w:rsidR="00501464" w:rsidRPr="0048211B" w:rsidRDefault="00017F75" w:rsidP="00501464">
      <w:pPr>
        <w:pStyle w:val="First"/>
        <w:ind w:left="720"/>
        <w:rPr>
          <w:rFonts w:ascii="Arial" w:hAnsi="Arial" w:cs="Arial"/>
          <w:sz w:val="20"/>
          <w:szCs w:val="20"/>
          <w:lang w:val="fr-FR"/>
        </w:rPr>
      </w:pPr>
      <w:r w:rsidRPr="00852340">
        <w:rPr>
          <w:noProof/>
          <w:szCs w:val="20"/>
          <w:lang w:val="en-CA" w:eastAsia="en-CA"/>
        </w:rPr>
        <w:lastRenderedPageBreak/>
        <w:drawing>
          <wp:inline distT="0" distB="0" distL="0" distR="0" wp14:anchorId="5F1597C5" wp14:editId="5A6C3D07">
            <wp:extent cx="5210175" cy="7191375"/>
            <wp:effectExtent l="19050" t="0" r="9525" b="0"/>
            <wp:docPr id="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3" cstate="print"/>
                    <a:srcRect/>
                    <a:stretch>
                      <a:fillRect/>
                    </a:stretch>
                  </pic:blipFill>
                  <pic:spPr bwMode="auto">
                    <a:xfrm>
                      <a:off x="0" y="0"/>
                      <a:ext cx="5210175" cy="7191375"/>
                    </a:xfrm>
                    <a:prstGeom prst="rect">
                      <a:avLst/>
                    </a:prstGeom>
                    <a:noFill/>
                    <a:ln w="9525">
                      <a:noFill/>
                      <a:miter lim="800000"/>
                      <a:headEnd/>
                      <a:tailEnd/>
                    </a:ln>
                  </pic:spPr>
                </pic:pic>
              </a:graphicData>
            </a:graphic>
          </wp:inline>
        </w:drawing>
      </w:r>
    </w:p>
    <w:p w14:paraId="48960B65" w14:textId="1F1296BB" w:rsidR="00F82414" w:rsidRPr="00017F75" w:rsidRDefault="00F82414" w:rsidP="00017F75">
      <w:pPr>
        <w:pStyle w:val="First"/>
        <w:rPr>
          <w:rFonts w:ascii="Arial" w:hAnsi="Arial" w:cs="Arial"/>
          <w:sz w:val="20"/>
          <w:szCs w:val="20"/>
        </w:rPr>
      </w:pPr>
    </w:p>
    <w:sectPr w:rsidR="00F82414" w:rsidRPr="00017F75" w:rsidSect="00801788">
      <w:endnotePr>
        <w:numFmt w:val="decimal"/>
      </w:endnotePr>
      <w:type w:val="nextColumn"/>
      <w:pgSz w:w="12240" w:h="15840"/>
      <w:pgMar w:top="1152" w:right="850" w:bottom="1842" w:left="850" w:header="1152" w:footer="1842"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B9A642" w14:textId="77777777" w:rsidR="0010153F" w:rsidRDefault="0010153F" w:rsidP="00F1575D">
      <w:r>
        <w:separator/>
      </w:r>
    </w:p>
  </w:endnote>
  <w:endnote w:type="continuationSeparator" w:id="0">
    <w:p w14:paraId="310D08BC" w14:textId="77777777" w:rsidR="0010153F" w:rsidRDefault="0010153F" w:rsidP="00F15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WP TypographicSymbols">
    <w:altName w:val="Courier New"/>
    <w:charset w:val="00"/>
    <w:family w:val="auto"/>
    <w:pitch w:val="variable"/>
    <w:sig w:usb0="00000003" w:usb1="00000000" w:usb2="00000000" w:usb3="00000000" w:csb0="00000001" w:csb1="00000000"/>
  </w:font>
  <w:font w:name="WP IconicSymbolsA">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08A39" w14:textId="77777777" w:rsidR="0010153F" w:rsidRDefault="0010153F">
    <w:pPr>
      <w:spacing w:line="242" w:lineRule="exact"/>
      <w:ind w:right="6942"/>
    </w:pPr>
  </w:p>
  <w:p w14:paraId="78335DC8" w14:textId="77777777" w:rsidR="0010153F" w:rsidRDefault="0010153F">
    <w:pPr>
      <w:ind w:left="-1" w:right="-1"/>
    </w:pPr>
  </w:p>
  <w:p w14:paraId="65A1C0E3" w14:textId="77777777" w:rsidR="0010153F" w:rsidRDefault="0010153F">
    <w:pPr>
      <w:spacing w:line="19" w:lineRule="exact"/>
      <w:ind w:left="-1" w:right="-1"/>
    </w:pPr>
    <w:r>
      <w:rPr>
        <w:noProof/>
        <w:snapToGrid/>
        <w:lang w:val="en-CA" w:eastAsia="en-CA"/>
      </w:rPr>
      <mc:AlternateContent>
        <mc:Choice Requires="wps">
          <w:drawing>
            <wp:anchor distT="0" distB="0" distL="114300" distR="114300" simplePos="0" relativeHeight="251661312" behindDoc="1" locked="1" layoutInCell="0" allowOverlap="1" wp14:anchorId="678BAD37" wp14:editId="7480FB3B">
              <wp:simplePos x="0" y="0"/>
              <wp:positionH relativeFrom="page">
                <wp:posOffset>539115</wp:posOffset>
              </wp:positionH>
              <wp:positionV relativeFrom="paragraph">
                <wp:posOffset>0</wp:posOffset>
              </wp:positionV>
              <wp:extent cx="6694170" cy="12065"/>
              <wp:effectExtent l="0" t="0" r="0" b="635"/>
              <wp:wrapNone/>
              <wp:docPr id="58"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18E0B" id="Rectangle 13" o:spid="_x0000_s1026" style="position:absolute;margin-left:42.45pt;margin-top:0;width:527.1pt;height:.9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rU2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" o:allowincell="f" fillcolor="black" stroked="f" strokeweight="0">
              <w10:wrap anchorx="page"/>
              <w10:anchorlock/>
            </v:rect>
          </w:pict>
        </mc:Fallback>
      </mc:AlternateContent>
    </w:r>
  </w:p>
  <w:p w14:paraId="09719F5B" w14:textId="7966ADA5" w:rsidR="0010153F" w:rsidRPr="00F94CF2" w:rsidRDefault="0010153F">
    <w:pPr>
      <w:tabs>
        <w:tab w:val="left" w:pos="-1441"/>
        <w:tab w:val="left" w:pos="-721"/>
        <w:tab w:val="left" w:pos="-1"/>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 w:val="left" w:pos="9359"/>
        <w:tab w:val="left" w:pos="10079"/>
      </w:tabs>
      <w:ind w:left="10079" w:right="-1" w:hanging="10080"/>
      <w:rPr>
        <w:rFonts w:ascii="Arial" w:hAnsi="Arial" w:cs="Arial"/>
        <w:sz w:val="16"/>
        <w:szCs w:val="16"/>
        <w:lang w:val="fr-FR"/>
      </w:rPr>
    </w:pPr>
    <w:r w:rsidRPr="00F94CF2">
      <w:rPr>
        <w:rFonts w:ascii="Arial" w:hAnsi="Arial" w:cs="Arial"/>
        <w:b/>
        <w:i/>
        <w:sz w:val="16"/>
        <w:szCs w:val="16"/>
        <w:lang w:val="fr-FR"/>
      </w:rPr>
      <w:t xml:space="preserve">Documentation du fichier de </w:t>
    </w:r>
    <w:proofErr w:type="spellStart"/>
    <w:r w:rsidRPr="00F94CF2">
      <w:rPr>
        <w:rFonts w:ascii="Arial" w:hAnsi="Arial" w:cs="Arial"/>
        <w:b/>
        <w:i/>
        <w:sz w:val="16"/>
        <w:szCs w:val="16"/>
        <w:lang w:val="fr-FR"/>
      </w:rPr>
      <w:t>microdonnées</w:t>
    </w:r>
    <w:proofErr w:type="spellEnd"/>
    <w:r w:rsidRPr="00F94CF2">
      <w:rPr>
        <w:rFonts w:ascii="Arial" w:hAnsi="Arial" w:cs="Arial"/>
        <w:b/>
        <w:i/>
        <w:sz w:val="16"/>
        <w:szCs w:val="16"/>
        <w:lang w:val="fr-FR"/>
      </w:rPr>
      <w:t>- Voyageurs canadiens</w:t>
    </w:r>
    <w:r>
      <w:rPr>
        <w:rFonts w:ascii="Arial" w:hAnsi="Arial" w:cs="Arial"/>
        <w:b/>
        <w:i/>
        <w:sz w:val="16"/>
        <w:szCs w:val="16"/>
        <w:lang w:val="fr-FR"/>
      </w:rPr>
      <w:t xml:space="preserve"> - 2014</w:t>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fldChar w:fldCharType="begin"/>
    </w:r>
    <w:r w:rsidRPr="00F94CF2">
      <w:rPr>
        <w:rFonts w:ascii="Arial" w:hAnsi="Arial" w:cs="Arial"/>
        <w:b/>
        <w:i/>
        <w:sz w:val="16"/>
        <w:szCs w:val="16"/>
        <w:lang w:val="fr-FR"/>
      </w:rPr>
      <w:instrText xml:space="preserve">PAGE </w:instrText>
    </w:r>
    <w:r w:rsidRPr="00F94CF2">
      <w:rPr>
        <w:rFonts w:ascii="Arial" w:hAnsi="Arial" w:cs="Arial"/>
        <w:b/>
        <w:i/>
        <w:sz w:val="16"/>
        <w:szCs w:val="16"/>
        <w:lang w:val="fr-FR"/>
      </w:rPr>
      <w:fldChar w:fldCharType="separate"/>
    </w:r>
    <w:r w:rsidR="00425DDB">
      <w:rPr>
        <w:rFonts w:ascii="Arial" w:hAnsi="Arial" w:cs="Arial"/>
        <w:b/>
        <w:i/>
        <w:noProof/>
        <w:sz w:val="16"/>
        <w:szCs w:val="16"/>
        <w:lang w:val="fr-FR"/>
      </w:rPr>
      <w:t>5</w:t>
    </w:r>
    <w:r w:rsidRPr="00F94CF2">
      <w:rPr>
        <w:rFonts w:ascii="Arial" w:hAnsi="Arial" w:cs="Arial"/>
        <w:b/>
        <w:i/>
        <w:sz w:val="16"/>
        <w:szCs w:val="16"/>
        <w:lang w:val="fr-F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F53896" w14:textId="77777777" w:rsidR="0010153F" w:rsidRDefault="0010153F">
    <w:pPr>
      <w:spacing w:line="242" w:lineRule="exact"/>
      <w:ind w:right="6942"/>
    </w:pPr>
  </w:p>
  <w:p w14:paraId="1988A5F7" w14:textId="77777777" w:rsidR="0010153F" w:rsidRDefault="0010153F">
    <w:pPr>
      <w:ind w:left="-1" w:right="-1"/>
    </w:pPr>
  </w:p>
  <w:p w14:paraId="2A53B58C" w14:textId="77777777" w:rsidR="0010153F" w:rsidRDefault="0010153F">
    <w:pPr>
      <w:spacing w:line="19" w:lineRule="exact"/>
      <w:ind w:left="-1" w:right="-1"/>
    </w:pPr>
    <w:r>
      <w:rPr>
        <w:noProof/>
        <w:snapToGrid/>
        <w:lang w:val="en-CA" w:eastAsia="en-CA"/>
      </w:rPr>
      <mc:AlternateContent>
        <mc:Choice Requires="wps">
          <w:drawing>
            <wp:anchor distT="0" distB="0" distL="114300" distR="114300" simplePos="0" relativeHeight="251655168" behindDoc="1" locked="1" layoutInCell="0" allowOverlap="1" wp14:anchorId="133307FD" wp14:editId="27C62AA3">
              <wp:simplePos x="0" y="0"/>
              <wp:positionH relativeFrom="page">
                <wp:posOffset>539115</wp:posOffset>
              </wp:positionH>
              <wp:positionV relativeFrom="paragraph">
                <wp:posOffset>0</wp:posOffset>
              </wp:positionV>
              <wp:extent cx="6694170" cy="12065"/>
              <wp:effectExtent l="0" t="0" r="0" b="635"/>
              <wp:wrapNone/>
              <wp:docPr id="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2F701F" id="Rectangle 13" o:spid="_x0000_s1026" style="position:absolute;margin-left:42.45pt;margin-top:0;width:527.1pt;height:.9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8FdA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" o:allowincell="f" fillcolor="black" stroked="f" strokeweight="0">
              <w10:wrap anchorx="page"/>
              <w10:anchorlock/>
            </v:rect>
          </w:pict>
        </mc:Fallback>
      </mc:AlternateContent>
    </w:r>
  </w:p>
  <w:p w14:paraId="686873E7" w14:textId="77777777" w:rsidR="0010153F" w:rsidRPr="00F94CF2" w:rsidRDefault="0010153F">
    <w:pPr>
      <w:tabs>
        <w:tab w:val="left" w:pos="-1441"/>
        <w:tab w:val="left" w:pos="-721"/>
        <w:tab w:val="left" w:pos="-1"/>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 w:val="left" w:pos="9359"/>
        <w:tab w:val="left" w:pos="10079"/>
      </w:tabs>
      <w:ind w:left="10079" w:right="-1" w:hanging="10080"/>
      <w:rPr>
        <w:rFonts w:ascii="Arial" w:hAnsi="Arial" w:cs="Arial"/>
        <w:sz w:val="16"/>
        <w:szCs w:val="16"/>
        <w:lang w:val="fr-FR"/>
      </w:rPr>
    </w:pPr>
    <w:r w:rsidRPr="00F94CF2">
      <w:rPr>
        <w:rFonts w:ascii="Arial" w:hAnsi="Arial" w:cs="Arial"/>
        <w:b/>
        <w:i/>
        <w:sz w:val="16"/>
        <w:szCs w:val="16"/>
        <w:lang w:val="fr-FR"/>
      </w:rPr>
      <w:t xml:space="preserve">Documentation du fichier de </w:t>
    </w:r>
    <w:proofErr w:type="spellStart"/>
    <w:r w:rsidRPr="00F94CF2">
      <w:rPr>
        <w:rFonts w:ascii="Arial" w:hAnsi="Arial" w:cs="Arial"/>
        <w:b/>
        <w:i/>
        <w:sz w:val="16"/>
        <w:szCs w:val="16"/>
        <w:lang w:val="fr-FR"/>
      </w:rPr>
      <w:t>microdonnées</w:t>
    </w:r>
    <w:proofErr w:type="spellEnd"/>
    <w:r w:rsidRPr="00F94CF2">
      <w:rPr>
        <w:rFonts w:ascii="Arial" w:hAnsi="Arial" w:cs="Arial"/>
        <w:b/>
        <w:i/>
        <w:sz w:val="16"/>
        <w:szCs w:val="16"/>
        <w:lang w:val="fr-FR"/>
      </w:rPr>
      <w:t>- Voyageurs canadiens</w:t>
    </w:r>
    <w:r>
      <w:rPr>
        <w:rFonts w:ascii="Arial" w:hAnsi="Arial" w:cs="Arial"/>
        <w:b/>
        <w:i/>
        <w:sz w:val="16"/>
        <w:szCs w:val="16"/>
        <w:lang w:val="fr-FR"/>
      </w:rPr>
      <w:t xml:space="preserve"> - 2013</w:t>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fldChar w:fldCharType="begin"/>
    </w:r>
    <w:r w:rsidRPr="00F94CF2">
      <w:rPr>
        <w:rFonts w:ascii="Arial" w:hAnsi="Arial" w:cs="Arial"/>
        <w:b/>
        <w:i/>
        <w:sz w:val="16"/>
        <w:szCs w:val="16"/>
        <w:lang w:val="fr-FR"/>
      </w:rPr>
      <w:instrText xml:space="preserve">PAGE </w:instrText>
    </w:r>
    <w:r w:rsidRPr="00F94CF2">
      <w:rPr>
        <w:rFonts w:ascii="Arial" w:hAnsi="Arial" w:cs="Arial"/>
        <w:b/>
        <w:i/>
        <w:sz w:val="16"/>
        <w:szCs w:val="16"/>
        <w:lang w:val="fr-FR"/>
      </w:rPr>
      <w:fldChar w:fldCharType="separate"/>
    </w:r>
    <w:r w:rsidR="00425DDB">
      <w:rPr>
        <w:rFonts w:ascii="Arial" w:hAnsi="Arial" w:cs="Arial"/>
        <w:b/>
        <w:i/>
        <w:noProof/>
        <w:sz w:val="16"/>
        <w:szCs w:val="16"/>
        <w:lang w:val="fr-FR"/>
      </w:rPr>
      <w:t>20</w:t>
    </w:r>
    <w:r w:rsidRPr="00F94CF2">
      <w:rPr>
        <w:rFonts w:ascii="Arial" w:hAnsi="Arial" w:cs="Arial"/>
        <w:b/>
        <w:i/>
        <w:sz w:val="16"/>
        <w:szCs w:val="16"/>
        <w:lang w:val="fr-F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D2D431" w14:textId="77777777" w:rsidR="0010153F" w:rsidRDefault="0010153F">
    <w:pPr>
      <w:spacing w:line="242" w:lineRule="exact"/>
      <w:ind w:right="6942"/>
    </w:pPr>
  </w:p>
  <w:p w14:paraId="1E233BF0" w14:textId="77777777" w:rsidR="0010153F" w:rsidRDefault="0010153F">
    <w:pPr>
      <w:ind w:left="-1" w:right="-1"/>
    </w:pPr>
  </w:p>
  <w:p w14:paraId="48BF1B63" w14:textId="77777777" w:rsidR="0010153F" w:rsidRDefault="0010153F">
    <w:pPr>
      <w:spacing w:line="19" w:lineRule="exact"/>
      <w:ind w:left="-1" w:right="-1"/>
    </w:pPr>
    <w:r>
      <w:rPr>
        <w:noProof/>
        <w:snapToGrid/>
        <w:lang w:val="en-CA" w:eastAsia="en-CA"/>
      </w:rPr>
      <mc:AlternateContent>
        <mc:Choice Requires="wps">
          <w:drawing>
            <wp:anchor distT="0" distB="0" distL="114300" distR="114300" simplePos="0" relativeHeight="251659264" behindDoc="1" locked="1" layoutInCell="0" allowOverlap="1" wp14:anchorId="36044DBE" wp14:editId="5E273EC0">
              <wp:simplePos x="0" y="0"/>
              <wp:positionH relativeFrom="page">
                <wp:posOffset>539115</wp:posOffset>
              </wp:positionH>
              <wp:positionV relativeFrom="paragraph">
                <wp:posOffset>0</wp:posOffset>
              </wp:positionV>
              <wp:extent cx="6694170" cy="12065"/>
              <wp:effectExtent l="0" t="0" r="0" b="635"/>
              <wp:wrapNone/>
              <wp:docPr id="1"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DA335B" id="Rectangle 25" o:spid="_x0000_s1026" style="position:absolute;margin-left:42.45pt;margin-top:0;width:527.1pt;height:.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i5wcwIAAPg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" o:allowincell="f" fillcolor="black" stroked="f" strokeweight="0">
              <w10:wrap anchorx="page"/>
              <w10:anchorlock/>
            </v:rect>
          </w:pict>
        </mc:Fallback>
      </mc:AlternateContent>
    </w:r>
  </w:p>
  <w:p w14:paraId="668A7D74" w14:textId="77777777" w:rsidR="0010153F" w:rsidRPr="00F94CF2" w:rsidRDefault="0010153F">
    <w:pPr>
      <w:tabs>
        <w:tab w:val="left" w:pos="-1441"/>
        <w:tab w:val="left" w:pos="-721"/>
        <w:tab w:val="left" w:pos="-1"/>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 w:val="left" w:pos="9359"/>
        <w:tab w:val="left" w:pos="10079"/>
      </w:tabs>
      <w:ind w:left="10079" w:right="-1" w:hanging="10080"/>
      <w:rPr>
        <w:rFonts w:ascii="Arial" w:hAnsi="Arial" w:cs="Arial"/>
        <w:sz w:val="16"/>
        <w:szCs w:val="16"/>
        <w:lang w:val="fr-FR"/>
      </w:rPr>
    </w:pPr>
    <w:r w:rsidRPr="00F94CF2">
      <w:rPr>
        <w:rFonts w:ascii="Arial" w:hAnsi="Arial" w:cs="Arial"/>
        <w:b/>
        <w:i/>
        <w:sz w:val="16"/>
        <w:szCs w:val="16"/>
        <w:lang w:val="fr-FR"/>
      </w:rPr>
      <w:t xml:space="preserve">Documentation du fichier de </w:t>
    </w:r>
    <w:proofErr w:type="spellStart"/>
    <w:r w:rsidRPr="00F94CF2">
      <w:rPr>
        <w:rFonts w:ascii="Arial" w:hAnsi="Arial" w:cs="Arial"/>
        <w:b/>
        <w:i/>
        <w:sz w:val="16"/>
        <w:szCs w:val="16"/>
        <w:lang w:val="fr-FR"/>
      </w:rPr>
      <w:t>microdonnées</w:t>
    </w:r>
    <w:proofErr w:type="spellEnd"/>
    <w:r w:rsidRPr="00F94CF2">
      <w:rPr>
        <w:rFonts w:ascii="Arial" w:hAnsi="Arial" w:cs="Arial"/>
        <w:b/>
        <w:i/>
        <w:sz w:val="16"/>
        <w:szCs w:val="16"/>
        <w:lang w:val="fr-FR"/>
      </w:rPr>
      <w:t>- Voyageurs canadiens</w:t>
    </w:r>
    <w:r>
      <w:rPr>
        <w:rFonts w:ascii="Arial" w:hAnsi="Arial" w:cs="Arial"/>
        <w:b/>
        <w:i/>
        <w:sz w:val="16"/>
        <w:szCs w:val="16"/>
        <w:lang w:val="fr-FR"/>
      </w:rPr>
      <w:t>- 2013</w:t>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fldChar w:fldCharType="begin"/>
    </w:r>
    <w:r w:rsidRPr="00F94CF2">
      <w:rPr>
        <w:rFonts w:ascii="Arial" w:hAnsi="Arial" w:cs="Arial"/>
        <w:b/>
        <w:i/>
        <w:sz w:val="16"/>
        <w:szCs w:val="16"/>
        <w:lang w:val="fr-FR"/>
      </w:rPr>
      <w:instrText xml:space="preserve">PAGE </w:instrText>
    </w:r>
    <w:r w:rsidRPr="00F94CF2">
      <w:rPr>
        <w:rFonts w:ascii="Arial" w:hAnsi="Arial" w:cs="Arial"/>
        <w:b/>
        <w:i/>
        <w:sz w:val="16"/>
        <w:szCs w:val="16"/>
        <w:lang w:val="fr-FR"/>
      </w:rPr>
      <w:fldChar w:fldCharType="separate"/>
    </w:r>
    <w:r w:rsidR="00425DDB">
      <w:rPr>
        <w:rFonts w:ascii="Arial" w:hAnsi="Arial" w:cs="Arial"/>
        <w:b/>
        <w:i/>
        <w:noProof/>
        <w:sz w:val="16"/>
        <w:szCs w:val="16"/>
        <w:lang w:val="fr-FR"/>
      </w:rPr>
      <w:t>22</w:t>
    </w:r>
    <w:r w:rsidRPr="00F94CF2">
      <w:rPr>
        <w:rFonts w:ascii="Arial" w:hAnsi="Arial" w:cs="Arial"/>
        <w:b/>
        <w:i/>
        <w:sz w:val="16"/>
        <w:szCs w:val="16"/>
        <w:lang w:val="fr-F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09FFEC" w14:textId="77777777" w:rsidR="0010153F" w:rsidRDefault="0010153F" w:rsidP="00F1575D">
      <w:r>
        <w:separator/>
      </w:r>
    </w:p>
  </w:footnote>
  <w:footnote w:type="continuationSeparator" w:id="0">
    <w:p w14:paraId="1EB08248" w14:textId="77777777" w:rsidR="0010153F" w:rsidRDefault="0010153F" w:rsidP="00F1575D">
      <w:r>
        <w:continuationSeparator/>
      </w:r>
    </w:p>
  </w:footnote>
  <w:footnote w:id="1">
    <w:p w14:paraId="229F2597" w14:textId="77777777" w:rsidR="0010153F" w:rsidRPr="00950B08" w:rsidRDefault="0010153F" w:rsidP="00D91CF1">
      <w:pPr>
        <w:pStyle w:val="FootnoteText"/>
        <w:ind w:left="180" w:hanging="180"/>
        <w:rPr>
          <w:rFonts w:ascii="Arial" w:hAnsi="Arial" w:cs="Arial"/>
          <w:sz w:val="16"/>
          <w:szCs w:val="16"/>
        </w:rPr>
      </w:pPr>
      <w:r w:rsidRPr="00950B08">
        <w:rPr>
          <w:rStyle w:val="FootnoteReference"/>
          <w:rFonts w:ascii="Arial" w:hAnsi="Arial" w:cs="Arial"/>
          <w:sz w:val="16"/>
          <w:szCs w:val="16"/>
        </w:rPr>
        <w:footnoteRef/>
      </w:r>
      <w:r w:rsidRPr="00950B08">
        <w:rPr>
          <w:rFonts w:ascii="Arial" w:hAnsi="Arial" w:cs="Arial"/>
          <w:sz w:val="16"/>
          <w:szCs w:val="16"/>
        </w:rPr>
        <w:t xml:space="preserve"> Dans l’enquête sur les voyages internationaux, les populations ciblées (Américains, Outre-mer et voyageurs Canadiens internationaux) sont divisées en groupes de facteurs par bureau d’entrée (GFBE), selon les caractéristiques des voyageurs telles que le pays de résidence, le mode d’entrée et la durée du séjour.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5D26B" w14:textId="77777777" w:rsidR="0010153F" w:rsidRPr="005139CC" w:rsidRDefault="0010153F" w:rsidP="00D26484">
    <w:pPr>
      <w:pStyle w:val="Heading4"/>
      <w:rPr>
        <w:rFonts w:ascii="Arial" w:hAnsi="Arial" w:cs="Arial"/>
        <w:i/>
        <w:sz w:val="16"/>
        <w:szCs w:val="16"/>
      </w:rPr>
    </w:pPr>
    <w:r w:rsidRPr="005139CC">
      <w:rPr>
        <w:rFonts w:ascii="Arial" w:hAnsi="Arial" w:cs="Arial"/>
        <w:i/>
        <w:sz w:val="16"/>
        <w:szCs w:val="16"/>
      </w:rPr>
      <w:t>Enquête sur les voyages internationaux</w:t>
    </w:r>
    <w:r w:rsidRPr="005139CC">
      <w:rPr>
        <w:rFonts w:ascii="Arial" w:hAnsi="Arial" w:cs="Arial"/>
        <w:i/>
        <w:sz w:val="16"/>
        <w:szCs w:val="16"/>
      </w:rPr>
      <w:tab/>
    </w:r>
  </w:p>
  <w:p w14:paraId="5C76279D" w14:textId="77777777" w:rsidR="0010153F" w:rsidRPr="00D45D95" w:rsidRDefault="0010153F" w:rsidP="0028270B">
    <w:pPr>
      <w:spacing w:line="19" w:lineRule="exact"/>
      <w:ind w:left="-1" w:right="-1"/>
      <w:jc w:val="both"/>
      <w:rPr>
        <w:rFonts w:ascii="Brush Script MT" w:hAnsi="Brush Script MT"/>
        <w:i/>
        <w:sz w:val="36"/>
        <w:lang w:val="fr-CA"/>
      </w:rPr>
    </w:pPr>
    <w:r>
      <w:rPr>
        <w:noProof/>
        <w:snapToGrid/>
        <w:lang w:val="en-CA" w:eastAsia="en-CA"/>
      </w:rPr>
      <mc:AlternateContent>
        <mc:Choice Requires="wps">
          <w:drawing>
            <wp:anchor distT="0" distB="0" distL="114300" distR="114300" simplePos="0" relativeHeight="251658240" behindDoc="1" locked="1" layoutInCell="0" allowOverlap="1" wp14:anchorId="3D23C3B1" wp14:editId="20173977">
              <wp:simplePos x="0" y="0"/>
              <wp:positionH relativeFrom="page">
                <wp:posOffset>539115</wp:posOffset>
              </wp:positionH>
              <wp:positionV relativeFrom="paragraph">
                <wp:posOffset>0</wp:posOffset>
              </wp:positionV>
              <wp:extent cx="6694170" cy="12065"/>
              <wp:effectExtent l="0" t="635" r="0" b="0"/>
              <wp:wrapNone/>
              <wp:docPr id="2"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79BC5" id="Rectangle 24" o:spid="_x0000_s1026" style="position:absolute;margin-left:42.45pt;margin-top:0;width:527.1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18scwIAAPg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" o:allowincell="f" fillcolor="black" stroked="f" strokeweight="0">
              <w10:wrap anchorx="page"/>
              <w10:anchorlock/>
            </v:rect>
          </w:pict>
        </mc:Fallback>
      </mc:AlternateContent>
    </w:r>
  </w:p>
  <w:p w14:paraId="3BDA9C95" w14:textId="77777777" w:rsidR="0010153F" w:rsidRPr="00D45D95" w:rsidRDefault="0010153F" w:rsidP="0028270B">
    <w:pPr>
      <w:spacing w:line="19" w:lineRule="exact"/>
      <w:ind w:left="-1" w:right="-1"/>
      <w:jc w:val="both"/>
      <w:rPr>
        <w:rFonts w:ascii="Brush Script MT" w:hAnsi="Brush Script MT"/>
        <w:i/>
        <w:sz w:val="36"/>
        <w:lang w:val="fr-CA"/>
      </w:rPr>
    </w:pPr>
  </w:p>
  <w:p w14:paraId="4CB5E535" w14:textId="77777777" w:rsidR="0010153F" w:rsidRPr="0028270B" w:rsidRDefault="0010153F">
    <w:pPr>
      <w:spacing w:line="240" w:lineRule="exact"/>
      <w:rPr>
        <w:rFonts w:ascii="Brush Script MT" w:hAnsi="Brush Script MT"/>
        <w:i/>
        <w:sz w:val="36"/>
        <w:lang w:val="fr-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F652FB"/>
    <w:multiLevelType w:val="hybridMultilevel"/>
    <w:tmpl w:val="151E6056"/>
    <w:lvl w:ilvl="0" w:tplc="602E4D46">
      <w:start w:val="3"/>
      <w:numFmt w:val="decimal"/>
      <w:lvlText w:val="%1)"/>
      <w:lvlJc w:val="left"/>
      <w:pPr>
        <w:tabs>
          <w:tab w:val="num" w:pos="3780"/>
        </w:tabs>
        <w:ind w:left="3780" w:hanging="360"/>
      </w:pPr>
      <w:rPr>
        <w:rFonts w:hint="default"/>
      </w:rPr>
    </w:lvl>
    <w:lvl w:ilvl="1" w:tplc="D9089C74" w:tentative="1">
      <w:start w:val="1"/>
      <w:numFmt w:val="lowerLetter"/>
      <w:lvlText w:val="%2."/>
      <w:lvlJc w:val="left"/>
      <w:pPr>
        <w:tabs>
          <w:tab w:val="num" w:pos="1440"/>
        </w:tabs>
        <w:ind w:left="1440" w:hanging="360"/>
      </w:pPr>
    </w:lvl>
    <w:lvl w:ilvl="2" w:tplc="AB568406">
      <w:start w:val="3"/>
      <w:numFmt w:val="decimal"/>
      <w:lvlText w:val="%3)"/>
      <w:lvlJc w:val="left"/>
      <w:pPr>
        <w:tabs>
          <w:tab w:val="num" w:pos="2340"/>
        </w:tabs>
        <w:ind w:left="2340" w:hanging="360"/>
      </w:pPr>
      <w:rPr>
        <w:rFonts w:hint="default"/>
      </w:rPr>
    </w:lvl>
    <w:lvl w:ilvl="3" w:tplc="7DB03D2E" w:tentative="1">
      <w:start w:val="1"/>
      <w:numFmt w:val="decimal"/>
      <w:lvlText w:val="%4."/>
      <w:lvlJc w:val="left"/>
      <w:pPr>
        <w:tabs>
          <w:tab w:val="num" w:pos="2880"/>
        </w:tabs>
        <w:ind w:left="2880" w:hanging="360"/>
      </w:pPr>
    </w:lvl>
    <w:lvl w:ilvl="4" w:tplc="870E8CB2" w:tentative="1">
      <w:start w:val="1"/>
      <w:numFmt w:val="lowerLetter"/>
      <w:lvlText w:val="%5."/>
      <w:lvlJc w:val="left"/>
      <w:pPr>
        <w:tabs>
          <w:tab w:val="num" w:pos="3600"/>
        </w:tabs>
        <w:ind w:left="3600" w:hanging="360"/>
      </w:pPr>
    </w:lvl>
    <w:lvl w:ilvl="5" w:tplc="11FEC45E" w:tentative="1">
      <w:start w:val="1"/>
      <w:numFmt w:val="lowerRoman"/>
      <w:lvlText w:val="%6."/>
      <w:lvlJc w:val="right"/>
      <w:pPr>
        <w:tabs>
          <w:tab w:val="num" w:pos="4320"/>
        </w:tabs>
        <w:ind w:left="4320" w:hanging="180"/>
      </w:pPr>
    </w:lvl>
    <w:lvl w:ilvl="6" w:tplc="077A46FA" w:tentative="1">
      <w:start w:val="1"/>
      <w:numFmt w:val="decimal"/>
      <w:lvlText w:val="%7."/>
      <w:lvlJc w:val="left"/>
      <w:pPr>
        <w:tabs>
          <w:tab w:val="num" w:pos="5040"/>
        </w:tabs>
        <w:ind w:left="5040" w:hanging="360"/>
      </w:pPr>
    </w:lvl>
    <w:lvl w:ilvl="7" w:tplc="528E7730" w:tentative="1">
      <w:start w:val="1"/>
      <w:numFmt w:val="lowerLetter"/>
      <w:lvlText w:val="%8."/>
      <w:lvlJc w:val="left"/>
      <w:pPr>
        <w:tabs>
          <w:tab w:val="num" w:pos="5760"/>
        </w:tabs>
        <w:ind w:left="5760" w:hanging="360"/>
      </w:pPr>
    </w:lvl>
    <w:lvl w:ilvl="8" w:tplc="0106A44E" w:tentative="1">
      <w:start w:val="1"/>
      <w:numFmt w:val="lowerRoman"/>
      <w:lvlText w:val="%9."/>
      <w:lvlJc w:val="right"/>
      <w:pPr>
        <w:tabs>
          <w:tab w:val="num" w:pos="6480"/>
        </w:tabs>
        <w:ind w:left="6480" w:hanging="180"/>
      </w:pPr>
    </w:lvl>
  </w:abstractNum>
  <w:abstractNum w:abstractNumId="2" w15:restartNumberingAfterBreak="0">
    <w:nsid w:val="0B7665E6"/>
    <w:multiLevelType w:val="multilevel"/>
    <w:tmpl w:val="002C197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11907540"/>
    <w:multiLevelType w:val="hybridMultilevel"/>
    <w:tmpl w:val="E2BAB642"/>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12A330FC"/>
    <w:multiLevelType w:val="singleLevel"/>
    <w:tmpl w:val="BEE856DC"/>
    <w:lvl w:ilvl="0">
      <w:start w:val="460"/>
      <w:numFmt w:val="decimal"/>
      <w:lvlText w:val="%1"/>
      <w:lvlJc w:val="left"/>
      <w:pPr>
        <w:tabs>
          <w:tab w:val="num" w:pos="4050"/>
        </w:tabs>
        <w:ind w:left="4050" w:hanging="480"/>
      </w:pPr>
      <w:rPr>
        <w:rFonts w:hint="default"/>
      </w:rPr>
    </w:lvl>
  </w:abstractNum>
  <w:abstractNum w:abstractNumId="5" w15:restartNumberingAfterBreak="0">
    <w:nsid w:val="1745716E"/>
    <w:multiLevelType w:val="hybridMultilevel"/>
    <w:tmpl w:val="9B0E0904"/>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22832FC6"/>
    <w:multiLevelType w:val="multilevel"/>
    <w:tmpl w:val="356CBF5E"/>
    <w:lvl w:ilvl="0">
      <w:start w:val="1"/>
      <w:numFmt w:val="decimal"/>
      <w:pStyle w:val="Chapter1"/>
      <w:lvlText w:val="%1.0"/>
      <w:lvlJc w:val="left"/>
      <w:pPr>
        <w:tabs>
          <w:tab w:val="num" w:pos="720"/>
        </w:tabs>
        <w:ind w:left="720" w:hanging="720"/>
      </w:pPr>
      <w:rPr>
        <w:rFonts w:hint="default"/>
      </w:rPr>
    </w:lvl>
    <w:lvl w:ilvl="1">
      <w:start w:val="1"/>
      <w:numFmt w:val="decimal"/>
      <w:lvlText w:val="%1.%2"/>
      <w:lvlJc w:val="left"/>
      <w:pPr>
        <w:tabs>
          <w:tab w:val="num" w:pos="851"/>
        </w:tabs>
        <w:ind w:left="1571" w:hanging="720"/>
      </w:pPr>
      <w:rPr>
        <w:rFonts w:hint="default"/>
      </w:rPr>
    </w:lvl>
    <w:lvl w:ilvl="2">
      <w:start w:val="1"/>
      <w:numFmt w:val="decimal"/>
      <w:lvlText w:val="%1.%2.%3"/>
      <w:lvlJc w:val="left"/>
      <w:pPr>
        <w:tabs>
          <w:tab w:val="num" w:pos="2498"/>
        </w:tabs>
        <w:ind w:left="2498" w:hanging="1080"/>
      </w:pPr>
      <w:rPr>
        <w:rFonts w:hint="default"/>
      </w:rPr>
    </w:lvl>
    <w:lvl w:ilvl="3">
      <w:start w:val="1"/>
      <w:numFmt w:val="decimal"/>
      <w:lvlText w:val="%1.%2.%3.%4."/>
      <w:lvlJc w:val="left"/>
      <w:pPr>
        <w:tabs>
          <w:tab w:val="num" w:pos="1548"/>
        </w:tabs>
        <w:ind w:left="1548" w:hanging="648"/>
      </w:pPr>
      <w:rPr>
        <w:rFonts w:hint="default"/>
      </w:rPr>
    </w:lvl>
    <w:lvl w:ilvl="4">
      <w:start w:val="1"/>
      <w:numFmt w:val="decimal"/>
      <w:lvlText w:val="%1.%2.%3.%4.%5."/>
      <w:lvlJc w:val="left"/>
      <w:pPr>
        <w:tabs>
          <w:tab w:val="num" w:pos="2052"/>
        </w:tabs>
        <w:ind w:left="2052" w:hanging="792"/>
      </w:pPr>
      <w:rPr>
        <w:rFonts w:hint="default"/>
      </w:rPr>
    </w:lvl>
    <w:lvl w:ilvl="5">
      <w:start w:val="1"/>
      <w:numFmt w:val="decimal"/>
      <w:lvlText w:val="%1.%2.%3.%4.%5.%6."/>
      <w:lvlJc w:val="left"/>
      <w:pPr>
        <w:tabs>
          <w:tab w:val="num" w:pos="2556"/>
        </w:tabs>
        <w:ind w:left="2556" w:hanging="936"/>
      </w:pPr>
      <w:rPr>
        <w:rFonts w:hint="default"/>
      </w:rPr>
    </w:lvl>
    <w:lvl w:ilvl="6">
      <w:start w:val="1"/>
      <w:numFmt w:val="decimal"/>
      <w:lvlText w:val="%1.%2.%3.%4.%5.%6.%7."/>
      <w:lvlJc w:val="left"/>
      <w:pPr>
        <w:tabs>
          <w:tab w:val="num" w:pos="3060"/>
        </w:tabs>
        <w:ind w:left="3060" w:hanging="1080"/>
      </w:pPr>
      <w:rPr>
        <w:rFonts w:hint="default"/>
      </w:rPr>
    </w:lvl>
    <w:lvl w:ilvl="7">
      <w:start w:val="1"/>
      <w:numFmt w:val="decimal"/>
      <w:lvlText w:val="%1.%2.%3.%4.%5.%6.%7.%8."/>
      <w:lvlJc w:val="left"/>
      <w:pPr>
        <w:tabs>
          <w:tab w:val="num" w:pos="3564"/>
        </w:tabs>
        <w:ind w:left="3564" w:hanging="1224"/>
      </w:pPr>
      <w:rPr>
        <w:rFonts w:hint="default"/>
      </w:rPr>
    </w:lvl>
    <w:lvl w:ilvl="8">
      <w:start w:val="1"/>
      <w:numFmt w:val="decimal"/>
      <w:lvlText w:val="%1.%2.%3.%4.%5.%6.%7.%8.%9."/>
      <w:lvlJc w:val="left"/>
      <w:pPr>
        <w:tabs>
          <w:tab w:val="num" w:pos="4140"/>
        </w:tabs>
        <w:ind w:left="4140" w:hanging="1440"/>
      </w:pPr>
      <w:rPr>
        <w:rFonts w:hint="default"/>
      </w:rPr>
    </w:lvl>
  </w:abstractNum>
  <w:abstractNum w:abstractNumId="7" w15:restartNumberingAfterBreak="0">
    <w:nsid w:val="233A0E77"/>
    <w:multiLevelType w:val="singleLevel"/>
    <w:tmpl w:val="2C68FFF6"/>
    <w:lvl w:ilvl="0">
      <w:start w:val="470"/>
      <w:numFmt w:val="decimal"/>
      <w:lvlText w:val="%1"/>
      <w:lvlJc w:val="left"/>
      <w:pPr>
        <w:tabs>
          <w:tab w:val="num" w:pos="4050"/>
        </w:tabs>
        <w:ind w:left="4050" w:hanging="480"/>
      </w:pPr>
      <w:rPr>
        <w:rFonts w:hint="default"/>
      </w:rPr>
    </w:lvl>
  </w:abstractNum>
  <w:abstractNum w:abstractNumId="8" w15:restartNumberingAfterBreak="0">
    <w:nsid w:val="25881E42"/>
    <w:multiLevelType w:val="hybridMultilevel"/>
    <w:tmpl w:val="129ADD5A"/>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6D61867"/>
    <w:multiLevelType w:val="hybridMultilevel"/>
    <w:tmpl w:val="D69A834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 w15:restartNumberingAfterBreak="0">
    <w:nsid w:val="36B9187C"/>
    <w:multiLevelType w:val="hybridMultilevel"/>
    <w:tmpl w:val="EC507692"/>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28173B"/>
    <w:multiLevelType w:val="hybridMultilevel"/>
    <w:tmpl w:val="B6440162"/>
    <w:lvl w:ilvl="0" w:tplc="9CC6F802">
      <w:start w:val="1"/>
      <w:numFmt w:val="decimal"/>
      <w:lvlText w:val="%1)"/>
      <w:lvlJc w:val="left"/>
      <w:pPr>
        <w:tabs>
          <w:tab w:val="num" w:pos="1800"/>
        </w:tabs>
        <w:ind w:left="1800" w:hanging="360"/>
      </w:pPr>
      <w:rPr>
        <w:rFonts w:hint="default"/>
      </w:rPr>
    </w:lvl>
    <w:lvl w:ilvl="1" w:tplc="14DA67C2" w:tentative="1">
      <w:start w:val="1"/>
      <w:numFmt w:val="lowerLetter"/>
      <w:lvlText w:val="%2."/>
      <w:lvlJc w:val="left"/>
      <w:pPr>
        <w:tabs>
          <w:tab w:val="num" w:pos="1440"/>
        </w:tabs>
        <w:ind w:left="1440" w:hanging="360"/>
      </w:pPr>
    </w:lvl>
    <w:lvl w:ilvl="2" w:tplc="03EA8580" w:tentative="1">
      <w:start w:val="1"/>
      <w:numFmt w:val="lowerRoman"/>
      <w:lvlText w:val="%3."/>
      <w:lvlJc w:val="right"/>
      <w:pPr>
        <w:tabs>
          <w:tab w:val="num" w:pos="2160"/>
        </w:tabs>
        <w:ind w:left="2160" w:hanging="180"/>
      </w:pPr>
    </w:lvl>
    <w:lvl w:ilvl="3" w:tplc="EAAC6DDE" w:tentative="1">
      <w:start w:val="1"/>
      <w:numFmt w:val="decimal"/>
      <w:lvlText w:val="%4."/>
      <w:lvlJc w:val="left"/>
      <w:pPr>
        <w:tabs>
          <w:tab w:val="num" w:pos="2880"/>
        </w:tabs>
        <w:ind w:left="2880" w:hanging="360"/>
      </w:pPr>
    </w:lvl>
    <w:lvl w:ilvl="4" w:tplc="44B647EE" w:tentative="1">
      <w:start w:val="1"/>
      <w:numFmt w:val="lowerLetter"/>
      <w:lvlText w:val="%5."/>
      <w:lvlJc w:val="left"/>
      <w:pPr>
        <w:tabs>
          <w:tab w:val="num" w:pos="3600"/>
        </w:tabs>
        <w:ind w:left="3600" w:hanging="360"/>
      </w:pPr>
    </w:lvl>
    <w:lvl w:ilvl="5" w:tplc="0CBE3D72" w:tentative="1">
      <w:start w:val="1"/>
      <w:numFmt w:val="lowerRoman"/>
      <w:lvlText w:val="%6."/>
      <w:lvlJc w:val="right"/>
      <w:pPr>
        <w:tabs>
          <w:tab w:val="num" w:pos="4320"/>
        </w:tabs>
        <w:ind w:left="4320" w:hanging="180"/>
      </w:pPr>
    </w:lvl>
    <w:lvl w:ilvl="6" w:tplc="A0A2DEE4" w:tentative="1">
      <w:start w:val="1"/>
      <w:numFmt w:val="decimal"/>
      <w:lvlText w:val="%7."/>
      <w:lvlJc w:val="left"/>
      <w:pPr>
        <w:tabs>
          <w:tab w:val="num" w:pos="5040"/>
        </w:tabs>
        <w:ind w:left="5040" w:hanging="360"/>
      </w:pPr>
    </w:lvl>
    <w:lvl w:ilvl="7" w:tplc="4E94F186" w:tentative="1">
      <w:start w:val="1"/>
      <w:numFmt w:val="lowerLetter"/>
      <w:lvlText w:val="%8."/>
      <w:lvlJc w:val="left"/>
      <w:pPr>
        <w:tabs>
          <w:tab w:val="num" w:pos="5760"/>
        </w:tabs>
        <w:ind w:left="5760" w:hanging="360"/>
      </w:pPr>
    </w:lvl>
    <w:lvl w:ilvl="8" w:tplc="4B78ABBE" w:tentative="1">
      <w:start w:val="1"/>
      <w:numFmt w:val="lowerRoman"/>
      <w:lvlText w:val="%9."/>
      <w:lvlJc w:val="right"/>
      <w:pPr>
        <w:tabs>
          <w:tab w:val="num" w:pos="6480"/>
        </w:tabs>
        <w:ind w:left="6480" w:hanging="180"/>
      </w:pPr>
    </w:lvl>
  </w:abstractNum>
  <w:abstractNum w:abstractNumId="12" w15:restartNumberingAfterBreak="0">
    <w:nsid w:val="3B3C2379"/>
    <w:multiLevelType w:val="singleLevel"/>
    <w:tmpl w:val="3E56CA14"/>
    <w:lvl w:ilvl="0">
      <w:start w:val="470"/>
      <w:numFmt w:val="decimal"/>
      <w:lvlText w:val="%1"/>
      <w:lvlJc w:val="left"/>
      <w:pPr>
        <w:tabs>
          <w:tab w:val="num" w:pos="4050"/>
        </w:tabs>
        <w:ind w:left="4050" w:hanging="480"/>
      </w:pPr>
      <w:rPr>
        <w:rFonts w:hint="default"/>
      </w:rPr>
    </w:lvl>
  </w:abstractNum>
  <w:abstractNum w:abstractNumId="13" w15:restartNumberingAfterBreak="0">
    <w:nsid w:val="3C833F85"/>
    <w:multiLevelType w:val="hybridMultilevel"/>
    <w:tmpl w:val="4790CDE8"/>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5E7044B"/>
    <w:multiLevelType w:val="hybridMultilevel"/>
    <w:tmpl w:val="DEDADC98"/>
    <w:lvl w:ilvl="0" w:tplc="1009000F">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5" w15:restartNumberingAfterBreak="0">
    <w:nsid w:val="505C137F"/>
    <w:multiLevelType w:val="multilevel"/>
    <w:tmpl w:val="981AA8FA"/>
    <w:lvl w:ilvl="0">
      <w:start w:val="1"/>
      <w:numFmt w:val="decimal"/>
      <w:pStyle w:val="ChapterHeading"/>
      <w:lvlText w:val="%1.0"/>
      <w:lvlJc w:val="left"/>
      <w:pPr>
        <w:tabs>
          <w:tab w:val="num" w:pos="720"/>
        </w:tabs>
        <w:ind w:left="0" w:firstLine="0"/>
      </w:pPr>
      <w:rPr>
        <w:rFonts w:ascii="Helvetica" w:hAnsi="Helvetica" w:hint="default"/>
        <w:b/>
        <w:i w:val="0"/>
        <w:sz w:val="28"/>
        <w:szCs w:val="28"/>
      </w:rPr>
    </w:lvl>
    <w:lvl w:ilvl="1">
      <w:start w:val="1"/>
      <w:numFmt w:val="decimal"/>
      <w:lvlText w:val="%1.%2"/>
      <w:lvlJc w:val="left"/>
      <w:pPr>
        <w:tabs>
          <w:tab w:val="num" w:pos="568"/>
        </w:tabs>
        <w:ind w:left="680" w:hanging="112"/>
      </w:pPr>
      <w:rPr>
        <w:rFonts w:ascii="Helvetica" w:hAnsi="Helvetica" w:hint="default"/>
        <w:b/>
        <w:i w:val="0"/>
        <w:color w:val="auto"/>
        <w:sz w:val="28"/>
        <w:szCs w:val="28"/>
      </w:rPr>
    </w:lvl>
    <w:lvl w:ilvl="2">
      <w:start w:val="1"/>
      <w:numFmt w:val="decimal"/>
      <w:lvlText w:val="%1.%2.%3"/>
      <w:lvlJc w:val="left"/>
      <w:pPr>
        <w:tabs>
          <w:tab w:val="num" w:pos="2073"/>
        </w:tabs>
        <w:ind w:left="-136" w:firstLine="1129"/>
      </w:pPr>
      <w:rPr>
        <w:rFonts w:ascii="Helvetica" w:hAnsi="Helvetica" w:hint="default"/>
        <w:b/>
        <w:i w:val="0"/>
        <w:color w:val="auto"/>
        <w:sz w:val="28"/>
        <w:szCs w:val="28"/>
        <w:u w:val="none"/>
      </w:rPr>
    </w:lvl>
    <w:lvl w:ilvl="3">
      <w:start w:val="1"/>
      <w:numFmt w:val="decimal"/>
      <w:lvlText w:val="%1.%2.%3.%4."/>
      <w:lvlJc w:val="left"/>
      <w:pPr>
        <w:tabs>
          <w:tab w:val="num" w:pos="4712"/>
        </w:tabs>
        <w:ind w:left="3200"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16" w15:restartNumberingAfterBreak="0">
    <w:nsid w:val="535940B2"/>
    <w:multiLevelType w:val="hybridMultilevel"/>
    <w:tmpl w:val="7DD275F8"/>
    <w:lvl w:ilvl="0" w:tplc="DD049A00">
      <w:start w:val="1"/>
      <w:numFmt w:val="decimal"/>
      <w:lvlText w:val="%1)"/>
      <w:lvlJc w:val="left"/>
      <w:pPr>
        <w:tabs>
          <w:tab w:val="num" w:pos="3780"/>
        </w:tabs>
        <w:ind w:left="3780" w:hanging="360"/>
      </w:pPr>
      <w:rPr>
        <w:rFonts w:hint="default"/>
      </w:rPr>
    </w:lvl>
    <w:lvl w:ilvl="1" w:tplc="5D0AB10C" w:tentative="1">
      <w:start w:val="1"/>
      <w:numFmt w:val="lowerLetter"/>
      <w:lvlText w:val="%2."/>
      <w:lvlJc w:val="left"/>
      <w:pPr>
        <w:tabs>
          <w:tab w:val="num" w:pos="1440"/>
        </w:tabs>
        <w:ind w:left="1440" w:hanging="360"/>
      </w:pPr>
    </w:lvl>
    <w:lvl w:ilvl="2" w:tplc="937C8286" w:tentative="1">
      <w:start w:val="1"/>
      <w:numFmt w:val="lowerRoman"/>
      <w:lvlText w:val="%3."/>
      <w:lvlJc w:val="right"/>
      <w:pPr>
        <w:tabs>
          <w:tab w:val="num" w:pos="2160"/>
        </w:tabs>
        <w:ind w:left="2160" w:hanging="180"/>
      </w:pPr>
    </w:lvl>
    <w:lvl w:ilvl="3" w:tplc="D65E4C6E" w:tentative="1">
      <w:start w:val="1"/>
      <w:numFmt w:val="decimal"/>
      <w:lvlText w:val="%4."/>
      <w:lvlJc w:val="left"/>
      <w:pPr>
        <w:tabs>
          <w:tab w:val="num" w:pos="2880"/>
        </w:tabs>
        <w:ind w:left="2880" w:hanging="360"/>
      </w:pPr>
    </w:lvl>
    <w:lvl w:ilvl="4" w:tplc="8BD03C24" w:tentative="1">
      <w:start w:val="1"/>
      <w:numFmt w:val="lowerLetter"/>
      <w:lvlText w:val="%5."/>
      <w:lvlJc w:val="left"/>
      <w:pPr>
        <w:tabs>
          <w:tab w:val="num" w:pos="3600"/>
        </w:tabs>
        <w:ind w:left="3600" w:hanging="360"/>
      </w:pPr>
    </w:lvl>
    <w:lvl w:ilvl="5" w:tplc="7D466DF8" w:tentative="1">
      <w:start w:val="1"/>
      <w:numFmt w:val="lowerRoman"/>
      <w:lvlText w:val="%6."/>
      <w:lvlJc w:val="right"/>
      <w:pPr>
        <w:tabs>
          <w:tab w:val="num" w:pos="4320"/>
        </w:tabs>
        <w:ind w:left="4320" w:hanging="180"/>
      </w:pPr>
    </w:lvl>
    <w:lvl w:ilvl="6" w:tplc="65D4E718" w:tentative="1">
      <w:start w:val="1"/>
      <w:numFmt w:val="decimal"/>
      <w:lvlText w:val="%7."/>
      <w:lvlJc w:val="left"/>
      <w:pPr>
        <w:tabs>
          <w:tab w:val="num" w:pos="5040"/>
        </w:tabs>
        <w:ind w:left="5040" w:hanging="360"/>
      </w:pPr>
    </w:lvl>
    <w:lvl w:ilvl="7" w:tplc="4588F98A" w:tentative="1">
      <w:start w:val="1"/>
      <w:numFmt w:val="lowerLetter"/>
      <w:lvlText w:val="%8."/>
      <w:lvlJc w:val="left"/>
      <w:pPr>
        <w:tabs>
          <w:tab w:val="num" w:pos="5760"/>
        </w:tabs>
        <w:ind w:left="5760" w:hanging="360"/>
      </w:pPr>
    </w:lvl>
    <w:lvl w:ilvl="8" w:tplc="AB0214E4" w:tentative="1">
      <w:start w:val="1"/>
      <w:numFmt w:val="lowerRoman"/>
      <w:lvlText w:val="%9."/>
      <w:lvlJc w:val="right"/>
      <w:pPr>
        <w:tabs>
          <w:tab w:val="num" w:pos="6480"/>
        </w:tabs>
        <w:ind w:left="6480" w:hanging="180"/>
      </w:pPr>
    </w:lvl>
  </w:abstractNum>
  <w:abstractNum w:abstractNumId="17" w15:restartNumberingAfterBreak="0">
    <w:nsid w:val="543832B9"/>
    <w:multiLevelType w:val="singleLevel"/>
    <w:tmpl w:val="6584E604"/>
    <w:lvl w:ilvl="0">
      <w:start w:val="490"/>
      <w:numFmt w:val="decimal"/>
      <w:lvlText w:val="%1"/>
      <w:lvlJc w:val="left"/>
      <w:pPr>
        <w:tabs>
          <w:tab w:val="num" w:pos="4050"/>
        </w:tabs>
        <w:ind w:left="4050" w:hanging="480"/>
      </w:pPr>
      <w:rPr>
        <w:rFonts w:hint="default"/>
      </w:rPr>
    </w:lvl>
  </w:abstractNum>
  <w:abstractNum w:abstractNumId="18" w15:restartNumberingAfterBreak="0">
    <w:nsid w:val="560300C3"/>
    <w:multiLevelType w:val="hybridMultilevel"/>
    <w:tmpl w:val="F38AB95A"/>
    <w:lvl w:ilvl="0" w:tplc="8ABA940C">
      <w:start w:val="1"/>
      <w:numFmt w:val="decimal"/>
      <w:lvlText w:val="%1)"/>
      <w:lvlJc w:val="left"/>
      <w:pPr>
        <w:tabs>
          <w:tab w:val="num" w:pos="3780"/>
        </w:tabs>
        <w:ind w:left="3780" w:hanging="360"/>
      </w:pPr>
      <w:rPr>
        <w:rFonts w:hint="default"/>
        <w:b w:val="0"/>
        <w:bCs w:val="0"/>
      </w:rPr>
    </w:lvl>
    <w:lvl w:ilvl="1" w:tplc="114A8E00" w:tentative="1">
      <w:start w:val="1"/>
      <w:numFmt w:val="lowerLetter"/>
      <w:lvlText w:val="%2."/>
      <w:lvlJc w:val="left"/>
      <w:pPr>
        <w:tabs>
          <w:tab w:val="num" w:pos="1440"/>
        </w:tabs>
        <w:ind w:left="1440" w:hanging="360"/>
      </w:pPr>
    </w:lvl>
    <w:lvl w:ilvl="2" w:tplc="022486D4" w:tentative="1">
      <w:start w:val="1"/>
      <w:numFmt w:val="lowerRoman"/>
      <w:lvlText w:val="%3."/>
      <w:lvlJc w:val="right"/>
      <w:pPr>
        <w:tabs>
          <w:tab w:val="num" w:pos="2160"/>
        </w:tabs>
        <w:ind w:left="2160" w:hanging="180"/>
      </w:pPr>
    </w:lvl>
    <w:lvl w:ilvl="3" w:tplc="DBD8AB76" w:tentative="1">
      <w:start w:val="1"/>
      <w:numFmt w:val="decimal"/>
      <w:lvlText w:val="%4."/>
      <w:lvlJc w:val="left"/>
      <w:pPr>
        <w:tabs>
          <w:tab w:val="num" w:pos="2880"/>
        </w:tabs>
        <w:ind w:left="2880" w:hanging="360"/>
      </w:pPr>
    </w:lvl>
    <w:lvl w:ilvl="4" w:tplc="6A9EAFA8" w:tentative="1">
      <w:start w:val="1"/>
      <w:numFmt w:val="lowerLetter"/>
      <w:lvlText w:val="%5."/>
      <w:lvlJc w:val="left"/>
      <w:pPr>
        <w:tabs>
          <w:tab w:val="num" w:pos="3600"/>
        </w:tabs>
        <w:ind w:left="3600" w:hanging="360"/>
      </w:pPr>
    </w:lvl>
    <w:lvl w:ilvl="5" w:tplc="7046A42C" w:tentative="1">
      <w:start w:val="1"/>
      <w:numFmt w:val="lowerRoman"/>
      <w:lvlText w:val="%6."/>
      <w:lvlJc w:val="right"/>
      <w:pPr>
        <w:tabs>
          <w:tab w:val="num" w:pos="4320"/>
        </w:tabs>
        <w:ind w:left="4320" w:hanging="180"/>
      </w:pPr>
    </w:lvl>
    <w:lvl w:ilvl="6" w:tplc="BDFACBB6" w:tentative="1">
      <w:start w:val="1"/>
      <w:numFmt w:val="decimal"/>
      <w:lvlText w:val="%7."/>
      <w:lvlJc w:val="left"/>
      <w:pPr>
        <w:tabs>
          <w:tab w:val="num" w:pos="5040"/>
        </w:tabs>
        <w:ind w:left="5040" w:hanging="360"/>
      </w:pPr>
    </w:lvl>
    <w:lvl w:ilvl="7" w:tplc="7910DECA" w:tentative="1">
      <w:start w:val="1"/>
      <w:numFmt w:val="lowerLetter"/>
      <w:lvlText w:val="%8."/>
      <w:lvlJc w:val="left"/>
      <w:pPr>
        <w:tabs>
          <w:tab w:val="num" w:pos="5760"/>
        </w:tabs>
        <w:ind w:left="5760" w:hanging="360"/>
      </w:pPr>
    </w:lvl>
    <w:lvl w:ilvl="8" w:tplc="9EAE1E90" w:tentative="1">
      <w:start w:val="1"/>
      <w:numFmt w:val="lowerRoman"/>
      <w:lvlText w:val="%9."/>
      <w:lvlJc w:val="right"/>
      <w:pPr>
        <w:tabs>
          <w:tab w:val="num" w:pos="6480"/>
        </w:tabs>
        <w:ind w:left="6480" w:hanging="180"/>
      </w:pPr>
    </w:lvl>
  </w:abstractNum>
  <w:abstractNum w:abstractNumId="19" w15:restartNumberingAfterBreak="0">
    <w:nsid w:val="5CD35F05"/>
    <w:multiLevelType w:val="hybridMultilevel"/>
    <w:tmpl w:val="F01263E2"/>
    <w:lvl w:ilvl="0" w:tplc="A57881F0">
      <w:start w:val="1"/>
      <w:numFmt w:val="decimal"/>
      <w:lvlText w:val="%1)"/>
      <w:lvlJc w:val="left"/>
      <w:pPr>
        <w:tabs>
          <w:tab w:val="num" w:pos="4320"/>
        </w:tabs>
        <w:ind w:left="4320" w:hanging="360"/>
      </w:pPr>
      <w:rPr>
        <w:rFonts w:hint="default"/>
      </w:rPr>
    </w:lvl>
    <w:lvl w:ilvl="1" w:tplc="62F6F14C" w:tentative="1">
      <w:start w:val="1"/>
      <w:numFmt w:val="lowerLetter"/>
      <w:lvlText w:val="%2."/>
      <w:lvlJc w:val="left"/>
      <w:pPr>
        <w:tabs>
          <w:tab w:val="num" w:pos="1440"/>
        </w:tabs>
        <w:ind w:left="1440" w:hanging="360"/>
      </w:pPr>
    </w:lvl>
    <w:lvl w:ilvl="2" w:tplc="7680AA48">
      <w:start w:val="1"/>
      <w:numFmt w:val="decimal"/>
      <w:lvlText w:val="%3)"/>
      <w:lvlJc w:val="left"/>
      <w:pPr>
        <w:tabs>
          <w:tab w:val="num" w:pos="2340"/>
        </w:tabs>
        <w:ind w:left="2340" w:hanging="360"/>
      </w:pPr>
      <w:rPr>
        <w:rFonts w:hint="default"/>
      </w:rPr>
    </w:lvl>
    <w:lvl w:ilvl="3" w:tplc="30C6872E" w:tentative="1">
      <w:start w:val="1"/>
      <w:numFmt w:val="decimal"/>
      <w:lvlText w:val="%4."/>
      <w:lvlJc w:val="left"/>
      <w:pPr>
        <w:tabs>
          <w:tab w:val="num" w:pos="2880"/>
        </w:tabs>
        <w:ind w:left="2880" w:hanging="360"/>
      </w:pPr>
    </w:lvl>
    <w:lvl w:ilvl="4" w:tplc="8E54C788" w:tentative="1">
      <w:start w:val="1"/>
      <w:numFmt w:val="lowerLetter"/>
      <w:lvlText w:val="%5."/>
      <w:lvlJc w:val="left"/>
      <w:pPr>
        <w:tabs>
          <w:tab w:val="num" w:pos="3600"/>
        </w:tabs>
        <w:ind w:left="3600" w:hanging="360"/>
      </w:pPr>
    </w:lvl>
    <w:lvl w:ilvl="5" w:tplc="5D6EC156" w:tentative="1">
      <w:start w:val="1"/>
      <w:numFmt w:val="lowerRoman"/>
      <w:lvlText w:val="%6."/>
      <w:lvlJc w:val="right"/>
      <w:pPr>
        <w:tabs>
          <w:tab w:val="num" w:pos="4320"/>
        </w:tabs>
        <w:ind w:left="4320" w:hanging="180"/>
      </w:pPr>
    </w:lvl>
    <w:lvl w:ilvl="6" w:tplc="B0D43A1A" w:tentative="1">
      <w:start w:val="1"/>
      <w:numFmt w:val="decimal"/>
      <w:lvlText w:val="%7."/>
      <w:lvlJc w:val="left"/>
      <w:pPr>
        <w:tabs>
          <w:tab w:val="num" w:pos="5040"/>
        </w:tabs>
        <w:ind w:left="5040" w:hanging="360"/>
      </w:pPr>
    </w:lvl>
    <w:lvl w:ilvl="7" w:tplc="6B6A2A20" w:tentative="1">
      <w:start w:val="1"/>
      <w:numFmt w:val="lowerLetter"/>
      <w:lvlText w:val="%8."/>
      <w:lvlJc w:val="left"/>
      <w:pPr>
        <w:tabs>
          <w:tab w:val="num" w:pos="5760"/>
        </w:tabs>
        <w:ind w:left="5760" w:hanging="360"/>
      </w:pPr>
    </w:lvl>
    <w:lvl w:ilvl="8" w:tplc="52A62C76" w:tentative="1">
      <w:start w:val="1"/>
      <w:numFmt w:val="lowerRoman"/>
      <w:lvlText w:val="%9."/>
      <w:lvlJc w:val="right"/>
      <w:pPr>
        <w:tabs>
          <w:tab w:val="num" w:pos="6480"/>
        </w:tabs>
        <w:ind w:left="6480" w:hanging="180"/>
      </w:pPr>
    </w:lvl>
  </w:abstractNum>
  <w:abstractNum w:abstractNumId="20" w15:restartNumberingAfterBreak="0">
    <w:nsid w:val="60991094"/>
    <w:multiLevelType w:val="hybridMultilevel"/>
    <w:tmpl w:val="6A0CDFCC"/>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0B41ED2"/>
    <w:multiLevelType w:val="hybridMultilevel"/>
    <w:tmpl w:val="3E86FD8A"/>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11352D4"/>
    <w:multiLevelType w:val="singleLevel"/>
    <w:tmpl w:val="CE367322"/>
    <w:lvl w:ilvl="0">
      <w:start w:val="465"/>
      <w:numFmt w:val="decimal"/>
      <w:lvlText w:val="%1"/>
      <w:lvlJc w:val="left"/>
      <w:pPr>
        <w:tabs>
          <w:tab w:val="num" w:pos="480"/>
        </w:tabs>
        <w:ind w:left="480" w:hanging="480"/>
      </w:pPr>
      <w:rPr>
        <w:rFonts w:hint="default"/>
        <w:b w:val="0"/>
      </w:rPr>
    </w:lvl>
  </w:abstractNum>
  <w:abstractNum w:abstractNumId="23" w15:restartNumberingAfterBreak="0">
    <w:nsid w:val="64747593"/>
    <w:multiLevelType w:val="hybridMultilevel"/>
    <w:tmpl w:val="B6C88A30"/>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100558E"/>
    <w:multiLevelType w:val="multilevel"/>
    <w:tmpl w:val="2B48D820"/>
    <w:lvl w:ilvl="0">
      <w:start w:val="1"/>
      <w:numFmt w:val="decimal"/>
      <w:lvlText w:val="%1)"/>
      <w:lvlJc w:val="left"/>
      <w:pPr>
        <w:tabs>
          <w:tab w:val="num" w:pos="2520"/>
        </w:tabs>
        <w:ind w:left="2520" w:hanging="360"/>
      </w:pPr>
      <w:rPr>
        <w:rFonts w:cs="Times New Roman" w:hint="default"/>
      </w:rPr>
    </w:lvl>
    <w:lvl w:ilvl="1" w:tentative="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5" w15:restartNumberingAfterBreak="0">
    <w:nsid w:val="72D0716C"/>
    <w:multiLevelType w:val="multilevel"/>
    <w:tmpl w:val="1876A5FA"/>
    <w:lvl w:ilvl="0">
      <w:start w:val="1"/>
      <w:numFmt w:val="decimal"/>
      <w:lvlText w:val="%1.0"/>
      <w:lvlJc w:val="left"/>
      <w:pPr>
        <w:ind w:left="405" w:hanging="405"/>
      </w:pPr>
      <w:rPr>
        <w:rFonts w:hint="default"/>
      </w:rPr>
    </w:lvl>
    <w:lvl w:ilvl="1">
      <w:start w:val="1"/>
      <w:numFmt w:val="decimal"/>
      <w:lvlText w:val="%1.%2"/>
      <w:lvlJc w:val="left"/>
      <w:pPr>
        <w:ind w:left="1125" w:hanging="40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76061E9B"/>
    <w:multiLevelType w:val="multilevel"/>
    <w:tmpl w:val="8C2616FE"/>
    <w:lvl w:ilvl="0">
      <w:start w:val="1"/>
      <w:numFmt w:val="decimal"/>
      <w:lvlText w:val="%1.0"/>
      <w:lvlJc w:val="left"/>
      <w:pPr>
        <w:ind w:left="360" w:hanging="360"/>
      </w:pPr>
      <w:rPr>
        <w:rFonts w:asciiTheme="majorHAnsi" w:eastAsia="Times New Roman" w:hAnsiTheme="majorHAnsi" w:cs="Times New Roman" w:hint="default"/>
        <w:b/>
        <w:sz w:val="24"/>
      </w:rPr>
    </w:lvl>
    <w:lvl w:ilvl="1">
      <w:start w:val="1"/>
      <w:numFmt w:val="decimal"/>
      <w:lvlText w:val="%1.%2"/>
      <w:lvlJc w:val="left"/>
      <w:pPr>
        <w:ind w:left="1080" w:hanging="360"/>
      </w:pPr>
      <w:rPr>
        <w:rFonts w:asciiTheme="majorHAnsi" w:eastAsia="Times New Roman" w:hAnsiTheme="majorHAnsi" w:cs="Times New Roman" w:hint="default"/>
        <w:b/>
        <w:sz w:val="24"/>
      </w:rPr>
    </w:lvl>
    <w:lvl w:ilvl="2">
      <w:start w:val="1"/>
      <w:numFmt w:val="decimal"/>
      <w:lvlText w:val="%1.%2.%3"/>
      <w:lvlJc w:val="left"/>
      <w:pPr>
        <w:ind w:left="2160" w:hanging="720"/>
      </w:pPr>
      <w:rPr>
        <w:rFonts w:asciiTheme="majorHAnsi" w:eastAsia="Times New Roman" w:hAnsiTheme="majorHAnsi" w:cs="Times New Roman" w:hint="default"/>
        <w:b/>
        <w:sz w:val="24"/>
      </w:rPr>
    </w:lvl>
    <w:lvl w:ilvl="3">
      <w:start w:val="1"/>
      <w:numFmt w:val="decimal"/>
      <w:lvlText w:val="%1.%2.%3.%4"/>
      <w:lvlJc w:val="left"/>
      <w:pPr>
        <w:ind w:left="3240" w:hanging="1080"/>
      </w:pPr>
      <w:rPr>
        <w:rFonts w:asciiTheme="majorHAnsi" w:eastAsia="Times New Roman" w:hAnsiTheme="majorHAnsi" w:cs="Times New Roman" w:hint="default"/>
        <w:b/>
        <w:sz w:val="24"/>
      </w:rPr>
    </w:lvl>
    <w:lvl w:ilvl="4">
      <w:start w:val="1"/>
      <w:numFmt w:val="decimal"/>
      <w:lvlText w:val="%1.%2.%3.%4.%5"/>
      <w:lvlJc w:val="left"/>
      <w:pPr>
        <w:ind w:left="3960" w:hanging="1080"/>
      </w:pPr>
      <w:rPr>
        <w:rFonts w:asciiTheme="majorHAnsi" w:eastAsia="Times New Roman" w:hAnsiTheme="majorHAnsi" w:cs="Times New Roman" w:hint="default"/>
        <w:b/>
        <w:sz w:val="24"/>
      </w:rPr>
    </w:lvl>
    <w:lvl w:ilvl="5">
      <w:start w:val="1"/>
      <w:numFmt w:val="decimal"/>
      <w:lvlText w:val="%1.%2.%3.%4.%5.%6"/>
      <w:lvlJc w:val="left"/>
      <w:pPr>
        <w:ind w:left="5040" w:hanging="1440"/>
      </w:pPr>
      <w:rPr>
        <w:rFonts w:asciiTheme="majorHAnsi" w:eastAsia="Times New Roman" w:hAnsiTheme="majorHAnsi" w:cs="Times New Roman" w:hint="default"/>
        <w:b/>
        <w:sz w:val="24"/>
      </w:rPr>
    </w:lvl>
    <w:lvl w:ilvl="6">
      <w:start w:val="1"/>
      <w:numFmt w:val="decimal"/>
      <w:lvlText w:val="%1.%2.%3.%4.%5.%6.%7"/>
      <w:lvlJc w:val="left"/>
      <w:pPr>
        <w:ind w:left="5760" w:hanging="1440"/>
      </w:pPr>
      <w:rPr>
        <w:rFonts w:asciiTheme="majorHAnsi" w:eastAsia="Times New Roman" w:hAnsiTheme="majorHAnsi" w:cs="Times New Roman" w:hint="default"/>
        <w:b/>
        <w:sz w:val="24"/>
      </w:rPr>
    </w:lvl>
    <w:lvl w:ilvl="7">
      <w:start w:val="1"/>
      <w:numFmt w:val="decimal"/>
      <w:lvlText w:val="%1.%2.%3.%4.%5.%6.%7.%8"/>
      <w:lvlJc w:val="left"/>
      <w:pPr>
        <w:ind w:left="6840" w:hanging="1800"/>
      </w:pPr>
      <w:rPr>
        <w:rFonts w:asciiTheme="majorHAnsi" w:eastAsia="Times New Roman" w:hAnsiTheme="majorHAnsi" w:cs="Times New Roman" w:hint="default"/>
        <w:b/>
        <w:sz w:val="24"/>
      </w:rPr>
    </w:lvl>
    <w:lvl w:ilvl="8">
      <w:start w:val="1"/>
      <w:numFmt w:val="decimal"/>
      <w:lvlText w:val="%1.%2.%3.%4.%5.%6.%7.%8.%9"/>
      <w:lvlJc w:val="left"/>
      <w:pPr>
        <w:ind w:left="7560" w:hanging="1800"/>
      </w:pPr>
      <w:rPr>
        <w:rFonts w:asciiTheme="majorHAnsi" w:eastAsia="Times New Roman" w:hAnsiTheme="majorHAnsi" w:cs="Times New Roman" w:hint="default"/>
        <w:b/>
        <w:sz w:val="24"/>
      </w:rPr>
    </w:lvl>
  </w:abstractNum>
  <w:num w:numId="1">
    <w:abstractNumId w:val="0"/>
    <w:lvlOverride w:ilvl="0">
      <w:lvl w:ilvl="0">
        <w:numFmt w:val="bullet"/>
        <w:lvlText w:val="$"/>
        <w:legacy w:legacy="1" w:legacySpace="0" w:legacyIndent="720"/>
        <w:lvlJc w:val="left"/>
        <w:pPr>
          <w:ind w:left="720" w:hanging="720"/>
        </w:pPr>
        <w:rPr>
          <w:rFonts w:ascii="WP TypographicSymbols" w:hAnsi="WP TypographicSymbols" w:hint="default"/>
        </w:rPr>
      </w:lvl>
    </w:lvlOverride>
  </w:num>
  <w:num w:numId="2">
    <w:abstractNumId w:val="0"/>
    <w:lvlOverride w:ilvl="0">
      <w:lvl w:ilvl="0">
        <w:numFmt w:val="bullet"/>
        <w:lvlText w:val=""/>
        <w:legacy w:legacy="1" w:legacySpace="0" w:legacyIndent="1167"/>
        <w:lvlJc w:val="left"/>
        <w:pPr>
          <w:ind w:left="1167" w:hanging="1167"/>
        </w:pPr>
        <w:rPr>
          <w:rFonts w:ascii="WP IconicSymbolsA" w:hAnsi="WP IconicSymbolsA" w:hint="default"/>
        </w:rPr>
      </w:lvl>
    </w:lvlOverride>
  </w:num>
  <w:num w:numId="3">
    <w:abstractNumId w:val="17"/>
  </w:num>
  <w:num w:numId="4">
    <w:abstractNumId w:val="7"/>
  </w:num>
  <w:num w:numId="5">
    <w:abstractNumId w:val="4"/>
  </w:num>
  <w:num w:numId="6">
    <w:abstractNumId w:val="22"/>
  </w:num>
  <w:num w:numId="7">
    <w:abstractNumId w:val="0"/>
    <w:lvlOverride w:ilvl="0">
      <w:lvl w:ilvl="0">
        <w:numFmt w:val="bullet"/>
        <w:lvlText w:val="$"/>
        <w:legacy w:legacy="1" w:legacySpace="0" w:legacyIndent="720"/>
        <w:lvlJc w:val="left"/>
        <w:pPr>
          <w:ind w:left="720" w:hanging="720"/>
        </w:pPr>
        <w:rPr>
          <w:rFonts w:ascii="WP TypographicSymbols" w:hAnsi="WP TypographicSymbols" w:hint="default"/>
        </w:rPr>
      </w:lvl>
    </w:lvlOverride>
  </w:num>
  <w:num w:numId="8">
    <w:abstractNumId w:val="10"/>
  </w:num>
  <w:num w:numId="9">
    <w:abstractNumId w:val="20"/>
  </w:num>
  <w:num w:numId="10">
    <w:abstractNumId w:val="3"/>
  </w:num>
  <w:num w:numId="11">
    <w:abstractNumId w:val="13"/>
  </w:num>
  <w:num w:numId="12">
    <w:abstractNumId w:val="23"/>
  </w:num>
  <w:num w:numId="13">
    <w:abstractNumId w:val="21"/>
  </w:num>
  <w:num w:numId="14">
    <w:abstractNumId w:val="5"/>
  </w:num>
  <w:num w:numId="15">
    <w:abstractNumId w:val="8"/>
  </w:num>
  <w:num w:numId="16">
    <w:abstractNumId w:val="12"/>
  </w:num>
  <w:num w:numId="17">
    <w:abstractNumId w:val="15"/>
  </w:num>
  <w:num w:numId="18">
    <w:abstractNumId w:val="6"/>
  </w:num>
  <w:num w:numId="19">
    <w:abstractNumId w:val="11"/>
  </w:num>
  <w:num w:numId="20">
    <w:abstractNumId w:val="19"/>
  </w:num>
  <w:num w:numId="21">
    <w:abstractNumId w:val="1"/>
  </w:num>
  <w:num w:numId="22">
    <w:abstractNumId w:val="16"/>
  </w:num>
  <w:num w:numId="23">
    <w:abstractNumId w:val="18"/>
  </w:num>
  <w:num w:numId="24">
    <w:abstractNumId w:val="24"/>
  </w:num>
  <w:num w:numId="25">
    <w:abstractNumId w:val="14"/>
  </w:num>
  <w:num w:numId="26">
    <w:abstractNumId w:val="2"/>
  </w:num>
  <w:num w:numId="27">
    <w:abstractNumId w:val="9"/>
  </w:num>
  <w:num w:numId="28">
    <w:abstractNumId w:val="25"/>
  </w:num>
  <w:num w:numId="2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18433"/>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414"/>
    <w:rsid w:val="00001F2C"/>
    <w:rsid w:val="00003292"/>
    <w:rsid w:val="0001014F"/>
    <w:rsid w:val="000108F5"/>
    <w:rsid w:val="000154C5"/>
    <w:rsid w:val="00017BB0"/>
    <w:rsid w:val="00017F75"/>
    <w:rsid w:val="0002055C"/>
    <w:rsid w:val="00023FC6"/>
    <w:rsid w:val="0003168C"/>
    <w:rsid w:val="000345AA"/>
    <w:rsid w:val="00034999"/>
    <w:rsid w:val="00043CA7"/>
    <w:rsid w:val="00052A75"/>
    <w:rsid w:val="000613E2"/>
    <w:rsid w:val="00073AA7"/>
    <w:rsid w:val="00082D3C"/>
    <w:rsid w:val="000857F1"/>
    <w:rsid w:val="00090E67"/>
    <w:rsid w:val="0009232D"/>
    <w:rsid w:val="0009335C"/>
    <w:rsid w:val="00093F90"/>
    <w:rsid w:val="00097FC9"/>
    <w:rsid w:val="000B456F"/>
    <w:rsid w:val="000B58DA"/>
    <w:rsid w:val="000C214A"/>
    <w:rsid w:val="000C2DE9"/>
    <w:rsid w:val="000C397C"/>
    <w:rsid w:val="000C3AA4"/>
    <w:rsid w:val="000D26A6"/>
    <w:rsid w:val="000D7242"/>
    <w:rsid w:val="000D7FB0"/>
    <w:rsid w:val="000E164B"/>
    <w:rsid w:val="000E42B9"/>
    <w:rsid w:val="000F1B81"/>
    <w:rsid w:val="000F4417"/>
    <w:rsid w:val="000F6CED"/>
    <w:rsid w:val="0010153F"/>
    <w:rsid w:val="00102391"/>
    <w:rsid w:val="00111F2C"/>
    <w:rsid w:val="00115512"/>
    <w:rsid w:val="001165E3"/>
    <w:rsid w:val="00123A2F"/>
    <w:rsid w:val="00131F91"/>
    <w:rsid w:val="00133B15"/>
    <w:rsid w:val="0013584B"/>
    <w:rsid w:val="00141500"/>
    <w:rsid w:val="0014587D"/>
    <w:rsid w:val="001559DE"/>
    <w:rsid w:val="00165426"/>
    <w:rsid w:val="00194A1E"/>
    <w:rsid w:val="001956BC"/>
    <w:rsid w:val="001959FE"/>
    <w:rsid w:val="001A7301"/>
    <w:rsid w:val="001B2B38"/>
    <w:rsid w:val="001B7C32"/>
    <w:rsid w:val="001B7FA3"/>
    <w:rsid w:val="001C2EF1"/>
    <w:rsid w:val="001C5DC9"/>
    <w:rsid w:val="001D0DEC"/>
    <w:rsid w:val="001E285C"/>
    <w:rsid w:val="001E60FD"/>
    <w:rsid w:val="001F02A3"/>
    <w:rsid w:val="001F02CE"/>
    <w:rsid w:val="001F1B5B"/>
    <w:rsid w:val="00206ACC"/>
    <w:rsid w:val="00230C85"/>
    <w:rsid w:val="002340A9"/>
    <w:rsid w:val="0023459C"/>
    <w:rsid w:val="00243D2D"/>
    <w:rsid w:val="002470F5"/>
    <w:rsid w:val="0026516B"/>
    <w:rsid w:val="00270F72"/>
    <w:rsid w:val="00271577"/>
    <w:rsid w:val="002720AB"/>
    <w:rsid w:val="00275014"/>
    <w:rsid w:val="0028270B"/>
    <w:rsid w:val="00287EE2"/>
    <w:rsid w:val="002935CA"/>
    <w:rsid w:val="002B00F0"/>
    <w:rsid w:val="002D6568"/>
    <w:rsid w:val="002E66F9"/>
    <w:rsid w:val="002F2314"/>
    <w:rsid w:val="002F3ED5"/>
    <w:rsid w:val="002F74AF"/>
    <w:rsid w:val="00305FAA"/>
    <w:rsid w:val="00316A99"/>
    <w:rsid w:val="00341326"/>
    <w:rsid w:val="00341A0E"/>
    <w:rsid w:val="003470C1"/>
    <w:rsid w:val="00353EAF"/>
    <w:rsid w:val="00361E57"/>
    <w:rsid w:val="00367285"/>
    <w:rsid w:val="003716AF"/>
    <w:rsid w:val="00377B99"/>
    <w:rsid w:val="00391BC1"/>
    <w:rsid w:val="003A228E"/>
    <w:rsid w:val="00425DDB"/>
    <w:rsid w:val="00426478"/>
    <w:rsid w:val="00426A16"/>
    <w:rsid w:val="004352C1"/>
    <w:rsid w:val="00441A8A"/>
    <w:rsid w:val="0044355C"/>
    <w:rsid w:val="00455BB4"/>
    <w:rsid w:val="00456916"/>
    <w:rsid w:val="00466917"/>
    <w:rsid w:val="004A2756"/>
    <w:rsid w:val="004A52D8"/>
    <w:rsid w:val="004A6761"/>
    <w:rsid w:val="004C1865"/>
    <w:rsid w:val="004C44B2"/>
    <w:rsid w:val="004D3F49"/>
    <w:rsid w:val="004D7750"/>
    <w:rsid w:val="004D7CDC"/>
    <w:rsid w:val="004D7F56"/>
    <w:rsid w:val="004E3A7C"/>
    <w:rsid w:val="004F4CF7"/>
    <w:rsid w:val="004F5E2B"/>
    <w:rsid w:val="00501464"/>
    <w:rsid w:val="0051007C"/>
    <w:rsid w:val="0051220D"/>
    <w:rsid w:val="005139CC"/>
    <w:rsid w:val="00515604"/>
    <w:rsid w:val="00516174"/>
    <w:rsid w:val="005231D5"/>
    <w:rsid w:val="00524BA2"/>
    <w:rsid w:val="00527D17"/>
    <w:rsid w:val="00540B3D"/>
    <w:rsid w:val="00554947"/>
    <w:rsid w:val="0055509B"/>
    <w:rsid w:val="00563A40"/>
    <w:rsid w:val="00570037"/>
    <w:rsid w:val="00577889"/>
    <w:rsid w:val="005902F7"/>
    <w:rsid w:val="00593A50"/>
    <w:rsid w:val="00593AED"/>
    <w:rsid w:val="00597201"/>
    <w:rsid w:val="005977C5"/>
    <w:rsid w:val="005B1169"/>
    <w:rsid w:val="005D697B"/>
    <w:rsid w:val="005D6AD0"/>
    <w:rsid w:val="005E39A2"/>
    <w:rsid w:val="005E48EB"/>
    <w:rsid w:val="005E6213"/>
    <w:rsid w:val="005F4DCC"/>
    <w:rsid w:val="00601C72"/>
    <w:rsid w:val="0060370C"/>
    <w:rsid w:val="00613BB2"/>
    <w:rsid w:val="00622B46"/>
    <w:rsid w:val="00634D23"/>
    <w:rsid w:val="0065081C"/>
    <w:rsid w:val="00652432"/>
    <w:rsid w:val="0065675C"/>
    <w:rsid w:val="00657DC7"/>
    <w:rsid w:val="0066537A"/>
    <w:rsid w:val="00674657"/>
    <w:rsid w:val="006A0075"/>
    <w:rsid w:val="006B1F6D"/>
    <w:rsid w:val="006B2029"/>
    <w:rsid w:val="006C65A2"/>
    <w:rsid w:val="006E196D"/>
    <w:rsid w:val="006E29A0"/>
    <w:rsid w:val="007107A3"/>
    <w:rsid w:val="0071634E"/>
    <w:rsid w:val="00721024"/>
    <w:rsid w:val="00724F83"/>
    <w:rsid w:val="00727D2E"/>
    <w:rsid w:val="0075162C"/>
    <w:rsid w:val="00751DE6"/>
    <w:rsid w:val="00757CD9"/>
    <w:rsid w:val="007700EA"/>
    <w:rsid w:val="007712D4"/>
    <w:rsid w:val="007751D3"/>
    <w:rsid w:val="00785279"/>
    <w:rsid w:val="007855F3"/>
    <w:rsid w:val="00787299"/>
    <w:rsid w:val="007A0DB7"/>
    <w:rsid w:val="007A4ADB"/>
    <w:rsid w:val="007C3E6D"/>
    <w:rsid w:val="007C485F"/>
    <w:rsid w:val="007C5A60"/>
    <w:rsid w:val="007E28F3"/>
    <w:rsid w:val="007F1672"/>
    <w:rsid w:val="00801788"/>
    <w:rsid w:val="00807668"/>
    <w:rsid w:val="00811EFE"/>
    <w:rsid w:val="00814C51"/>
    <w:rsid w:val="00820A37"/>
    <w:rsid w:val="00825297"/>
    <w:rsid w:val="00826EA5"/>
    <w:rsid w:val="00830E33"/>
    <w:rsid w:val="0083551F"/>
    <w:rsid w:val="00835677"/>
    <w:rsid w:val="00841DCC"/>
    <w:rsid w:val="008459EC"/>
    <w:rsid w:val="008542BA"/>
    <w:rsid w:val="00876771"/>
    <w:rsid w:val="00881E7C"/>
    <w:rsid w:val="008827FC"/>
    <w:rsid w:val="00885A42"/>
    <w:rsid w:val="00887FA4"/>
    <w:rsid w:val="0089135C"/>
    <w:rsid w:val="0089311F"/>
    <w:rsid w:val="00894E8C"/>
    <w:rsid w:val="008A0C18"/>
    <w:rsid w:val="008A5D45"/>
    <w:rsid w:val="008C2B19"/>
    <w:rsid w:val="00907EDB"/>
    <w:rsid w:val="00915355"/>
    <w:rsid w:val="0092524A"/>
    <w:rsid w:val="0093229E"/>
    <w:rsid w:val="00932D54"/>
    <w:rsid w:val="009436CD"/>
    <w:rsid w:val="009504E9"/>
    <w:rsid w:val="00950B08"/>
    <w:rsid w:val="009510E7"/>
    <w:rsid w:val="00952344"/>
    <w:rsid w:val="00962711"/>
    <w:rsid w:val="009637F5"/>
    <w:rsid w:val="009676AA"/>
    <w:rsid w:val="009766A7"/>
    <w:rsid w:val="00987A54"/>
    <w:rsid w:val="009A1496"/>
    <w:rsid w:val="009A593E"/>
    <w:rsid w:val="009A7E84"/>
    <w:rsid w:val="009A7FE3"/>
    <w:rsid w:val="009B4730"/>
    <w:rsid w:val="009B6DD7"/>
    <w:rsid w:val="009C1350"/>
    <w:rsid w:val="009C1557"/>
    <w:rsid w:val="009C3CF6"/>
    <w:rsid w:val="009C516E"/>
    <w:rsid w:val="009C5A3C"/>
    <w:rsid w:val="009D0C0B"/>
    <w:rsid w:val="009E2F9D"/>
    <w:rsid w:val="00A16568"/>
    <w:rsid w:val="00A26B80"/>
    <w:rsid w:val="00A30A51"/>
    <w:rsid w:val="00A52F57"/>
    <w:rsid w:val="00A752B5"/>
    <w:rsid w:val="00A82842"/>
    <w:rsid w:val="00A83849"/>
    <w:rsid w:val="00AA68F7"/>
    <w:rsid w:val="00AB0505"/>
    <w:rsid w:val="00AB41D7"/>
    <w:rsid w:val="00AB4407"/>
    <w:rsid w:val="00AC06CA"/>
    <w:rsid w:val="00AC1910"/>
    <w:rsid w:val="00AC1B7D"/>
    <w:rsid w:val="00AC64BB"/>
    <w:rsid w:val="00AD1B33"/>
    <w:rsid w:val="00AD764E"/>
    <w:rsid w:val="00AE1C75"/>
    <w:rsid w:val="00B04681"/>
    <w:rsid w:val="00B11933"/>
    <w:rsid w:val="00B14978"/>
    <w:rsid w:val="00B231C5"/>
    <w:rsid w:val="00B30805"/>
    <w:rsid w:val="00B40F8D"/>
    <w:rsid w:val="00B517E9"/>
    <w:rsid w:val="00B53113"/>
    <w:rsid w:val="00B56F48"/>
    <w:rsid w:val="00B575E2"/>
    <w:rsid w:val="00B70336"/>
    <w:rsid w:val="00B71C1A"/>
    <w:rsid w:val="00B73801"/>
    <w:rsid w:val="00B925ED"/>
    <w:rsid w:val="00BA15BA"/>
    <w:rsid w:val="00BB10FF"/>
    <w:rsid w:val="00BB1F47"/>
    <w:rsid w:val="00BB5CA5"/>
    <w:rsid w:val="00BB6252"/>
    <w:rsid w:val="00BB6FC0"/>
    <w:rsid w:val="00BC13B2"/>
    <w:rsid w:val="00BC40F0"/>
    <w:rsid w:val="00BC7C20"/>
    <w:rsid w:val="00BD0235"/>
    <w:rsid w:val="00BD0651"/>
    <w:rsid w:val="00BD3EBE"/>
    <w:rsid w:val="00BD47C3"/>
    <w:rsid w:val="00BE37A3"/>
    <w:rsid w:val="00BF0635"/>
    <w:rsid w:val="00C04F41"/>
    <w:rsid w:val="00C07CAB"/>
    <w:rsid w:val="00C24F70"/>
    <w:rsid w:val="00C30392"/>
    <w:rsid w:val="00C31B06"/>
    <w:rsid w:val="00C36DC6"/>
    <w:rsid w:val="00C46A5F"/>
    <w:rsid w:val="00C47F74"/>
    <w:rsid w:val="00C5098A"/>
    <w:rsid w:val="00C514D8"/>
    <w:rsid w:val="00C575B9"/>
    <w:rsid w:val="00C60A27"/>
    <w:rsid w:val="00C61A76"/>
    <w:rsid w:val="00C74318"/>
    <w:rsid w:val="00C91AA6"/>
    <w:rsid w:val="00C9767F"/>
    <w:rsid w:val="00CA4F93"/>
    <w:rsid w:val="00CA6D25"/>
    <w:rsid w:val="00CB19F8"/>
    <w:rsid w:val="00CC0B46"/>
    <w:rsid w:val="00CC4C51"/>
    <w:rsid w:val="00CE2694"/>
    <w:rsid w:val="00CE3BA6"/>
    <w:rsid w:val="00CF04E3"/>
    <w:rsid w:val="00CF7771"/>
    <w:rsid w:val="00D00BC7"/>
    <w:rsid w:val="00D02A1C"/>
    <w:rsid w:val="00D10040"/>
    <w:rsid w:val="00D14217"/>
    <w:rsid w:val="00D1575D"/>
    <w:rsid w:val="00D166CF"/>
    <w:rsid w:val="00D16E23"/>
    <w:rsid w:val="00D1782D"/>
    <w:rsid w:val="00D26484"/>
    <w:rsid w:val="00D27F06"/>
    <w:rsid w:val="00D50BC7"/>
    <w:rsid w:val="00D578C6"/>
    <w:rsid w:val="00D755AD"/>
    <w:rsid w:val="00D85638"/>
    <w:rsid w:val="00D91CF1"/>
    <w:rsid w:val="00DA2085"/>
    <w:rsid w:val="00DB3737"/>
    <w:rsid w:val="00DB41F7"/>
    <w:rsid w:val="00DB7C6B"/>
    <w:rsid w:val="00DC0B70"/>
    <w:rsid w:val="00DC6A4C"/>
    <w:rsid w:val="00DD2C6F"/>
    <w:rsid w:val="00DD6B00"/>
    <w:rsid w:val="00DE6805"/>
    <w:rsid w:val="00DE7A90"/>
    <w:rsid w:val="00DF0E19"/>
    <w:rsid w:val="00DF1D71"/>
    <w:rsid w:val="00E0124A"/>
    <w:rsid w:val="00E07F6F"/>
    <w:rsid w:val="00E12BF0"/>
    <w:rsid w:val="00E15706"/>
    <w:rsid w:val="00E16B09"/>
    <w:rsid w:val="00E200F0"/>
    <w:rsid w:val="00E3075A"/>
    <w:rsid w:val="00E30A6A"/>
    <w:rsid w:val="00E33306"/>
    <w:rsid w:val="00E33BB5"/>
    <w:rsid w:val="00E379CB"/>
    <w:rsid w:val="00E41F2F"/>
    <w:rsid w:val="00E4303D"/>
    <w:rsid w:val="00E52645"/>
    <w:rsid w:val="00E57E14"/>
    <w:rsid w:val="00E65E1E"/>
    <w:rsid w:val="00E75E12"/>
    <w:rsid w:val="00E8283C"/>
    <w:rsid w:val="00E84BED"/>
    <w:rsid w:val="00EA28A6"/>
    <w:rsid w:val="00EB09B7"/>
    <w:rsid w:val="00EB0C8E"/>
    <w:rsid w:val="00EB0DA5"/>
    <w:rsid w:val="00EB4D8E"/>
    <w:rsid w:val="00EC5AC0"/>
    <w:rsid w:val="00EE677A"/>
    <w:rsid w:val="00EF5C5E"/>
    <w:rsid w:val="00EF79A0"/>
    <w:rsid w:val="00F1575D"/>
    <w:rsid w:val="00F2238F"/>
    <w:rsid w:val="00F31335"/>
    <w:rsid w:val="00F32B79"/>
    <w:rsid w:val="00F35F7B"/>
    <w:rsid w:val="00F40623"/>
    <w:rsid w:val="00F4799A"/>
    <w:rsid w:val="00F50E05"/>
    <w:rsid w:val="00F674DD"/>
    <w:rsid w:val="00F74D96"/>
    <w:rsid w:val="00F75ED2"/>
    <w:rsid w:val="00F81532"/>
    <w:rsid w:val="00F82414"/>
    <w:rsid w:val="00F867FF"/>
    <w:rsid w:val="00F94CF2"/>
    <w:rsid w:val="00FA0325"/>
    <w:rsid w:val="00FA13F0"/>
    <w:rsid w:val="00FA24D6"/>
    <w:rsid w:val="00FA5FA5"/>
    <w:rsid w:val="00FA7451"/>
    <w:rsid w:val="00FB06A6"/>
    <w:rsid w:val="00FC0C3D"/>
    <w:rsid w:val="00FC5ED5"/>
    <w:rsid w:val="00FD4D47"/>
    <w:rsid w:val="00FE1EE0"/>
    <w:rsid w:val="00FE4F73"/>
    <w:rsid w:val="00FE50A8"/>
    <w:rsid w:val="00FE520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8433"/>
    <o:shapelayout v:ext="edit">
      <o:idmap v:ext="edit" data="1"/>
    </o:shapelayout>
  </w:shapeDefaults>
  <w:decimalSymbol w:val="."/>
  <w:listSeparator w:val=","/>
  <w14:docId w14:val="0688D83B"/>
  <w15:docId w15:val="{52797279-1379-40BA-92AD-6360278DE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0505"/>
    <w:pPr>
      <w:widowControl w:val="0"/>
    </w:pPr>
    <w:rPr>
      <w:rFonts w:ascii="Courier" w:hAnsi="Courier"/>
      <w:snapToGrid w:val="0"/>
      <w:sz w:val="24"/>
      <w:lang w:val="en-US" w:eastAsia="fr-FR"/>
    </w:rPr>
  </w:style>
  <w:style w:type="paragraph" w:styleId="Heading1">
    <w:name w:val="heading 1"/>
    <w:basedOn w:val="Normal"/>
    <w:next w:val="Normal"/>
    <w:qFormat/>
    <w:rsid w:val="0028270B"/>
    <w:pPr>
      <w:keepNext/>
      <w:spacing w:before="240" w:after="60"/>
      <w:outlineLvl w:val="0"/>
    </w:pPr>
    <w:rPr>
      <w:rFonts w:ascii="Arial" w:hAnsi="Arial" w:cs="Arial"/>
      <w:b/>
      <w:bCs/>
      <w:kern w:val="32"/>
      <w:sz w:val="32"/>
      <w:szCs w:val="32"/>
    </w:rPr>
  </w:style>
  <w:style w:type="paragraph" w:styleId="Heading3">
    <w:name w:val="heading 3"/>
    <w:basedOn w:val="Normal"/>
    <w:next w:val="Normal"/>
    <w:link w:val="Heading3Char"/>
    <w:uiPriority w:val="9"/>
    <w:semiHidden/>
    <w:unhideWhenUsed/>
    <w:qFormat/>
    <w:rsid w:val="00B231C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qFormat/>
    <w:rsid w:val="0028270B"/>
    <w:pPr>
      <w:keepNext/>
      <w:tabs>
        <w:tab w:val="center" w:pos="5270"/>
      </w:tabs>
      <w:jc w:val="both"/>
      <w:outlineLvl w:val="3"/>
    </w:pPr>
    <w:rPr>
      <w:rFonts w:ascii="Times New Roman" w:hAnsi="Times New Roman"/>
      <w:b/>
      <w:sz w:val="32"/>
      <w:lang w:val="fr-CA"/>
    </w:rPr>
  </w:style>
  <w:style w:type="paragraph" w:styleId="Heading6">
    <w:name w:val="heading 6"/>
    <w:basedOn w:val="Normal"/>
    <w:next w:val="Normal"/>
    <w:qFormat/>
    <w:rsid w:val="0028270B"/>
    <w:pPr>
      <w:spacing w:before="240" w:after="60"/>
      <w:outlineLvl w:val="5"/>
    </w:pPr>
    <w:rPr>
      <w:rFonts w:ascii="Times New Roman" w:hAnsi="Times New Roman"/>
      <w:b/>
      <w:bCs/>
      <w:sz w:val="22"/>
      <w:szCs w:val="22"/>
    </w:rPr>
  </w:style>
  <w:style w:type="paragraph" w:styleId="Heading7">
    <w:name w:val="heading 7"/>
    <w:basedOn w:val="Normal"/>
    <w:next w:val="Normal"/>
    <w:qFormat/>
    <w:rsid w:val="0028270B"/>
    <w:pPr>
      <w:spacing w:before="240" w:after="60"/>
      <w:outlineLvl w:val="6"/>
    </w:pPr>
    <w:rPr>
      <w:rFonts w:ascii="Times New Roman" w:hAnsi="Times New Roman"/>
      <w:szCs w:val="24"/>
    </w:rPr>
  </w:style>
  <w:style w:type="paragraph" w:styleId="Heading8">
    <w:name w:val="heading 8"/>
    <w:basedOn w:val="Normal"/>
    <w:next w:val="Normal"/>
    <w:link w:val="Heading8Char"/>
    <w:uiPriority w:val="9"/>
    <w:semiHidden/>
    <w:unhideWhenUsed/>
    <w:qFormat/>
    <w:rsid w:val="000F1B81"/>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003292"/>
  </w:style>
  <w:style w:type="paragraph" w:customStyle="1" w:styleId="Level1">
    <w:name w:val="Level 1"/>
    <w:basedOn w:val="Normal"/>
    <w:rsid w:val="00003292"/>
    <w:pPr>
      <w:ind w:left="720" w:hanging="720"/>
    </w:pPr>
  </w:style>
  <w:style w:type="paragraph" w:styleId="PlainText">
    <w:name w:val="Plain Text"/>
    <w:basedOn w:val="Normal"/>
    <w:rsid w:val="00003292"/>
    <w:pPr>
      <w:widowControl/>
    </w:pPr>
    <w:rPr>
      <w:rFonts w:ascii="Courier New" w:hAnsi="Courier New"/>
      <w:snapToGrid/>
      <w:sz w:val="20"/>
      <w:lang w:val="en-CA"/>
    </w:rPr>
  </w:style>
  <w:style w:type="paragraph" w:styleId="BodyText">
    <w:name w:val="Body Text"/>
    <w:basedOn w:val="Normal"/>
    <w:rsid w:val="00003292"/>
    <w:pPr>
      <w:spacing w:after="240"/>
    </w:pPr>
    <w:rPr>
      <w:rFonts w:ascii="Times New Roman" w:hAnsi="Times New Roman"/>
      <w:color w:val="000000"/>
      <w:lang w:val="fr-CA"/>
    </w:rPr>
  </w:style>
  <w:style w:type="paragraph" w:styleId="Header">
    <w:name w:val="header"/>
    <w:basedOn w:val="Normal"/>
    <w:rsid w:val="00003292"/>
    <w:pPr>
      <w:tabs>
        <w:tab w:val="center" w:pos="4320"/>
        <w:tab w:val="right" w:pos="8640"/>
      </w:tabs>
    </w:pPr>
  </w:style>
  <w:style w:type="paragraph" w:styleId="Footer">
    <w:name w:val="footer"/>
    <w:basedOn w:val="Normal"/>
    <w:rsid w:val="00003292"/>
    <w:pPr>
      <w:tabs>
        <w:tab w:val="center" w:pos="4320"/>
        <w:tab w:val="right" w:pos="8640"/>
      </w:tabs>
    </w:pPr>
  </w:style>
  <w:style w:type="paragraph" w:styleId="FootnoteText">
    <w:name w:val="footnote text"/>
    <w:basedOn w:val="Normal"/>
    <w:semiHidden/>
    <w:rsid w:val="0028270B"/>
    <w:pPr>
      <w:widowControl/>
    </w:pPr>
    <w:rPr>
      <w:rFonts w:ascii="Times New Roman" w:hAnsi="Times New Roman"/>
      <w:snapToGrid/>
      <w:sz w:val="20"/>
      <w:lang w:val="fr-CA"/>
    </w:rPr>
  </w:style>
  <w:style w:type="paragraph" w:styleId="BalloonText">
    <w:name w:val="Balloon Text"/>
    <w:basedOn w:val="Normal"/>
    <w:semiHidden/>
    <w:rsid w:val="0028270B"/>
    <w:rPr>
      <w:rFonts w:ascii="Tahoma" w:hAnsi="Tahoma" w:cs="Tahoma"/>
      <w:sz w:val="16"/>
      <w:szCs w:val="16"/>
    </w:rPr>
  </w:style>
  <w:style w:type="character" w:styleId="CommentReference">
    <w:name w:val="annotation reference"/>
    <w:basedOn w:val="DefaultParagraphFont"/>
    <w:semiHidden/>
    <w:rsid w:val="00DB41F7"/>
    <w:rPr>
      <w:sz w:val="16"/>
      <w:szCs w:val="16"/>
    </w:rPr>
  </w:style>
  <w:style w:type="paragraph" w:styleId="CommentText">
    <w:name w:val="annotation text"/>
    <w:basedOn w:val="Normal"/>
    <w:semiHidden/>
    <w:rsid w:val="00DB41F7"/>
    <w:rPr>
      <w:sz w:val="20"/>
    </w:rPr>
  </w:style>
  <w:style w:type="paragraph" w:styleId="CommentSubject">
    <w:name w:val="annotation subject"/>
    <w:basedOn w:val="CommentText"/>
    <w:next w:val="CommentText"/>
    <w:semiHidden/>
    <w:rsid w:val="00DB41F7"/>
    <w:rPr>
      <w:b/>
      <w:bCs/>
    </w:rPr>
  </w:style>
  <w:style w:type="paragraph" w:styleId="Revision">
    <w:name w:val="Revision"/>
    <w:hidden/>
    <w:uiPriority w:val="99"/>
    <w:semiHidden/>
    <w:rsid w:val="00E3075A"/>
    <w:rPr>
      <w:rFonts w:ascii="Courier" w:hAnsi="Courier"/>
      <w:snapToGrid w:val="0"/>
      <w:sz w:val="24"/>
      <w:lang w:val="en-US" w:eastAsia="fr-FR"/>
    </w:rPr>
  </w:style>
  <w:style w:type="character" w:customStyle="1" w:styleId="Heading3Char">
    <w:name w:val="Heading 3 Char"/>
    <w:basedOn w:val="DefaultParagraphFont"/>
    <w:link w:val="Heading3"/>
    <w:uiPriority w:val="9"/>
    <w:semiHidden/>
    <w:rsid w:val="00B231C5"/>
    <w:rPr>
      <w:rFonts w:asciiTheme="majorHAnsi" w:eastAsiaTheme="majorEastAsia" w:hAnsiTheme="majorHAnsi" w:cstheme="majorBidi"/>
      <w:b/>
      <w:bCs/>
      <w:snapToGrid w:val="0"/>
      <w:color w:val="4F81BD" w:themeColor="accent1"/>
      <w:sz w:val="24"/>
      <w:lang w:val="en-US" w:eastAsia="fr-FR"/>
    </w:rPr>
  </w:style>
  <w:style w:type="table" w:styleId="TableGrid">
    <w:name w:val="Table Grid"/>
    <w:basedOn w:val="TableNormal"/>
    <w:uiPriority w:val="59"/>
    <w:rsid w:val="00B71C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basedOn w:val="DefaultParagraphFont"/>
    <w:link w:val="Heading8"/>
    <w:uiPriority w:val="9"/>
    <w:semiHidden/>
    <w:rsid w:val="000F1B81"/>
    <w:rPr>
      <w:rFonts w:asciiTheme="majorHAnsi" w:eastAsiaTheme="majorEastAsia" w:hAnsiTheme="majorHAnsi" w:cstheme="majorBidi"/>
      <w:snapToGrid w:val="0"/>
      <w:color w:val="404040" w:themeColor="text1" w:themeTint="BF"/>
      <w:lang w:val="en-US" w:eastAsia="fr-FR"/>
    </w:rPr>
  </w:style>
  <w:style w:type="character" w:styleId="Hyperlink">
    <w:name w:val="Hyperlink"/>
    <w:basedOn w:val="DefaultParagraphFont"/>
    <w:uiPriority w:val="99"/>
    <w:rsid w:val="009C1557"/>
    <w:rPr>
      <w:color w:val="0000FF"/>
      <w:u w:val="single"/>
    </w:rPr>
  </w:style>
  <w:style w:type="paragraph" w:customStyle="1" w:styleId="ChapterHeading">
    <w:name w:val="Chapter Heading"/>
    <w:basedOn w:val="Normal"/>
    <w:link w:val="ChapterHeadingChar"/>
    <w:rsid w:val="00501464"/>
    <w:pPr>
      <w:widowControl/>
      <w:numPr>
        <w:numId w:val="17"/>
      </w:numPr>
      <w:spacing w:after="280"/>
      <w:outlineLvl w:val="0"/>
    </w:pPr>
    <w:rPr>
      <w:rFonts w:ascii="Helvetica" w:hAnsi="Helvetica"/>
      <w:b/>
      <w:i/>
      <w:snapToGrid/>
      <w:sz w:val="28"/>
      <w:szCs w:val="28"/>
      <w:lang w:val="en-CA" w:eastAsia="en-US"/>
    </w:rPr>
  </w:style>
  <w:style w:type="character" w:customStyle="1" w:styleId="ChapterHeadingChar">
    <w:name w:val="Chapter Heading Char"/>
    <w:basedOn w:val="DefaultParagraphFont"/>
    <w:link w:val="ChapterHeading"/>
    <w:locked/>
    <w:rsid w:val="00501464"/>
    <w:rPr>
      <w:rFonts w:ascii="Helvetica" w:hAnsi="Helvetica"/>
      <w:b/>
      <w:i/>
      <w:sz w:val="28"/>
      <w:szCs w:val="28"/>
      <w:lang w:eastAsia="en-US"/>
    </w:rPr>
  </w:style>
  <w:style w:type="paragraph" w:customStyle="1" w:styleId="Chaptertextinuserguide">
    <w:name w:val="Chapter text in user guide"/>
    <w:basedOn w:val="Normal"/>
    <w:link w:val="ChaptertextinuserguideChar"/>
    <w:rsid w:val="00501464"/>
    <w:pPr>
      <w:widowControl/>
    </w:pPr>
    <w:rPr>
      <w:rFonts w:ascii="Helvetica" w:hAnsi="Helvetica"/>
      <w:snapToGrid/>
      <w:sz w:val="20"/>
      <w:lang w:val="en-CA" w:eastAsia="en-US"/>
    </w:rPr>
  </w:style>
  <w:style w:type="character" w:customStyle="1" w:styleId="ChaptertextinuserguideChar">
    <w:name w:val="Chapter text in user guide Char"/>
    <w:basedOn w:val="DefaultParagraphFont"/>
    <w:link w:val="Chaptertextinuserguide"/>
    <w:rsid w:val="00501464"/>
    <w:rPr>
      <w:rFonts w:ascii="Helvetica" w:hAnsi="Helvetica"/>
      <w:lang w:eastAsia="en-US"/>
    </w:rPr>
  </w:style>
  <w:style w:type="paragraph" w:customStyle="1" w:styleId="First">
    <w:name w:val="First"/>
    <w:basedOn w:val="Normal"/>
    <w:uiPriority w:val="99"/>
    <w:rsid w:val="00501464"/>
    <w:rPr>
      <w:rFonts w:ascii="Helvetica" w:hAnsi="Helvetica"/>
      <w:szCs w:val="24"/>
      <w:lang w:eastAsia="en-US"/>
    </w:rPr>
  </w:style>
  <w:style w:type="paragraph" w:customStyle="1" w:styleId="Chapter1">
    <w:name w:val="Chapter (1)"/>
    <w:link w:val="Chapter1Char"/>
    <w:uiPriority w:val="99"/>
    <w:rsid w:val="00501464"/>
    <w:pPr>
      <w:numPr>
        <w:numId w:val="18"/>
      </w:numPr>
    </w:pPr>
    <w:rPr>
      <w:rFonts w:ascii="Helvetica" w:hAnsi="Helvetica"/>
      <w:b/>
      <w:i/>
      <w:snapToGrid w:val="0"/>
      <w:sz w:val="28"/>
      <w:lang w:eastAsia="en-US"/>
    </w:rPr>
  </w:style>
  <w:style w:type="character" w:customStyle="1" w:styleId="rulebold">
    <w:name w:val="rulebold"/>
    <w:uiPriority w:val="99"/>
    <w:rsid w:val="00501464"/>
    <w:rPr>
      <w:b/>
    </w:rPr>
  </w:style>
  <w:style w:type="paragraph" w:customStyle="1" w:styleId="Firstindentationsecond">
    <w:name w:val="First indentation (second)"/>
    <w:basedOn w:val="Normal"/>
    <w:uiPriority w:val="99"/>
    <w:rsid w:val="00501464"/>
    <w:pPr>
      <w:ind w:left="2160"/>
    </w:pPr>
    <w:rPr>
      <w:rFonts w:ascii="Helvetica" w:hAnsi="Helvetica"/>
      <w:sz w:val="20"/>
      <w:lang w:eastAsia="en-US"/>
    </w:rPr>
  </w:style>
  <w:style w:type="paragraph" w:customStyle="1" w:styleId="Firstindentation">
    <w:name w:val="First indentation"/>
    <w:basedOn w:val="First"/>
    <w:link w:val="FirstindentationChar"/>
    <w:uiPriority w:val="99"/>
    <w:rsid w:val="00501464"/>
    <w:pPr>
      <w:ind w:left="1080"/>
    </w:pPr>
  </w:style>
  <w:style w:type="character" w:customStyle="1" w:styleId="FirstindentationChar">
    <w:name w:val="First indentation Char"/>
    <w:link w:val="Firstindentation"/>
    <w:uiPriority w:val="99"/>
    <w:rsid w:val="00501464"/>
    <w:rPr>
      <w:rFonts w:ascii="Helvetica" w:hAnsi="Helvetica"/>
      <w:snapToGrid w:val="0"/>
      <w:sz w:val="24"/>
      <w:szCs w:val="24"/>
      <w:lang w:val="en-US" w:eastAsia="en-US"/>
    </w:rPr>
  </w:style>
  <w:style w:type="paragraph" w:customStyle="1" w:styleId="Firstindention">
    <w:name w:val="First indention"/>
    <w:basedOn w:val="First"/>
    <w:uiPriority w:val="99"/>
    <w:rsid w:val="00501464"/>
    <w:pPr>
      <w:ind w:left="1080"/>
      <w:outlineLvl w:val="0"/>
    </w:pPr>
    <w:rPr>
      <w:snapToGrid/>
      <w:sz w:val="20"/>
      <w:szCs w:val="20"/>
      <w:lang w:val="fr-CA"/>
    </w:rPr>
  </w:style>
  <w:style w:type="character" w:customStyle="1" w:styleId="Chapter1Char">
    <w:name w:val="Chapter (1) Char"/>
    <w:basedOn w:val="DefaultParagraphFont"/>
    <w:link w:val="Chapter1"/>
    <w:uiPriority w:val="99"/>
    <w:locked/>
    <w:rsid w:val="00501464"/>
    <w:rPr>
      <w:rFonts w:ascii="Helvetica" w:hAnsi="Helvetica"/>
      <w:b/>
      <w:i/>
      <w:snapToGrid w:val="0"/>
      <w:sz w:val="28"/>
      <w:lang w:eastAsia="en-US"/>
    </w:rPr>
  </w:style>
  <w:style w:type="paragraph" w:styleId="ListParagraph">
    <w:name w:val="List Paragraph"/>
    <w:basedOn w:val="Normal"/>
    <w:uiPriority w:val="34"/>
    <w:qFormat/>
    <w:rsid w:val="0009335C"/>
    <w:pPr>
      <w:ind w:left="720"/>
      <w:contextualSpacing/>
    </w:pPr>
  </w:style>
  <w:style w:type="paragraph" w:customStyle="1" w:styleId="Chaptertext-firstsubsection">
    <w:name w:val="Chapter text - first subsection"/>
    <w:basedOn w:val="Chaptertextinuserguide"/>
    <w:uiPriority w:val="99"/>
    <w:rsid w:val="009637F5"/>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5.w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1.bin"/><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9.bin"/><Relationship Id="rId10" Type="http://schemas.openxmlformats.org/officeDocument/2006/relationships/hyperlink" Target="http://www.statcan.gc.ca/dli-idd/dli-idd-fra.htm" TargetMode="External"/><Relationship Id="rId19" Type="http://schemas.openxmlformats.org/officeDocument/2006/relationships/image" Target="media/image4.wmf"/><Relationship Id="rId31" Type="http://schemas.openxmlformats.org/officeDocument/2006/relationships/image" Target="media/image9.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3.xml"/><Relationship Id="rId22" Type="http://schemas.openxmlformats.org/officeDocument/2006/relationships/oleObject" Target="embeddings/oleObject5.bin"/><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D9FD98-6299-460D-9CBD-6B8700C40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4104</TotalTime>
  <Pages>52</Pages>
  <Words>11534</Words>
  <Characters>65748</Characters>
  <Application>Microsoft Office Word</Application>
  <DocSecurity>0</DocSecurity>
  <Lines>547</Lines>
  <Paragraphs>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Statistics Canada</Company>
  <LinksUpToDate>false</LinksUpToDate>
  <CharactersWithSpaces>77128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fournier</dc:creator>
  <cp:lastModifiedBy>Chahdi, Lotfi - TCESD/DTCSE</cp:lastModifiedBy>
  <cp:revision>31</cp:revision>
  <cp:lastPrinted>2016-03-29T19:38:00Z</cp:lastPrinted>
  <dcterms:created xsi:type="dcterms:W3CDTF">2016-03-18T20:42:00Z</dcterms:created>
  <dcterms:modified xsi:type="dcterms:W3CDTF">2016-03-29T19:56:00Z</dcterms:modified>
</cp:coreProperties>
</file>